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00E1A" w14:textId="24D148CB" w:rsidR="002F40ED" w:rsidRPr="00AB6F44" w:rsidRDefault="002F40ED" w:rsidP="002F40ED">
      <w:pPr>
        <w:rPr>
          <w:b/>
          <w:bCs/>
          <w:lang w:val="fr-FR"/>
        </w:rPr>
      </w:pPr>
      <w:r w:rsidRPr="00AB6F44">
        <w:rPr>
          <w:b/>
          <w:bCs/>
          <w:lang w:val="fr-FR"/>
        </w:rPr>
        <w:t>Outil 7 </w:t>
      </w:r>
    </w:p>
    <w:p w14:paraId="5DE6FD83" w14:textId="4ED8BB8E" w:rsidR="002F40ED" w:rsidRPr="00AB6F44" w:rsidRDefault="002F40ED" w:rsidP="002F40ED">
      <w:pPr>
        <w:rPr>
          <w:b/>
          <w:bCs/>
          <w:lang w:val="fr-FR"/>
        </w:rPr>
      </w:pPr>
      <w:r w:rsidRPr="00AB6F44">
        <w:rPr>
          <w:b/>
          <w:bCs/>
          <w:lang w:val="fr-FR"/>
        </w:rPr>
        <w:t>Établir un registre du feedback et de plaintes</w:t>
      </w:r>
    </w:p>
    <w:p w14:paraId="0D4B4F31" w14:textId="3B72CF84" w:rsidR="002F40ED" w:rsidRPr="00AB6F44" w:rsidRDefault="002F40ED" w:rsidP="002F40ED">
      <w:pPr>
        <w:rPr>
          <w:bCs/>
          <w:lang w:val="fr-FR"/>
        </w:rPr>
      </w:pPr>
      <w:r w:rsidRPr="00AB6F44">
        <w:rPr>
          <w:bCs/>
          <w:lang w:val="fr-FR"/>
        </w:rPr>
        <w:t xml:space="preserve">Cet outil </w:t>
      </w:r>
      <w:r w:rsidR="00553DC4" w:rsidRPr="00AB6F44">
        <w:rPr>
          <w:bCs/>
          <w:lang w:val="fr-FR"/>
        </w:rPr>
        <w:t>détermine quels</w:t>
      </w:r>
      <w:r w:rsidRPr="00AB6F44">
        <w:rPr>
          <w:bCs/>
          <w:lang w:val="fr-FR"/>
        </w:rPr>
        <w:t xml:space="preserve"> champs de données</w:t>
      </w:r>
      <w:r w:rsidR="00553DC4" w:rsidRPr="00AB6F44">
        <w:rPr>
          <w:bCs/>
          <w:lang w:val="fr-FR"/>
        </w:rPr>
        <w:t xml:space="preserve"> sont</w:t>
      </w:r>
      <w:r w:rsidRPr="00AB6F44">
        <w:rPr>
          <w:bCs/>
          <w:lang w:val="fr-FR"/>
        </w:rPr>
        <w:t xml:space="preserve"> nécessaires dans un registre pour un mécanisme de feedback, </w:t>
      </w:r>
      <w:r w:rsidR="00553DC4" w:rsidRPr="00AB6F44">
        <w:rPr>
          <w:bCs/>
          <w:lang w:val="fr-FR"/>
        </w:rPr>
        <w:t xml:space="preserve">de </w:t>
      </w:r>
      <w:r w:rsidRPr="00AB6F44">
        <w:rPr>
          <w:bCs/>
          <w:lang w:val="fr-FR"/>
        </w:rPr>
        <w:t xml:space="preserve">plaintes et </w:t>
      </w:r>
      <w:r w:rsidR="00553DC4" w:rsidRPr="00AB6F44">
        <w:rPr>
          <w:bCs/>
          <w:lang w:val="fr-FR"/>
        </w:rPr>
        <w:t xml:space="preserve">de </w:t>
      </w:r>
      <w:r w:rsidR="000170E7">
        <w:rPr>
          <w:bCs/>
          <w:lang w:val="fr-FR"/>
        </w:rPr>
        <w:t xml:space="preserve">réponse. Il </w:t>
      </w:r>
      <w:r w:rsidR="00553DC4" w:rsidRPr="00AB6F44">
        <w:rPr>
          <w:bCs/>
          <w:lang w:val="fr-FR"/>
        </w:rPr>
        <w:t>doit</w:t>
      </w:r>
      <w:r w:rsidRPr="00AB6F44">
        <w:rPr>
          <w:bCs/>
          <w:lang w:val="fr-FR"/>
        </w:rPr>
        <w:t xml:space="preserve"> être utilisé pendant l'élaboration du système de gestion des données </w:t>
      </w:r>
      <w:r w:rsidR="00553DC4" w:rsidRPr="00AB6F44">
        <w:rPr>
          <w:bCs/>
          <w:lang w:val="fr-FR"/>
        </w:rPr>
        <w:t>du MFPR</w:t>
      </w:r>
      <w:r w:rsidRPr="00AB6F44">
        <w:rPr>
          <w:bCs/>
          <w:lang w:val="fr-FR"/>
        </w:rPr>
        <w:t>.</w:t>
      </w:r>
    </w:p>
    <w:p w14:paraId="0498570B" w14:textId="77777777" w:rsidR="00553DC4" w:rsidRPr="00AB6F44" w:rsidRDefault="00553DC4" w:rsidP="002F40ED">
      <w:pPr>
        <w:rPr>
          <w:bCs/>
          <w:lang w:val="fr-FR"/>
        </w:rPr>
      </w:pPr>
    </w:p>
    <w:p w14:paraId="676AA993" w14:textId="495F03F5" w:rsidR="00553DC4" w:rsidRPr="00AB6F44" w:rsidRDefault="00553DC4" w:rsidP="00553DC4">
      <w:pPr>
        <w:rPr>
          <w:b/>
          <w:bCs/>
          <w:lang w:val="fr-FR"/>
        </w:rPr>
      </w:pPr>
      <w:r w:rsidRPr="00AB6F44">
        <w:rPr>
          <w:b/>
          <w:bCs/>
          <w:lang w:val="fr-FR"/>
        </w:rPr>
        <w:t>Mise en place du registre du MFPR</w:t>
      </w:r>
    </w:p>
    <w:p w14:paraId="634FFA3D" w14:textId="25051EA3" w:rsidR="00553DC4" w:rsidRPr="00AB6F44" w:rsidRDefault="00553DC4" w:rsidP="00553DC4">
      <w:pPr>
        <w:rPr>
          <w:bCs/>
          <w:lang w:val="fr-FR"/>
        </w:rPr>
      </w:pPr>
      <w:r w:rsidRPr="00AB6F44">
        <w:rPr>
          <w:bCs/>
          <w:lang w:val="fr-FR"/>
        </w:rPr>
        <w:t>Un registre du feedback et des plaintes documente, stocke et suit les données du feedback :</w:t>
      </w:r>
    </w:p>
    <w:p w14:paraId="72D77052" w14:textId="04968FBE" w:rsidR="00553DC4" w:rsidRPr="00AB6F44" w:rsidRDefault="00553DC4" w:rsidP="00553DC4">
      <w:pPr>
        <w:pStyle w:val="Paragraphedeliste"/>
        <w:numPr>
          <w:ilvl w:val="0"/>
          <w:numId w:val="1"/>
        </w:numPr>
        <w:rPr>
          <w:lang w:val="fr-FR"/>
        </w:rPr>
      </w:pPr>
      <w:r w:rsidRPr="00AB6F44">
        <w:rPr>
          <w:lang w:val="fr-FR"/>
        </w:rPr>
        <w:t>en catégorisant et en analysant les données du feedback qui arrivent</w:t>
      </w:r>
    </w:p>
    <w:p w14:paraId="4DFCF066" w14:textId="05AEA279" w:rsidR="00553DC4" w:rsidRPr="00AB6F44" w:rsidRDefault="00553DC4" w:rsidP="00553DC4">
      <w:pPr>
        <w:pStyle w:val="Paragraphedeliste"/>
        <w:numPr>
          <w:ilvl w:val="0"/>
          <w:numId w:val="1"/>
        </w:numPr>
        <w:rPr>
          <w:lang w:val="fr-FR"/>
        </w:rPr>
      </w:pPr>
      <w:r w:rsidRPr="00AB6F44">
        <w:rPr>
          <w:lang w:val="fr-FR"/>
        </w:rPr>
        <w:t>en triant les données du feedback</w:t>
      </w:r>
    </w:p>
    <w:p w14:paraId="7B9F6792" w14:textId="2F421D27" w:rsidR="00553DC4" w:rsidRPr="00AB6F44" w:rsidRDefault="00553DC4" w:rsidP="00553DC4">
      <w:pPr>
        <w:pStyle w:val="Paragraphedeliste"/>
        <w:numPr>
          <w:ilvl w:val="0"/>
          <w:numId w:val="1"/>
        </w:numPr>
        <w:rPr>
          <w:lang w:val="fr-FR"/>
        </w:rPr>
      </w:pPr>
      <w:r w:rsidRPr="00AB6F44">
        <w:rPr>
          <w:lang w:val="fr-FR"/>
        </w:rPr>
        <w:t xml:space="preserve">en suivant </w:t>
      </w:r>
      <w:r w:rsidR="000170E7">
        <w:rPr>
          <w:lang w:val="fr-FR"/>
        </w:rPr>
        <w:t>la progression</w:t>
      </w:r>
      <w:r w:rsidRPr="00AB6F44">
        <w:rPr>
          <w:lang w:val="fr-FR"/>
        </w:rPr>
        <w:t xml:space="preserve"> et les changements dans le feedback, les plaintes et les besoins d'information.</w:t>
      </w:r>
    </w:p>
    <w:p w14:paraId="2D55492C" w14:textId="24B1CE4B" w:rsidR="00553DC4" w:rsidRPr="00AB6F44" w:rsidRDefault="00553DC4" w:rsidP="00553DC4">
      <w:pPr>
        <w:pStyle w:val="Paragraphedeliste"/>
        <w:numPr>
          <w:ilvl w:val="0"/>
          <w:numId w:val="1"/>
        </w:numPr>
        <w:rPr>
          <w:lang w:val="fr-FR"/>
        </w:rPr>
      </w:pPr>
      <w:r w:rsidRPr="00AB6F44">
        <w:rPr>
          <w:lang w:val="fr-FR"/>
        </w:rPr>
        <w:t>en suivant des réponses au feedback</w:t>
      </w:r>
    </w:p>
    <w:p w14:paraId="50752C4E" w14:textId="53E7853E" w:rsidR="00553DC4" w:rsidRPr="00AB6F44" w:rsidRDefault="00553DC4" w:rsidP="00553DC4">
      <w:pPr>
        <w:pStyle w:val="Paragraphedeliste"/>
        <w:numPr>
          <w:ilvl w:val="0"/>
          <w:numId w:val="1"/>
        </w:numPr>
        <w:rPr>
          <w:lang w:val="fr-FR"/>
        </w:rPr>
      </w:pPr>
      <w:r w:rsidRPr="00AB6F44">
        <w:rPr>
          <w:lang w:val="fr-FR"/>
        </w:rPr>
        <w:t xml:space="preserve">en suivant la satisfaction avec le MFPR et les </w:t>
      </w:r>
      <w:r w:rsidR="000170E7">
        <w:rPr>
          <w:lang w:val="fr-FR"/>
        </w:rPr>
        <w:t>opinions sur</w:t>
      </w:r>
      <w:r w:rsidRPr="00AB6F44">
        <w:rPr>
          <w:lang w:val="fr-FR"/>
        </w:rPr>
        <w:t xml:space="preserve"> la réactivité de CRS et des partenaires, etc.</w:t>
      </w:r>
    </w:p>
    <w:p w14:paraId="7B532BE6" w14:textId="77777777" w:rsidR="00553DC4" w:rsidRPr="00AB6F44" w:rsidRDefault="00553DC4" w:rsidP="00553DC4">
      <w:pPr>
        <w:rPr>
          <w:lang w:val="fr-FR"/>
        </w:rPr>
      </w:pPr>
    </w:p>
    <w:p w14:paraId="518EF9AB" w14:textId="73EF7177" w:rsidR="00553DC4" w:rsidRPr="00AB6F44" w:rsidRDefault="00553DC4" w:rsidP="00553DC4">
      <w:pPr>
        <w:rPr>
          <w:lang w:val="fr-FR"/>
        </w:rPr>
      </w:pPr>
      <w:r w:rsidRPr="00AB6F44">
        <w:rPr>
          <w:lang w:val="fr-FR"/>
        </w:rPr>
        <w:t xml:space="preserve">On peut établir les registres en utilisant des feuilles de calcul Microsoft Excel ou des systèmes de gestion de l'information plus sophistiqués. Avec les partenaires, déterminer </w:t>
      </w:r>
      <w:proofErr w:type="gramStart"/>
      <w:r w:rsidRPr="00AB6F44">
        <w:rPr>
          <w:lang w:val="fr-FR"/>
        </w:rPr>
        <w:t>quelle</w:t>
      </w:r>
      <w:proofErr w:type="gramEnd"/>
      <w:r w:rsidRPr="00AB6F44">
        <w:rPr>
          <w:lang w:val="fr-FR"/>
        </w:rPr>
        <w:t xml:space="preserve"> est la solution la plus pratique pour la saisie des données, le suivi, l'analyse et les rapports.</w:t>
      </w:r>
    </w:p>
    <w:p w14:paraId="7B91E04D" w14:textId="77777777" w:rsidR="00AD484D" w:rsidRPr="00AB6F44" w:rsidRDefault="00AD484D" w:rsidP="00553DC4">
      <w:pPr>
        <w:rPr>
          <w:lang w:val="fr-FR"/>
        </w:rPr>
      </w:pPr>
    </w:p>
    <w:p w14:paraId="2656DDD0" w14:textId="58264BA9" w:rsidR="00AD484D" w:rsidRPr="00AB6F44" w:rsidRDefault="00AD484D" w:rsidP="00553DC4">
      <w:pPr>
        <w:rPr>
          <w:b/>
          <w:lang w:val="fr-FR"/>
        </w:rPr>
      </w:pPr>
      <w:r w:rsidRPr="00AB6F44">
        <w:rPr>
          <w:b/>
          <w:lang w:val="fr-FR"/>
        </w:rPr>
        <w:t>Que doit-on inclure dans un registre du feedback et des plaintes ?</w:t>
      </w:r>
    </w:p>
    <w:p w14:paraId="7465071C" w14:textId="350C9F38" w:rsidR="00AD484D" w:rsidRPr="00AB6F44" w:rsidRDefault="00AD484D" w:rsidP="00553DC4">
      <w:pPr>
        <w:rPr>
          <w:lang w:val="fr-FR"/>
        </w:rPr>
      </w:pPr>
      <w:r w:rsidRPr="00AB6F44">
        <w:rPr>
          <w:lang w:val="fr-FR"/>
        </w:rPr>
        <w:t xml:space="preserve">Voici les principales catégories qui doivent être incluses. [Remarque : on ne pourra pas collecter toutes les informations </w:t>
      </w:r>
      <w:r w:rsidR="000170E7">
        <w:rPr>
          <w:lang w:val="fr-FR"/>
        </w:rPr>
        <w:t>qui suivent</w:t>
      </w:r>
      <w:r w:rsidRPr="00AB6F44">
        <w:rPr>
          <w:lang w:val="fr-FR"/>
        </w:rPr>
        <w:t xml:space="preserve">, surtout si le feedback était anonyme.] On peut ajouter des catégories supplémentaires </w:t>
      </w:r>
      <w:r w:rsidR="000170E7">
        <w:rPr>
          <w:lang w:val="fr-FR"/>
        </w:rPr>
        <w:t>au besoin</w:t>
      </w:r>
      <w:r w:rsidRPr="00AB6F44">
        <w:rPr>
          <w:lang w:val="fr-FR"/>
        </w:rPr>
        <w:t>.</w:t>
      </w:r>
    </w:p>
    <w:p w14:paraId="16C4314A" w14:textId="77777777" w:rsidR="00AD484D" w:rsidRPr="00AB6F44" w:rsidRDefault="00AD484D" w:rsidP="00553DC4">
      <w:pPr>
        <w:rPr>
          <w:lang w:val="fr-FR"/>
        </w:rPr>
      </w:pPr>
    </w:p>
    <w:p w14:paraId="500A3885" w14:textId="77777777" w:rsidR="00AD484D" w:rsidRPr="00AB6F44" w:rsidRDefault="00AD484D" w:rsidP="00AD484D">
      <w:pPr>
        <w:rPr>
          <w:b/>
          <w:lang w:val="fr-FR"/>
        </w:rPr>
      </w:pPr>
      <w:r w:rsidRPr="00AB6F44">
        <w:rPr>
          <w:b/>
          <w:lang w:val="fr-FR"/>
        </w:rPr>
        <w:t>Consentement à la collecte d'informations personnelles identifiables</w:t>
      </w:r>
    </w:p>
    <w:p w14:paraId="7FA390D6" w14:textId="20F72D9C" w:rsidR="00AD484D" w:rsidRPr="00AB6F44" w:rsidRDefault="00AD484D" w:rsidP="00AD484D">
      <w:pPr>
        <w:rPr>
          <w:lang w:val="fr-FR"/>
        </w:rPr>
      </w:pPr>
      <w:r w:rsidRPr="00AB6F44">
        <w:rPr>
          <w:lang w:val="fr-FR"/>
        </w:rPr>
        <w:t>Consentement de la personne qui soumet le feedback pour 1) documenter les informations personnelles identifiables (son nom et ses coordonnées) afin de la contacter pour un suivi ultérieur et 2) partager ses coordonnées avec une autre entité ou une autre organisation pour faire une orientation.</w:t>
      </w:r>
    </w:p>
    <w:p w14:paraId="70ECCB10" w14:textId="77777777" w:rsidR="00AD484D" w:rsidRPr="00AB6F44" w:rsidRDefault="00AD484D" w:rsidP="00AD484D">
      <w:pPr>
        <w:rPr>
          <w:lang w:val="fr-FR"/>
        </w:rPr>
      </w:pPr>
    </w:p>
    <w:p w14:paraId="6F1AF107" w14:textId="77777777" w:rsidR="00AD484D" w:rsidRPr="00AB6F44" w:rsidRDefault="00AD484D" w:rsidP="00AD484D">
      <w:pPr>
        <w:rPr>
          <w:b/>
          <w:lang w:val="fr-FR"/>
        </w:rPr>
      </w:pPr>
      <w:r w:rsidRPr="00AB6F44">
        <w:rPr>
          <w:b/>
          <w:lang w:val="fr-FR"/>
        </w:rPr>
        <w:t>Numéro de référence / identifiant unique</w:t>
      </w:r>
    </w:p>
    <w:p w14:paraId="459D8619" w14:textId="22D6F53F" w:rsidR="00AD484D" w:rsidRPr="00AB6F44" w:rsidRDefault="00AD484D" w:rsidP="00AD484D">
      <w:pPr>
        <w:rPr>
          <w:lang w:val="fr-FR"/>
        </w:rPr>
      </w:pPr>
      <w:r w:rsidRPr="00AB6F44">
        <w:rPr>
          <w:lang w:val="fr-FR"/>
        </w:rPr>
        <w:t xml:space="preserve">Il s'agit d'un numéro qui permet à CRS de suivre facilement les feedbacks et les plaintes </w:t>
      </w:r>
      <w:r w:rsidR="000170E7">
        <w:rPr>
          <w:lang w:val="fr-FR"/>
        </w:rPr>
        <w:t>dans le</w:t>
      </w:r>
      <w:r w:rsidRPr="00AB6F44">
        <w:rPr>
          <w:lang w:val="fr-FR"/>
        </w:rPr>
        <w:t xml:space="preserve"> système.  Chaque élément de feedback doit avoir un numéro de référence unique. Il s'agit généralement d'une série de chiffres ou </w:t>
      </w:r>
      <w:r w:rsidR="000170E7">
        <w:rPr>
          <w:lang w:val="fr-FR"/>
        </w:rPr>
        <w:t>d’un ensemble</w:t>
      </w:r>
      <w:r w:rsidRPr="00AB6F44">
        <w:rPr>
          <w:lang w:val="fr-FR"/>
        </w:rPr>
        <w:t xml:space="preserve"> de chiffres et de lettres qui suivent une séquence prédéterminée.</w:t>
      </w:r>
    </w:p>
    <w:p w14:paraId="2965DE45" w14:textId="77777777" w:rsidR="00AD484D" w:rsidRPr="00AB6F44" w:rsidRDefault="00AD484D" w:rsidP="00AD484D">
      <w:pPr>
        <w:rPr>
          <w:lang w:val="fr-FR"/>
        </w:rPr>
      </w:pPr>
    </w:p>
    <w:p w14:paraId="27619979" w14:textId="77777777" w:rsidR="00AD484D" w:rsidRPr="00AB6F44" w:rsidRDefault="00AD484D" w:rsidP="00AD484D">
      <w:pPr>
        <w:rPr>
          <w:b/>
          <w:lang w:val="fr-FR"/>
        </w:rPr>
      </w:pPr>
      <w:r w:rsidRPr="00AB6F44">
        <w:rPr>
          <w:b/>
          <w:lang w:val="fr-FR"/>
        </w:rPr>
        <w:t>Informations administratives</w:t>
      </w:r>
    </w:p>
    <w:p w14:paraId="66498C26" w14:textId="5530B46B" w:rsidR="00AD484D" w:rsidRPr="00AB6F44" w:rsidRDefault="00AD484D" w:rsidP="00AD484D">
      <w:pPr>
        <w:pStyle w:val="Paragraphedeliste"/>
        <w:numPr>
          <w:ilvl w:val="0"/>
          <w:numId w:val="6"/>
        </w:numPr>
        <w:rPr>
          <w:lang w:val="fr-FR"/>
        </w:rPr>
      </w:pPr>
      <w:r w:rsidRPr="00AB6F44">
        <w:rPr>
          <w:b/>
          <w:lang w:val="fr-FR"/>
        </w:rPr>
        <w:t>Nom</w:t>
      </w:r>
      <w:r w:rsidRPr="00AB6F44">
        <w:rPr>
          <w:lang w:val="fr-FR"/>
        </w:rPr>
        <w:t xml:space="preserve"> de la personne donnant le feedback [ou note si le feedback était anonyme].</w:t>
      </w:r>
    </w:p>
    <w:p w14:paraId="2E927BCD" w14:textId="6682FE4F" w:rsidR="00AD484D" w:rsidRPr="00AB6F44" w:rsidRDefault="00AD484D" w:rsidP="00AD484D">
      <w:pPr>
        <w:pStyle w:val="Paragraphedeliste"/>
        <w:numPr>
          <w:ilvl w:val="0"/>
          <w:numId w:val="6"/>
        </w:numPr>
        <w:rPr>
          <w:lang w:val="fr-FR"/>
        </w:rPr>
      </w:pPr>
      <w:r w:rsidRPr="00AB6F44">
        <w:rPr>
          <w:b/>
          <w:lang w:val="fr-FR"/>
        </w:rPr>
        <w:t>Genre</w:t>
      </w:r>
      <w:r w:rsidRPr="00AB6F44">
        <w:rPr>
          <w:lang w:val="fr-FR"/>
        </w:rPr>
        <w:t xml:space="preserve"> et </w:t>
      </w:r>
      <w:r w:rsidRPr="00AB6F44">
        <w:rPr>
          <w:b/>
          <w:lang w:val="fr-FR"/>
        </w:rPr>
        <w:t>âge</w:t>
      </w:r>
      <w:r w:rsidRPr="00AB6F44">
        <w:rPr>
          <w:lang w:val="fr-FR"/>
        </w:rPr>
        <w:t xml:space="preserve"> ou </w:t>
      </w:r>
      <w:r w:rsidRPr="00AB6F44">
        <w:rPr>
          <w:b/>
          <w:lang w:val="fr-FR"/>
        </w:rPr>
        <w:t>groupe d'âge</w:t>
      </w:r>
      <w:r w:rsidRPr="00AB6F44">
        <w:rPr>
          <w:lang w:val="fr-FR"/>
        </w:rPr>
        <w:t>.</w:t>
      </w:r>
    </w:p>
    <w:p w14:paraId="44A433D3" w14:textId="64A05824" w:rsidR="00AD484D" w:rsidRPr="00AB6F44" w:rsidRDefault="00AD484D" w:rsidP="00AD484D">
      <w:pPr>
        <w:pStyle w:val="Paragraphedeliste"/>
        <w:numPr>
          <w:ilvl w:val="0"/>
          <w:numId w:val="6"/>
        </w:numPr>
        <w:rPr>
          <w:lang w:val="fr-FR"/>
        </w:rPr>
      </w:pPr>
      <w:r w:rsidRPr="00AB6F44">
        <w:rPr>
          <w:lang w:val="fr-FR"/>
        </w:rPr>
        <w:t xml:space="preserve">Autre situation de </w:t>
      </w:r>
      <w:r w:rsidRPr="00AB6F44">
        <w:rPr>
          <w:b/>
          <w:lang w:val="fr-FR"/>
        </w:rPr>
        <w:t>vulnérabilité</w:t>
      </w:r>
      <w:r w:rsidRPr="00AB6F44">
        <w:rPr>
          <w:lang w:val="fr-FR"/>
        </w:rPr>
        <w:t xml:space="preserve"> (si elle est connue et pertinente dans le contexte du programme) : handicap, mineur non accompagné, membre d'un foyer monoparental, personne déplacée à l'intérieur du pays, etc.</w:t>
      </w:r>
    </w:p>
    <w:p w14:paraId="440CD2A2" w14:textId="5C8BA2CF" w:rsidR="00AD484D" w:rsidRPr="00AB6F44" w:rsidRDefault="00AD484D" w:rsidP="00AD484D">
      <w:pPr>
        <w:pStyle w:val="Paragraphedeliste"/>
        <w:numPr>
          <w:ilvl w:val="0"/>
          <w:numId w:val="6"/>
        </w:numPr>
        <w:rPr>
          <w:lang w:val="fr-FR"/>
        </w:rPr>
      </w:pPr>
      <w:r w:rsidRPr="00AB6F44">
        <w:rPr>
          <w:b/>
          <w:lang w:val="fr-FR"/>
        </w:rPr>
        <w:t>Lieu</w:t>
      </w:r>
      <w:r w:rsidRPr="00AB6F44">
        <w:rPr>
          <w:lang w:val="fr-FR"/>
        </w:rPr>
        <w:t xml:space="preserve"> ou </w:t>
      </w:r>
      <w:r w:rsidRPr="00AB6F44">
        <w:rPr>
          <w:b/>
          <w:lang w:val="fr-FR"/>
        </w:rPr>
        <w:t>site du projet</w:t>
      </w:r>
      <w:r w:rsidRPr="00AB6F44">
        <w:rPr>
          <w:lang w:val="fr-FR"/>
        </w:rPr>
        <w:t xml:space="preserve"> où le feedback a été collecté.</w:t>
      </w:r>
    </w:p>
    <w:p w14:paraId="2B8B407D" w14:textId="77777777" w:rsidR="000170E7" w:rsidRDefault="000170E7" w:rsidP="00AD484D">
      <w:pPr>
        <w:rPr>
          <w:b/>
          <w:lang w:val="fr-FR"/>
        </w:rPr>
      </w:pPr>
    </w:p>
    <w:p w14:paraId="1835C3A5" w14:textId="77777777" w:rsidR="000170E7" w:rsidRDefault="000170E7" w:rsidP="00AD484D">
      <w:pPr>
        <w:rPr>
          <w:b/>
          <w:lang w:val="fr-FR"/>
        </w:rPr>
      </w:pPr>
    </w:p>
    <w:p w14:paraId="6B2776AE" w14:textId="77777777" w:rsidR="00AD484D" w:rsidRPr="00AB6F44" w:rsidRDefault="00AD484D" w:rsidP="00AD484D">
      <w:pPr>
        <w:rPr>
          <w:b/>
          <w:lang w:val="fr-FR"/>
        </w:rPr>
      </w:pPr>
      <w:r w:rsidRPr="00AB6F44">
        <w:rPr>
          <w:b/>
          <w:lang w:val="fr-FR"/>
        </w:rPr>
        <w:lastRenderedPageBreak/>
        <w:t>Informations sur le feedback</w:t>
      </w:r>
    </w:p>
    <w:p w14:paraId="76623EA2" w14:textId="5E88D76D" w:rsidR="00AD484D" w:rsidRPr="00AB6F44" w:rsidRDefault="00AD484D" w:rsidP="00AD484D">
      <w:pPr>
        <w:pStyle w:val="Paragraphedeliste"/>
        <w:numPr>
          <w:ilvl w:val="0"/>
          <w:numId w:val="7"/>
        </w:numPr>
        <w:rPr>
          <w:lang w:val="fr-FR"/>
        </w:rPr>
      </w:pPr>
      <w:r w:rsidRPr="00AB6F44">
        <w:rPr>
          <w:b/>
          <w:lang w:val="fr-FR"/>
        </w:rPr>
        <w:t>Date de réception</w:t>
      </w:r>
      <w:r w:rsidRPr="00AB6F44">
        <w:rPr>
          <w:lang w:val="fr-FR"/>
        </w:rPr>
        <w:t xml:space="preserve"> quand quelqu’un a contacté CRS pour soumettre un feedback, ou date à laquelle le feedback a été récupéré par un canal tel qu'une boîte à suggestions, WhatsApp, etc.</w:t>
      </w:r>
    </w:p>
    <w:p w14:paraId="42BD58AC" w14:textId="54586A5F" w:rsidR="00AD484D" w:rsidRPr="00AB6F44" w:rsidRDefault="003B12FA" w:rsidP="00AD484D">
      <w:pPr>
        <w:pStyle w:val="Paragraphedeliste"/>
        <w:numPr>
          <w:ilvl w:val="0"/>
          <w:numId w:val="7"/>
        </w:numPr>
        <w:rPr>
          <w:lang w:val="fr-FR"/>
        </w:rPr>
      </w:pPr>
      <w:r w:rsidRPr="00AB6F44">
        <w:rPr>
          <w:b/>
          <w:lang w:val="fr-FR"/>
        </w:rPr>
        <w:t>Canal par lequel le feedback a été reçu</w:t>
      </w:r>
      <w:r w:rsidRPr="00AB6F44">
        <w:rPr>
          <w:lang w:val="fr-FR"/>
        </w:rPr>
        <w:t xml:space="preserve"> (par exemple, ligne d'assistance téléphonique, boîte à suggestions, réunion communautaire, SMS, bureau d'assistance) et le nom de l’employé de CRS ou du partenaire qui a reçu le feedback.</w:t>
      </w:r>
    </w:p>
    <w:p w14:paraId="5EF58F35" w14:textId="0B6DF63F" w:rsidR="003B12FA" w:rsidRPr="00AB6F44" w:rsidRDefault="003B12FA" w:rsidP="00AD484D">
      <w:pPr>
        <w:pStyle w:val="Paragraphedeliste"/>
        <w:numPr>
          <w:ilvl w:val="0"/>
          <w:numId w:val="7"/>
        </w:numPr>
        <w:rPr>
          <w:lang w:val="fr-FR"/>
        </w:rPr>
      </w:pPr>
      <w:r w:rsidRPr="00AB6F44">
        <w:rPr>
          <w:b/>
          <w:lang w:val="fr-FR"/>
        </w:rPr>
        <w:t>Description du feedback/de la plainte</w:t>
      </w:r>
      <w:r w:rsidRPr="00AB6F44">
        <w:rPr>
          <w:lang w:val="fr-FR"/>
        </w:rPr>
        <w:t xml:space="preserve"> </w:t>
      </w:r>
      <w:r w:rsidR="000170E7">
        <w:rPr>
          <w:lang w:val="fr-FR"/>
        </w:rPr>
        <w:t>exactement comme cela a été communiqué</w:t>
      </w:r>
      <w:r w:rsidRPr="00AB6F44">
        <w:rPr>
          <w:lang w:val="fr-FR"/>
        </w:rPr>
        <w:t xml:space="preserve"> par la ou les personnes qui ont fourni l'information, </w:t>
      </w:r>
      <w:r w:rsidR="000170E7">
        <w:rPr>
          <w:lang w:val="fr-FR"/>
        </w:rPr>
        <w:t>avec</w:t>
      </w:r>
      <w:r w:rsidRPr="00AB6F44">
        <w:rPr>
          <w:lang w:val="fr-FR"/>
        </w:rPr>
        <w:t xml:space="preserve"> le calendrier et les détails.</w:t>
      </w:r>
    </w:p>
    <w:p w14:paraId="310E7366" w14:textId="37DE1D4D" w:rsidR="003B12FA" w:rsidRPr="00AB6F44" w:rsidRDefault="003B12FA" w:rsidP="00AD484D">
      <w:pPr>
        <w:pStyle w:val="Paragraphedeliste"/>
        <w:numPr>
          <w:ilvl w:val="0"/>
          <w:numId w:val="7"/>
        </w:numPr>
        <w:rPr>
          <w:lang w:val="fr-FR"/>
        </w:rPr>
      </w:pPr>
      <w:r w:rsidRPr="00AB6F44">
        <w:rPr>
          <w:b/>
          <w:lang w:val="fr-FR"/>
        </w:rPr>
        <w:t>Catégorie du MFPR :</w:t>
      </w:r>
      <w:r w:rsidRPr="00AB6F44">
        <w:rPr>
          <w:lang w:val="fr-FR"/>
        </w:rPr>
        <w:t xml:space="preserve"> Catégorie du MFPR pertinente, en utilisant l’</w:t>
      </w:r>
      <w:r w:rsidRPr="00AB6F44">
        <w:rPr>
          <w:i/>
          <w:lang w:val="fr-FR"/>
        </w:rPr>
        <w:t>Outil 1 : Catégories de feedback et de plaintes.</w:t>
      </w:r>
    </w:p>
    <w:p w14:paraId="411248B3" w14:textId="6F3AEE37" w:rsidR="003B12FA" w:rsidRPr="00AB6F44" w:rsidRDefault="00132F03" w:rsidP="00AD484D">
      <w:pPr>
        <w:pStyle w:val="Paragraphedeliste"/>
        <w:numPr>
          <w:ilvl w:val="0"/>
          <w:numId w:val="7"/>
        </w:numPr>
        <w:rPr>
          <w:lang w:val="fr-FR"/>
        </w:rPr>
      </w:pPr>
      <w:r w:rsidRPr="00AB6F44">
        <w:rPr>
          <w:b/>
          <w:lang w:val="fr-FR"/>
        </w:rPr>
        <w:t>Moyen préféré pour le suivi</w:t>
      </w:r>
      <w:r w:rsidRPr="00AB6F44">
        <w:rPr>
          <w:lang w:val="fr-FR"/>
        </w:rPr>
        <w:t>, par exemple par téléphone ou en retournant sur place pour informer la personne. Documenter ensuite les coordonnées, comme le numéro de téléphone ou l'adresse, en fonction du moyen préféré.</w:t>
      </w:r>
    </w:p>
    <w:p w14:paraId="7F00832A" w14:textId="54090E1F" w:rsidR="00132F03" w:rsidRPr="00AB6F44" w:rsidRDefault="00132F03" w:rsidP="00AD484D">
      <w:pPr>
        <w:pStyle w:val="Paragraphedeliste"/>
        <w:numPr>
          <w:ilvl w:val="0"/>
          <w:numId w:val="7"/>
        </w:numPr>
        <w:rPr>
          <w:lang w:val="fr-FR"/>
        </w:rPr>
      </w:pPr>
      <w:r w:rsidRPr="00AB6F44">
        <w:rPr>
          <w:b/>
          <w:lang w:val="fr-FR"/>
        </w:rPr>
        <w:t>Accusé de réception</w:t>
      </w:r>
      <w:r w:rsidRPr="00AB6F44">
        <w:rPr>
          <w:lang w:val="fr-FR"/>
        </w:rPr>
        <w:t xml:space="preserve"> du feedback/de la plainte. Oui/Non</w:t>
      </w:r>
    </w:p>
    <w:p w14:paraId="7E237A8C" w14:textId="77777777" w:rsidR="00AD484D" w:rsidRPr="00AB6F44" w:rsidRDefault="00AD484D" w:rsidP="00FD5648">
      <w:pPr>
        <w:rPr>
          <w:b/>
          <w:bCs/>
          <w:lang w:val="fr-FR"/>
        </w:rPr>
      </w:pPr>
    </w:p>
    <w:p w14:paraId="79612604" w14:textId="77777777" w:rsidR="0020314B" w:rsidRPr="00AB6F44" w:rsidRDefault="0020314B" w:rsidP="0020314B">
      <w:pPr>
        <w:rPr>
          <w:b/>
          <w:bCs/>
          <w:lang w:val="fr-FR"/>
        </w:rPr>
      </w:pPr>
      <w:r w:rsidRPr="00AB6F44">
        <w:rPr>
          <w:b/>
          <w:bCs/>
          <w:lang w:val="fr-FR"/>
        </w:rPr>
        <w:t>Gestion de cas</w:t>
      </w:r>
    </w:p>
    <w:p w14:paraId="1EFC67BC" w14:textId="30109622" w:rsidR="0020314B" w:rsidRPr="00AB6F44" w:rsidRDefault="0020314B" w:rsidP="0020314B">
      <w:pPr>
        <w:pStyle w:val="Paragraphedeliste"/>
        <w:numPr>
          <w:ilvl w:val="0"/>
          <w:numId w:val="4"/>
        </w:numPr>
        <w:rPr>
          <w:bCs/>
          <w:lang w:val="fr-FR"/>
        </w:rPr>
      </w:pPr>
      <w:r w:rsidRPr="00AB6F44">
        <w:rPr>
          <w:b/>
          <w:bCs/>
          <w:lang w:val="fr-FR"/>
        </w:rPr>
        <w:t>Pertinence du programme/projet/service</w:t>
      </w:r>
      <w:r w:rsidRPr="00AB6F44">
        <w:rPr>
          <w:bCs/>
          <w:lang w:val="fr-FR"/>
        </w:rPr>
        <w:t xml:space="preserve"> auquel le feedback se rapporte (le cas échéant)</w:t>
      </w:r>
    </w:p>
    <w:p w14:paraId="54244993" w14:textId="4E30DFA8" w:rsidR="0020314B" w:rsidRPr="00AB6F44" w:rsidRDefault="0020314B" w:rsidP="0020314B">
      <w:pPr>
        <w:pStyle w:val="Paragraphedeliste"/>
        <w:numPr>
          <w:ilvl w:val="0"/>
          <w:numId w:val="4"/>
        </w:numPr>
        <w:rPr>
          <w:bCs/>
          <w:lang w:val="fr-FR"/>
        </w:rPr>
      </w:pPr>
      <w:r w:rsidRPr="00AB6F44">
        <w:rPr>
          <w:b/>
          <w:bCs/>
          <w:lang w:val="fr-FR"/>
        </w:rPr>
        <w:t xml:space="preserve">Vérification/enquête </w:t>
      </w:r>
      <w:r w:rsidR="00AB6F44" w:rsidRPr="00AB6F44">
        <w:rPr>
          <w:b/>
          <w:bCs/>
          <w:lang w:val="fr-FR"/>
        </w:rPr>
        <w:t>nécessaire</w:t>
      </w:r>
      <w:r w:rsidRPr="00AB6F44">
        <w:rPr>
          <w:bCs/>
          <w:lang w:val="fr-FR"/>
        </w:rPr>
        <w:t xml:space="preserve"> Oui/Non</w:t>
      </w:r>
    </w:p>
    <w:p w14:paraId="0F2761AD" w14:textId="72C48BC0" w:rsidR="0020314B" w:rsidRPr="00AB6F44" w:rsidRDefault="0020314B" w:rsidP="0020314B">
      <w:pPr>
        <w:pStyle w:val="Paragraphedeliste"/>
        <w:numPr>
          <w:ilvl w:val="0"/>
          <w:numId w:val="4"/>
        </w:numPr>
        <w:rPr>
          <w:bCs/>
          <w:lang w:val="fr-FR"/>
        </w:rPr>
      </w:pPr>
      <w:r w:rsidRPr="00AB6F44">
        <w:rPr>
          <w:b/>
          <w:bCs/>
          <w:lang w:val="fr-FR"/>
        </w:rPr>
        <w:t>P</w:t>
      </w:r>
      <w:r w:rsidR="00AB6F44" w:rsidRPr="00AB6F44">
        <w:rPr>
          <w:b/>
          <w:bCs/>
          <w:lang w:val="fr-FR"/>
        </w:rPr>
        <w:t>rincipal p</w:t>
      </w:r>
      <w:r w:rsidRPr="00AB6F44">
        <w:rPr>
          <w:b/>
          <w:bCs/>
          <w:lang w:val="fr-FR"/>
        </w:rPr>
        <w:t>oint de contact</w:t>
      </w:r>
      <w:r w:rsidRPr="00AB6F44">
        <w:rPr>
          <w:bCs/>
          <w:lang w:val="fr-FR"/>
        </w:rPr>
        <w:t xml:space="preserve"> </w:t>
      </w:r>
      <w:r w:rsidR="00AB6F44">
        <w:rPr>
          <w:bCs/>
          <w:lang w:val="fr-FR"/>
        </w:rPr>
        <w:t>Employé qui supervise le déroulement de</w:t>
      </w:r>
      <w:r w:rsidRPr="00AB6F44">
        <w:rPr>
          <w:bCs/>
          <w:lang w:val="fr-FR"/>
        </w:rPr>
        <w:t xml:space="preserve"> l'enquête.</w:t>
      </w:r>
    </w:p>
    <w:p w14:paraId="74DAD215" w14:textId="4B407370" w:rsidR="0020314B" w:rsidRPr="00AB6F44" w:rsidRDefault="0020314B" w:rsidP="0020314B">
      <w:pPr>
        <w:pStyle w:val="Paragraphedeliste"/>
        <w:numPr>
          <w:ilvl w:val="0"/>
          <w:numId w:val="4"/>
        </w:numPr>
        <w:rPr>
          <w:bCs/>
          <w:lang w:val="fr-FR"/>
        </w:rPr>
      </w:pPr>
      <w:r w:rsidRPr="00AB6F44">
        <w:rPr>
          <w:b/>
          <w:bCs/>
          <w:lang w:val="fr-FR"/>
        </w:rPr>
        <w:t>Réponse/décision</w:t>
      </w:r>
      <w:r w:rsidRPr="00AB6F44">
        <w:rPr>
          <w:bCs/>
          <w:lang w:val="fr-FR"/>
        </w:rPr>
        <w:t xml:space="preserve"> </w:t>
      </w:r>
      <w:r w:rsidR="00AB6F44">
        <w:rPr>
          <w:bCs/>
          <w:lang w:val="fr-FR"/>
        </w:rPr>
        <w:t>Employé</w:t>
      </w:r>
      <w:r w:rsidRPr="00AB6F44">
        <w:rPr>
          <w:bCs/>
          <w:lang w:val="fr-FR"/>
        </w:rPr>
        <w:t xml:space="preserve"> </w:t>
      </w:r>
      <w:r w:rsidR="00AB6F44">
        <w:rPr>
          <w:bCs/>
          <w:lang w:val="fr-FR"/>
        </w:rPr>
        <w:t>ayant la responsabilité</w:t>
      </w:r>
      <w:r w:rsidRPr="00AB6F44">
        <w:rPr>
          <w:bCs/>
          <w:lang w:val="fr-FR"/>
        </w:rPr>
        <w:t xml:space="preserve"> de déterminer comment traiter ce feedback.</w:t>
      </w:r>
    </w:p>
    <w:p w14:paraId="09BA5E3A" w14:textId="59F23140" w:rsidR="0020314B" w:rsidRPr="00AB6F44" w:rsidRDefault="0020314B" w:rsidP="0020314B">
      <w:pPr>
        <w:pStyle w:val="Paragraphedeliste"/>
        <w:numPr>
          <w:ilvl w:val="0"/>
          <w:numId w:val="4"/>
        </w:numPr>
        <w:rPr>
          <w:bCs/>
          <w:lang w:val="fr-FR"/>
        </w:rPr>
      </w:pPr>
      <w:r w:rsidRPr="00AB6F44">
        <w:rPr>
          <w:b/>
          <w:bCs/>
          <w:lang w:val="fr-FR"/>
        </w:rPr>
        <w:t xml:space="preserve">Date </w:t>
      </w:r>
      <w:r w:rsidR="000170E7">
        <w:rPr>
          <w:b/>
          <w:bCs/>
          <w:lang w:val="fr-FR"/>
        </w:rPr>
        <w:t>où</w:t>
      </w:r>
      <w:r w:rsidRPr="00AB6F44">
        <w:rPr>
          <w:b/>
          <w:bCs/>
          <w:lang w:val="fr-FR"/>
        </w:rPr>
        <w:t xml:space="preserve"> la décision </w:t>
      </w:r>
      <w:r w:rsidR="000170E7">
        <w:rPr>
          <w:b/>
          <w:bCs/>
          <w:lang w:val="fr-FR"/>
        </w:rPr>
        <w:t xml:space="preserve">a été </w:t>
      </w:r>
      <w:r w:rsidRPr="00AB6F44">
        <w:rPr>
          <w:b/>
          <w:bCs/>
          <w:lang w:val="fr-FR"/>
        </w:rPr>
        <w:t>demandée</w:t>
      </w:r>
      <w:r w:rsidRPr="00AB6F44">
        <w:rPr>
          <w:bCs/>
          <w:lang w:val="fr-FR"/>
        </w:rPr>
        <w:t xml:space="preserve"> </w:t>
      </w:r>
      <w:r w:rsidR="00AB6F44">
        <w:rPr>
          <w:bCs/>
          <w:lang w:val="fr-FR"/>
        </w:rPr>
        <w:t>Quand</w:t>
      </w:r>
      <w:r w:rsidRPr="00AB6F44">
        <w:rPr>
          <w:bCs/>
          <w:lang w:val="fr-FR"/>
        </w:rPr>
        <w:t xml:space="preserve"> le feedback a été partagé avec le décideur. </w:t>
      </w:r>
    </w:p>
    <w:p w14:paraId="4DBD8E71" w14:textId="43052D85" w:rsidR="0020314B" w:rsidRPr="00AB6F44" w:rsidRDefault="0020314B" w:rsidP="0020314B">
      <w:pPr>
        <w:pStyle w:val="Paragraphedeliste"/>
        <w:numPr>
          <w:ilvl w:val="0"/>
          <w:numId w:val="4"/>
        </w:numPr>
        <w:rPr>
          <w:bCs/>
          <w:lang w:val="fr-FR"/>
        </w:rPr>
      </w:pPr>
      <w:r w:rsidRPr="00AB6F44">
        <w:rPr>
          <w:b/>
          <w:bCs/>
          <w:lang w:val="fr-FR"/>
        </w:rPr>
        <w:t>Décision prise/</w:t>
      </w:r>
      <w:r w:rsidR="000170E7">
        <w:rPr>
          <w:b/>
          <w:bCs/>
          <w:lang w:val="fr-FR"/>
        </w:rPr>
        <w:t>situation</w:t>
      </w:r>
      <w:r w:rsidR="00AB6F44" w:rsidRPr="00AB6F44">
        <w:rPr>
          <w:b/>
          <w:bCs/>
          <w:lang w:val="fr-FR"/>
        </w:rPr>
        <w:t xml:space="preserve"> de la décision</w:t>
      </w:r>
      <w:r w:rsidRPr="00AB6F44">
        <w:rPr>
          <w:bCs/>
          <w:lang w:val="fr-FR"/>
        </w:rPr>
        <w:t xml:space="preserve"> Détails sur les décisions prises ou les actions entreprises. Peut </w:t>
      </w:r>
      <w:r w:rsidR="00AB6F44">
        <w:rPr>
          <w:bCs/>
          <w:lang w:val="fr-FR"/>
        </w:rPr>
        <w:t>être</w:t>
      </w:r>
      <w:r w:rsidRPr="00AB6F44">
        <w:rPr>
          <w:bCs/>
          <w:lang w:val="fr-FR"/>
        </w:rPr>
        <w:t xml:space="preserve"> ouvert/fermé/</w:t>
      </w:r>
      <w:r w:rsidR="00AB6F44">
        <w:rPr>
          <w:bCs/>
          <w:lang w:val="fr-FR"/>
        </w:rPr>
        <w:t>orienté pour un suivi</w:t>
      </w:r>
      <w:r w:rsidRPr="00AB6F44">
        <w:rPr>
          <w:bCs/>
          <w:lang w:val="fr-FR"/>
        </w:rPr>
        <w:t xml:space="preserve"> </w:t>
      </w:r>
    </w:p>
    <w:p w14:paraId="7C0E67CE" w14:textId="0B4B93E0" w:rsidR="0020314B" w:rsidRPr="00AB6F44" w:rsidRDefault="0020314B" w:rsidP="0020314B">
      <w:pPr>
        <w:pStyle w:val="Paragraphedeliste"/>
        <w:numPr>
          <w:ilvl w:val="0"/>
          <w:numId w:val="4"/>
        </w:numPr>
        <w:rPr>
          <w:bCs/>
          <w:lang w:val="fr-FR"/>
        </w:rPr>
      </w:pPr>
      <w:r w:rsidRPr="00AB6F44">
        <w:rPr>
          <w:b/>
          <w:bCs/>
          <w:lang w:val="fr-FR"/>
        </w:rPr>
        <w:t>Date de la résolution</w:t>
      </w:r>
      <w:r w:rsidRPr="00AB6F44">
        <w:rPr>
          <w:bCs/>
          <w:lang w:val="fr-FR"/>
        </w:rPr>
        <w:t xml:space="preserve"> Date à laquelle la décision a été prise. </w:t>
      </w:r>
    </w:p>
    <w:p w14:paraId="4FB1331C" w14:textId="77777777" w:rsidR="0020314B" w:rsidRPr="00AB6F44" w:rsidRDefault="0020314B" w:rsidP="0020314B">
      <w:pPr>
        <w:rPr>
          <w:b/>
          <w:bCs/>
          <w:lang w:val="fr-FR"/>
        </w:rPr>
      </w:pPr>
      <w:r w:rsidRPr="00AB6F44">
        <w:rPr>
          <w:b/>
          <w:bCs/>
          <w:lang w:val="fr-FR"/>
        </w:rPr>
        <w:t xml:space="preserve">Réponse  </w:t>
      </w:r>
    </w:p>
    <w:p w14:paraId="5C029AF4" w14:textId="331F1745" w:rsidR="0020314B" w:rsidRPr="00AB6F44" w:rsidRDefault="0020314B" w:rsidP="0020314B">
      <w:pPr>
        <w:pStyle w:val="Paragraphedeliste"/>
        <w:numPr>
          <w:ilvl w:val="0"/>
          <w:numId w:val="4"/>
        </w:numPr>
        <w:rPr>
          <w:bCs/>
          <w:lang w:val="fr-FR"/>
        </w:rPr>
      </w:pPr>
      <w:r w:rsidRPr="00AB6F44">
        <w:rPr>
          <w:b/>
          <w:bCs/>
          <w:lang w:val="fr-FR"/>
        </w:rPr>
        <w:t>Date de la réponse</w:t>
      </w:r>
      <w:r w:rsidRPr="00AB6F44">
        <w:rPr>
          <w:bCs/>
          <w:lang w:val="fr-FR"/>
        </w:rPr>
        <w:t xml:space="preserve"> Quand la réponse a été communiquée.</w:t>
      </w:r>
    </w:p>
    <w:p w14:paraId="6AFF5E0D" w14:textId="5750F493" w:rsidR="0020314B" w:rsidRPr="00AB6F44" w:rsidRDefault="0020314B" w:rsidP="0020314B">
      <w:pPr>
        <w:pStyle w:val="Paragraphedeliste"/>
        <w:numPr>
          <w:ilvl w:val="0"/>
          <w:numId w:val="4"/>
        </w:numPr>
        <w:rPr>
          <w:bCs/>
          <w:lang w:val="fr-FR"/>
        </w:rPr>
      </w:pPr>
      <w:r w:rsidRPr="00AB6F44">
        <w:rPr>
          <w:b/>
          <w:bCs/>
          <w:lang w:val="fr-FR"/>
        </w:rPr>
        <w:t>Canal de réponse</w:t>
      </w:r>
      <w:r w:rsidRPr="00AB6F44">
        <w:rPr>
          <w:bCs/>
          <w:lang w:val="fr-FR"/>
        </w:rPr>
        <w:t xml:space="preserve"> Comment la décision a été </w:t>
      </w:r>
      <w:r w:rsidR="000170E7">
        <w:rPr>
          <w:bCs/>
          <w:lang w:val="fr-FR"/>
        </w:rPr>
        <w:t>communiquée</w:t>
      </w:r>
      <w:r w:rsidRPr="00AB6F44">
        <w:rPr>
          <w:bCs/>
          <w:lang w:val="fr-FR"/>
        </w:rPr>
        <w:t>.</w:t>
      </w:r>
    </w:p>
    <w:p w14:paraId="473723D1" w14:textId="15176C8E" w:rsidR="00AD484D" w:rsidRPr="00AB6F44" w:rsidRDefault="0020314B" w:rsidP="0020314B">
      <w:pPr>
        <w:pStyle w:val="Paragraphedeliste"/>
        <w:numPr>
          <w:ilvl w:val="0"/>
          <w:numId w:val="4"/>
        </w:numPr>
        <w:rPr>
          <w:bCs/>
          <w:lang w:val="fr-FR"/>
        </w:rPr>
      </w:pPr>
      <w:r w:rsidRPr="00AB6F44">
        <w:rPr>
          <w:b/>
          <w:bCs/>
          <w:lang w:val="fr-FR"/>
        </w:rPr>
        <w:t>Durée de la résolution</w:t>
      </w:r>
      <w:r w:rsidRPr="00AB6F44">
        <w:rPr>
          <w:bCs/>
          <w:lang w:val="fr-FR"/>
        </w:rPr>
        <w:t xml:space="preserve"> Temps écoulé entre la collecte et la résolution.</w:t>
      </w:r>
    </w:p>
    <w:p w14:paraId="2DF4E144" w14:textId="3C1FF8EB" w:rsidR="00FD5648" w:rsidRPr="00AB6F44" w:rsidRDefault="00FD5648" w:rsidP="00AB6F44">
      <w:pPr>
        <w:rPr>
          <w:lang w:val="fr-FR"/>
        </w:rPr>
      </w:pPr>
      <w:r w:rsidRPr="00AB6F44">
        <w:rPr>
          <w:b/>
          <w:bCs/>
          <w:lang w:val="fr-FR"/>
        </w:rPr>
        <w:br/>
      </w:r>
      <w:bookmarkStart w:id="0" w:name="_GoBack"/>
      <w:bookmarkEnd w:id="0"/>
    </w:p>
    <w:sectPr w:rsidR="00FD5648" w:rsidRPr="00AB6F44" w:rsidSect="00FD5648">
      <w:pgSz w:w="11906" w:h="16838"/>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7B0"/>
    <w:multiLevelType w:val="hybridMultilevel"/>
    <w:tmpl w:val="2130B290"/>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722F63"/>
    <w:multiLevelType w:val="hybridMultilevel"/>
    <w:tmpl w:val="5BFAE29A"/>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0467CB"/>
    <w:multiLevelType w:val="hybridMultilevel"/>
    <w:tmpl w:val="32E4D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4D698F"/>
    <w:multiLevelType w:val="hybridMultilevel"/>
    <w:tmpl w:val="A7EA673E"/>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1B30CD"/>
    <w:multiLevelType w:val="hybridMultilevel"/>
    <w:tmpl w:val="DA94F528"/>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F01CFD"/>
    <w:multiLevelType w:val="hybridMultilevel"/>
    <w:tmpl w:val="AACAA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486D41"/>
    <w:multiLevelType w:val="hybridMultilevel"/>
    <w:tmpl w:val="5AAA9FCC"/>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48"/>
    <w:rsid w:val="000170E7"/>
    <w:rsid w:val="00132F03"/>
    <w:rsid w:val="001D32AE"/>
    <w:rsid w:val="0020314B"/>
    <w:rsid w:val="002F40ED"/>
    <w:rsid w:val="002F7316"/>
    <w:rsid w:val="003B12FA"/>
    <w:rsid w:val="00553DC4"/>
    <w:rsid w:val="007151F1"/>
    <w:rsid w:val="007D0282"/>
    <w:rsid w:val="00A671E8"/>
    <w:rsid w:val="00AB6F44"/>
    <w:rsid w:val="00AD484D"/>
    <w:rsid w:val="00C57F9F"/>
    <w:rsid w:val="00FD56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A3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6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2F53E-7DFF-439E-893A-58EA17EF0FD8}"/>
</file>

<file path=customXml/itemProps2.xml><?xml version="1.0" encoding="utf-8"?>
<ds:datastoreItem xmlns:ds="http://schemas.openxmlformats.org/officeDocument/2006/customXml" ds:itemID="{3E5B2B1D-E4B1-4EF2-8A03-928C46D8339C}"/>
</file>

<file path=customXml/itemProps3.xml><?xml version="1.0" encoding="utf-8"?>
<ds:datastoreItem xmlns:ds="http://schemas.openxmlformats.org/officeDocument/2006/customXml" ds:itemID="{8CE59C05-FC2A-4CB7-88CE-DE35381F434C}"/>
</file>

<file path=docProps/app.xml><?xml version="1.0" encoding="utf-8"?>
<Properties xmlns="http://schemas.openxmlformats.org/officeDocument/2006/extended-properties" xmlns:vt="http://schemas.openxmlformats.org/officeDocument/2006/docPropsVTypes">
  <Template>Normal.dotm</Template>
  <TotalTime>22</TotalTime>
  <Pages>2</Pages>
  <Words>668</Words>
  <Characters>3591</Characters>
  <Application>Microsoft Macintosh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8</cp:revision>
  <dcterms:created xsi:type="dcterms:W3CDTF">2022-01-18T16:37:00Z</dcterms:created>
  <dcterms:modified xsi:type="dcterms:W3CDTF">2022-01-20T10:08:00Z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