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D61D" w14:textId="77777777" w:rsidR="000C77A5" w:rsidRPr="000C77A5" w:rsidRDefault="000C77A5" w:rsidP="000C77A5">
      <w:pPr>
        <w:rPr>
          <w:b/>
          <w:bCs/>
        </w:rPr>
      </w:pPr>
      <w:r w:rsidRPr="000C77A5">
        <w:rPr>
          <w:b/>
          <w:bCs/>
        </w:rPr>
        <w:t xml:space="preserve">Tool 8 </w:t>
      </w:r>
    </w:p>
    <w:p w14:paraId="1F5AE6DC" w14:textId="77777777" w:rsidR="000C77A5" w:rsidRPr="000C77A5" w:rsidRDefault="000C77A5" w:rsidP="000C77A5">
      <w:pPr>
        <w:rPr>
          <w:b/>
          <w:bCs/>
        </w:rPr>
      </w:pPr>
      <w:r w:rsidRPr="000C77A5">
        <w:rPr>
          <w:b/>
          <w:bCs/>
        </w:rPr>
        <w:t>Feedback and Complaints Collection Form</w:t>
      </w:r>
    </w:p>
    <w:p w14:paraId="7D5754F8" w14:textId="77777777" w:rsidR="000C77A5" w:rsidRPr="000C77A5" w:rsidRDefault="000C77A5" w:rsidP="000C77A5">
      <w:r w:rsidRPr="000C77A5">
        <w:t>This tool identifies key information to be documented through a face</w:t>
      </w:r>
      <w:r w:rsidRPr="000C77A5">
        <w:rPr>
          <w:rFonts w:ascii="Cambria Math" w:hAnsi="Cambria Math" w:cs="Cambria Math"/>
        </w:rPr>
        <w:t>‑</w:t>
      </w:r>
      <w:r w:rsidRPr="000C77A5">
        <w:t>to</w:t>
      </w:r>
      <w:r w:rsidRPr="000C77A5">
        <w:rPr>
          <w:rFonts w:ascii="Cambria Math" w:hAnsi="Cambria Math" w:cs="Cambria Math"/>
        </w:rPr>
        <w:t>‑</w:t>
      </w:r>
      <w:r w:rsidRPr="000C77A5">
        <w:t>face FCRM channel and should be adapted to the project context as needed.</w:t>
      </w:r>
    </w:p>
    <w:p w14:paraId="36A4D0BE" w14:textId="4590B591" w:rsidR="00A671E8" w:rsidRDefault="00A671E8"/>
    <w:tbl>
      <w:tblPr>
        <w:tblW w:w="0" w:type="auto"/>
        <w:tblInd w:w="-5" w:type="dxa"/>
        <w:tblLayout w:type="fixed"/>
        <w:tblCellMar>
          <w:left w:w="0" w:type="dxa"/>
          <w:right w:w="0" w:type="dxa"/>
        </w:tblCellMar>
        <w:tblLook w:val="0000" w:firstRow="0" w:lastRow="0" w:firstColumn="0" w:lastColumn="0" w:noHBand="0" w:noVBand="0"/>
      </w:tblPr>
      <w:tblGrid>
        <w:gridCol w:w="3564"/>
        <w:gridCol w:w="1188"/>
        <w:gridCol w:w="1187"/>
        <w:gridCol w:w="1188"/>
        <w:gridCol w:w="2718"/>
      </w:tblGrid>
      <w:tr w:rsidR="000C77A5" w:rsidRPr="000C77A5" w14:paraId="505ECAEF" w14:textId="77777777">
        <w:tblPrEx>
          <w:tblCellMar>
            <w:top w:w="0" w:type="dxa"/>
            <w:left w:w="0" w:type="dxa"/>
            <w:bottom w:w="0" w:type="dxa"/>
            <w:right w:w="0" w:type="dxa"/>
          </w:tblCellMar>
        </w:tblPrEx>
        <w:trPr>
          <w:trHeight w:val="378"/>
        </w:trPr>
        <w:tc>
          <w:tcPr>
            <w:tcW w:w="9845" w:type="dxa"/>
            <w:gridSpan w:val="5"/>
            <w:tcBorders>
              <w:top w:val="single" w:sz="4" w:space="0" w:color="000000"/>
              <w:left w:val="single" w:sz="4" w:space="0" w:color="000000"/>
              <w:bottom w:val="single" w:sz="4" w:space="0" w:color="303E7B"/>
              <w:right w:val="single" w:sz="4" w:space="0" w:color="303E7B"/>
            </w:tcBorders>
            <w:shd w:val="solid" w:color="6EB7E5" w:fill="auto"/>
            <w:tcMar>
              <w:top w:w="170" w:type="dxa"/>
              <w:left w:w="170" w:type="dxa"/>
              <w:bottom w:w="170" w:type="dxa"/>
              <w:right w:w="170" w:type="dxa"/>
            </w:tcMar>
          </w:tcPr>
          <w:p w14:paraId="4B24730E" w14:textId="77777777" w:rsidR="000C77A5" w:rsidRPr="000C77A5" w:rsidRDefault="000C77A5" w:rsidP="000C77A5">
            <w:r w:rsidRPr="000C77A5">
              <w:rPr>
                <w:b/>
                <w:bCs/>
              </w:rPr>
              <w:t>Feedback and Complaints Collection Form</w:t>
            </w:r>
          </w:p>
        </w:tc>
      </w:tr>
      <w:tr w:rsidR="000C77A5" w:rsidRPr="000C77A5" w14:paraId="00BB6624" w14:textId="77777777">
        <w:tblPrEx>
          <w:tblCellMar>
            <w:top w:w="0" w:type="dxa"/>
            <w:left w:w="0" w:type="dxa"/>
            <w:bottom w:w="0" w:type="dxa"/>
            <w:right w:w="0" w:type="dxa"/>
          </w:tblCellMar>
        </w:tblPrEx>
        <w:trPr>
          <w:trHeight w:val="378"/>
        </w:trPr>
        <w:tc>
          <w:tcPr>
            <w:tcW w:w="9845" w:type="dxa"/>
            <w:gridSpan w:val="5"/>
            <w:tcBorders>
              <w:top w:val="single" w:sz="4" w:space="0" w:color="303E7B"/>
              <w:left w:val="single" w:sz="4" w:space="0" w:color="000000"/>
              <w:bottom w:val="single" w:sz="4" w:space="0" w:color="303E7B"/>
              <w:right w:val="single" w:sz="4" w:space="0" w:color="303E7B"/>
            </w:tcBorders>
            <w:shd w:val="solid" w:color="6EB7E5" w:fill="auto"/>
            <w:tcMar>
              <w:top w:w="170" w:type="dxa"/>
              <w:left w:w="170" w:type="dxa"/>
              <w:bottom w:w="170" w:type="dxa"/>
              <w:right w:w="170" w:type="dxa"/>
            </w:tcMar>
          </w:tcPr>
          <w:p w14:paraId="5F9C0D69" w14:textId="77777777" w:rsidR="000C77A5" w:rsidRPr="000C77A5" w:rsidRDefault="000C77A5" w:rsidP="000C77A5">
            <w:r w:rsidRPr="000C77A5">
              <w:rPr>
                <w:b/>
                <w:bCs/>
              </w:rPr>
              <w:t>Staff/volunteer name:</w:t>
            </w:r>
          </w:p>
        </w:tc>
      </w:tr>
      <w:tr w:rsidR="000C77A5" w:rsidRPr="000C77A5" w14:paraId="15645F9A" w14:textId="77777777">
        <w:tblPrEx>
          <w:tblCellMar>
            <w:top w:w="0" w:type="dxa"/>
            <w:left w:w="0" w:type="dxa"/>
            <w:bottom w:w="0" w:type="dxa"/>
            <w:right w:w="0" w:type="dxa"/>
          </w:tblCellMar>
        </w:tblPrEx>
        <w:trPr>
          <w:trHeight w:val="378"/>
        </w:trPr>
        <w:tc>
          <w:tcPr>
            <w:tcW w:w="3564" w:type="dxa"/>
            <w:tcBorders>
              <w:top w:val="single" w:sz="4" w:space="0" w:color="303E7B"/>
              <w:left w:val="single" w:sz="4" w:space="0" w:color="000000"/>
              <w:bottom w:val="single" w:sz="4" w:space="0" w:color="303E7B"/>
              <w:right w:val="single" w:sz="4" w:space="0" w:color="303E7B"/>
            </w:tcBorders>
            <w:shd w:val="solid" w:color="6EB7E5" w:fill="auto"/>
            <w:tcMar>
              <w:top w:w="170" w:type="dxa"/>
              <w:left w:w="170" w:type="dxa"/>
              <w:bottom w:w="170" w:type="dxa"/>
              <w:right w:w="170" w:type="dxa"/>
            </w:tcMar>
          </w:tcPr>
          <w:p w14:paraId="304A2342" w14:textId="77777777" w:rsidR="000C77A5" w:rsidRPr="000C77A5" w:rsidRDefault="000C77A5" w:rsidP="000C77A5">
            <w:r w:rsidRPr="000C77A5">
              <w:rPr>
                <w:b/>
                <w:bCs/>
              </w:rPr>
              <w:t>Location:</w:t>
            </w:r>
          </w:p>
        </w:tc>
        <w:tc>
          <w:tcPr>
            <w:tcW w:w="2375" w:type="dxa"/>
            <w:gridSpan w:val="2"/>
            <w:tcBorders>
              <w:top w:val="single" w:sz="4" w:space="0" w:color="303E7B"/>
              <w:left w:val="single" w:sz="4" w:space="0" w:color="303E7B"/>
              <w:bottom w:val="single" w:sz="4" w:space="0" w:color="303E7B"/>
              <w:right w:val="single" w:sz="4" w:space="0" w:color="303E7B"/>
            </w:tcBorders>
            <w:shd w:val="solid" w:color="6EB7E5" w:fill="auto"/>
            <w:tcMar>
              <w:top w:w="170" w:type="dxa"/>
              <w:left w:w="170" w:type="dxa"/>
              <w:bottom w:w="170" w:type="dxa"/>
              <w:right w:w="170" w:type="dxa"/>
            </w:tcMar>
          </w:tcPr>
          <w:p w14:paraId="27376CF3" w14:textId="77777777" w:rsidR="000C77A5" w:rsidRPr="000C77A5" w:rsidRDefault="000C77A5" w:rsidP="000C77A5">
            <w:r w:rsidRPr="000C77A5">
              <w:rPr>
                <w:b/>
                <w:bCs/>
              </w:rPr>
              <w:t>Date:</w:t>
            </w:r>
          </w:p>
        </w:tc>
        <w:tc>
          <w:tcPr>
            <w:tcW w:w="3906" w:type="dxa"/>
            <w:gridSpan w:val="2"/>
            <w:tcBorders>
              <w:top w:val="single" w:sz="4" w:space="0" w:color="303E7B"/>
              <w:left w:val="single" w:sz="4" w:space="0" w:color="303E7B"/>
              <w:bottom w:val="single" w:sz="4" w:space="0" w:color="303E7B"/>
              <w:right w:val="single" w:sz="4" w:space="0" w:color="303E7B"/>
            </w:tcBorders>
            <w:shd w:val="solid" w:color="6EB7E5" w:fill="auto"/>
            <w:tcMar>
              <w:top w:w="170" w:type="dxa"/>
              <w:left w:w="170" w:type="dxa"/>
              <w:bottom w:w="170" w:type="dxa"/>
              <w:right w:w="170" w:type="dxa"/>
            </w:tcMar>
          </w:tcPr>
          <w:p w14:paraId="145B80AE" w14:textId="77777777" w:rsidR="000C77A5" w:rsidRPr="000C77A5" w:rsidRDefault="000C77A5" w:rsidP="000C77A5">
            <w:r w:rsidRPr="000C77A5">
              <w:rPr>
                <w:b/>
                <w:bCs/>
              </w:rPr>
              <w:t>Item number:</w:t>
            </w:r>
          </w:p>
        </w:tc>
      </w:tr>
      <w:tr w:rsidR="000C77A5" w:rsidRPr="000C77A5" w14:paraId="118485B6" w14:textId="77777777">
        <w:tblPrEx>
          <w:tblCellMar>
            <w:top w:w="0" w:type="dxa"/>
            <w:left w:w="0" w:type="dxa"/>
            <w:bottom w:w="0" w:type="dxa"/>
            <w:right w:w="0" w:type="dxa"/>
          </w:tblCellMar>
        </w:tblPrEx>
        <w:trPr>
          <w:trHeight w:val="378"/>
        </w:trPr>
        <w:tc>
          <w:tcPr>
            <w:tcW w:w="9845" w:type="dxa"/>
            <w:gridSpan w:val="5"/>
            <w:tcBorders>
              <w:top w:val="single" w:sz="4" w:space="0" w:color="303E7B"/>
              <w:left w:val="single" w:sz="4" w:space="0" w:color="000000"/>
              <w:bottom w:val="single" w:sz="4" w:space="0" w:color="303E7B"/>
              <w:right w:val="single" w:sz="4" w:space="0" w:color="303E7B"/>
            </w:tcBorders>
            <w:shd w:val="solid" w:color="6EB7E5" w:fill="auto"/>
            <w:tcMar>
              <w:top w:w="170" w:type="dxa"/>
              <w:left w:w="170" w:type="dxa"/>
              <w:bottom w:w="170" w:type="dxa"/>
              <w:right w:w="170" w:type="dxa"/>
            </w:tcMar>
          </w:tcPr>
          <w:p w14:paraId="46B4649C" w14:textId="77777777" w:rsidR="000C77A5" w:rsidRPr="000C77A5" w:rsidRDefault="000C77A5" w:rsidP="000C77A5">
            <w:r w:rsidRPr="000C77A5">
              <w:rPr>
                <w:b/>
                <w:bCs/>
              </w:rPr>
              <w:t>Name of community member:</w:t>
            </w:r>
          </w:p>
        </w:tc>
      </w:tr>
      <w:tr w:rsidR="000C77A5" w:rsidRPr="000C77A5" w14:paraId="61650F6F" w14:textId="77777777">
        <w:tblPrEx>
          <w:tblCellMar>
            <w:top w:w="0" w:type="dxa"/>
            <w:left w:w="0" w:type="dxa"/>
            <w:bottom w:w="0" w:type="dxa"/>
            <w:right w:w="0" w:type="dxa"/>
          </w:tblCellMar>
        </w:tblPrEx>
        <w:trPr>
          <w:trHeight w:val="378"/>
        </w:trPr>
        <w:tc>
          <w:tcPr>
            <w:tcW w:w="4752" w:type="dxa"/>
            <w:gridSpan w:val="2"/>
            <w:tcBorders>
              <w:top w:val="single" w:sz="4" w:space="0" w:color="303E7B"/>
              <w:left w:val="single" w:sz="4" w:space="0" w:color="000000"/>
              <w:bottom w:val="single" w:sz="4" w:space="0" w:color="303E7B"/>
              <w:right w:val="single" w:sz="4" w:space="0" w:color="303E7B"/>
            </w:tcBorders>
            <w:shd w:val="solid" w:color="6EB7E5" w:fill="auto"/>
            <w:tcMar>
              <w:top w:w="170" w:type="dxa"/>
              <w:left w:w="170" w:type="dxa"/>
              <w:bottom w:w="57" w:type="dxa"/>
              <w:right w:w="170" w:type="dxa"/>
            </w:tcMar>
          </w:tcPr>
          <w:p w14:paraId="240A486C" w14:textId="77777777" w:rsidR="000C77A5" w:rsidRPr="000C77A5" w:rsidRDefault="000C77A5" w:rsidP="000C77A5">
            <w:pPr>
              <w:rPr>
                <w:b/>
                <w:bCs/>
              </w:rPr>
            </w:pPr>
            <w:r w:rsidRPr="000C77A5">
              <w:rPr>
                <w:b/>
                <w:bCs/>
              </w:rPr>
              <w:t>Gender</w:t>
            </w:r>
          </w:p>
          <w:p w14:paraId="39891EA4" w14:textId="77777777" w:rsidR="000C77A5" w:rsidRPr="000C77A5" w:rsidRDefault="000C77A5" w:rsidP="000C77A5">
            <w:r w:rsidRPr="000C77A5">
              <w:t>¨</w:t>
            </w:r>
            <w:r w:rsidRPr="000C77A5">
              <w:rPr>
                <w:b/>
                <w:bCs/>
              </w:rPr>
              <w:t xml:space="preserve"> Male      </w:t>
            </w:r>
            <w:r w:rsidRPr="000C77A5">
              <w:t>¨</w:t>
            </w:r>
            <w:r w:rsidRPr="000C77A5">
              <w:rPr>
                <w:b/>
                <w:bCs/>
              </w:rPr>
              <w:t xml:space="preserve"> Female      </w:t>
            </w:r>
            <w:r w:rsidRPr="000C77A5">
              <w:t>¨</w:t>
            </w:r>
            <w:r w:rsidRPr="000C77A5">
              <w:rPr>
                <w:b/>
                <w:bCs/>
              </w:rPr>
              <w:t xml:space="preserve"> Other</w:t>
            </w:r>
          </w:p>
        </w:tc>
        <w:tc>
          <w:tcPr>
            <w:tcW w:w="2375" w:type="dxa"/>
            <w:gridSpan w:val="2"/>
            <w:tcBorders>
              <w:top w:val="single" w:sz="4" w:space="0" w:color="303E7B"/>
              <w:left w:val="single" w:sz="4" w:space="0" w:color="303E7B"/>
              <w:bottom w:val="single" w:sz="4" w:space="0" w:color="303E7B"/>
              <w:right w:val="single" w:sz="4" w:space="0" w:color="303E7B"/>
            </w:tcBorders>
            <w:shd w:val="solid" w:color="6EB7E5" w:fill="auto"/>
            <w:tcMar>
              <w:top w:w="170" w:type="dxa"/>
              <w:left w:w="170" w:type="dxa"/>
              <w:bottom w:w="57" w:type="dxa"/>
              <w:right w:w="170" w:type="dxa"/>
            </w:tcMar>
          </w:tcPr>
          <w:p w14:paraId="5C695763" w14:textId="77777777" w:rsidR="000C77A5" w:rsidRPr="000C77A5" w:rsidRDefault="000C77A5" w:rsidP="000C77A5">
            <w:r w:rsidRPr="000C77A5">
              <w:rPr>
                <w:b/>
                <w:bCs/>
              </w:rPr>
              <w:t>Age</w:t>
            </w:r>
            <w:r w:rsidRPr="000C77A5">
              <w:rPr>
                <w:b/>
                <w:bCs/>
              </w:rPr>
              <w:br/>
            </w:r>
            <w:r w:rsidRPr="000C77A5">
              <w:rPr>
                <w:b/>
                <w:bCs/>
              </w:rPr>
              <w:br/>
              <w:t>__________ years</w:t>
            </w:r>
          </w:p>
        </w:tc>
        <w:tc>
          <w:tcPr>
            <w:tcW w:w="2718" w:type="dxa"/>
            <w:tcBorders>
              <w:top w:val="single" w:sz="4" w:space="0" w:color="303E7B"/>
              <w:left w:val="single" w:sz="4" w:space="0" w:color="303E7B"/>
              <w:bottom w:val="single" w:sz="4" w:space="0" w:color="303E7B"/>
              <w:right w:val="single" w:sz="4" w:space="0" w:color="000000"/>
            </w:tcBorders>
            <w:shd w:val="solid" w:color="6EB7E5" w:fill="auto"/>
            <w:tcMar>
              <w:top w:w="170" w:type="dxa"/>
              <w:left w:w="170" w:type="dxa"/>
              <w:bottom w:w="57" w:type="dxa"/>
              <w:right w:w="170" w:type="dxa"/>
            </w:tcMar>
          </w:tcPr>
          <w:p w14:paraId="504A5AB0" w14:textId="77777777" w:rsidR="000C77A5" w:rsidRPr="000C77A5" w:rsidRDefault="000C77A5" w:rsidP="000C77A5">
            <w:pPr>
              <w:rPr>
                <w:b/>
                <w:bCs/>
              </w:rPr>
            </w:pPr>
            <w:r w:rsidRPr="000C77A5">
              <w:rPr>
                <w:b/>
                <w:bCs/>
              </w:rPr>
              <w:t>Mobile number/refugee ID or similar</w:t>
            </w:r>
          </w:p>
          <w:p w14:paraId="4F85F717" w14:textId="77777777" w:rsidR="000C77A5" w:rsidRPr="000C77A5" w:rsidRDefault="000C77A5" w:rsidP="000C77A5">
            <w:r w:rsidRPr="000C77A5">
              <w:rPr>
                <w:b/>
                <w:bCs/>
              </w:rPr>
              <w:t>_________________</w:t>
            </w:r>
            <w:r w:rsidRPr="000C77A5">
              <w:rPr>
                <w:b/>
                <w:bCs/>
              </w:rPr>
              <w:br/>
            </w:r>
          </w:p>
        </w:tc>
      </w:tr>
      <w:tr w:rsidR="000C77A5" w:rsidRPr="000C77A5" w14:paraId="1F069D1B" w14:textId="77777777">
        <w:tblPrEx>
          <w:tblCellMar>
            <w:top w:w="0" w:type="dxa"/>
            <w:left w:w="0" w:type="dxa"/>
            <w:bottom w:w="0" w:type="dxa"/>
            <w:right w:w="0" w:type="dxa"/>
          </w:tblCellMar>
        </w:tblPrEx>
        <w:trPr>
          <w:trHeight w:val="60"/>
        </w:trPr>
        <w:tc>
          <w:tcPr>
            <w:tcW w:w="9845" w:type="dxa"/>
            <w:gridSpan w:val="5"/>
            <w:tcBorders>
              <w:top w:val="single" w:sz="4" w:space="0" w:color="303E7B"/>
              <w:left w:val="single" w:sz="4" w:space="0" w:color="000000"/>
              <w:bottom w:val="single" w:sz="4" w:space="0" w:color="303E7B"/>
              <w:right w:val="single" w:sz="4" w:space="0" w:color="303E7B"/>
            </w:tcBorders>
            <w:shd w:val="solid" w:color="6EB7E5" w:fill="auto"/>
            <w:tcMar>
              <w:top w:w="170" w:type="dxa"/>
              <w:left w:w="170" w:type="dxa"/>
              <w:bottom w:w="170" w:type="dxa"/>
              <w:right w:w="170" w:type="dxa"/>
            </w:tcMar>
          </w:tcPr>
          <w:p w14:paraId="7D0E0C9B" w14:textId="77777777" w:rsidR="000C77A5" w:rsidRPr="000C77A5" w:rsidRDefault="000C77A5" w:rsidP="000C77A5">
            <w:r w:rsidRPr="000C77A5">
              <w:rPr>
                <w:b/>
                <w:bCs/>
                <w:i/>
                <w:iCs/>
              </w:rPr>
              <w:t xml:space="preserve">READ: </w:t>
            </w:r>
            <w:r w:rsidRPr="000C77A5">
              <w:t xml:space="preserve">This form collects personal information that can identify you, including your name, age, location, and phone number. This information allows us to reach you for further clarifications and to resolve the issue. Your personal information will remain confidential and will only be shared if it is absolutely necessary. You do not need to provide this information if you do not wish to, and you will still be able to give us your feedback. However, if you choose not to share your personal information, we will not have any way to contact you directly for further clarification on your feedback. Do you agree to share your personal information with the appropriate CRS or partner team member to help us better resolve your feedback? </w:t>
            </w:r>
          </w:p>
        </w:tc>
      </w:tr>
      <w:tr w:rsidR="000C77A5" w:rsidRPr="000C77A5" w14:paraId="5213B6FA" w14:textId="77777777">
        <w:tblPrEx>
          <w:tblCellMar>
            <w:top w:w="0" w:type="dxa"/>
            <w:left w:w="0" w:type="dxa"/>
            <w:bottom w:w="0" w:type="dxa"/>
            <w:right w:w="0" w:type="dxa"/>
          </w:tblCellMar>
        </w:tblPrEx>
        <w:trPr>
          <w:trHeight w:val="60"/>
        </w:trPr>
        <w:tc>
          <w:tcPr>
            <w:tcW w:w="9845" w:type="dxa"/>
            <w:gridSpan w:val="5"/>
            <w:tcBorders>
              <w:top w:val="single" w:sz="4" w:space="0" w:color="303E7B"/>
              <w:left w:val="single" w:sz="4" w:space="0" w:color="000000"/>
              <w:bottom w:val="single" w:sz="4" w:space="0" w:color="303E7B"/>
              <w:right w:val="single" w:sz="4" w:space="0" w:color="303E7B"/>
            </w:tcBorders>
            <w:shd w:val="solid" w:color="6EB7E5" w:fill="auto"/>
            <w:tcMar>
              <w:top w:w="170" w:type="dxa"/>
              <w:left w:w="170" w:type="dxa"/>
              <w:bottom w:w="283" w:type="dxa"/>
              <w:right w:w="170" w:type="dxa"/>
            </w:tcMar>
          </w:tcPr>
          <w:p w14:paraId="5BC5E5F4" w14:textId="77777777" w:rsidR="000C77A5" w:rsidRPr="000C77A5" w:rsidRDefault="000C77A5" w:rsidP="000C77A5">
            <w:r w:rsidRPr="000C77A5">
              <w:rPr>
                <w:b/>
                <w:bCs/>
              </w:rPr>
              <w:t xml:space="preserve">Consent given to document individual contact information:        </w:t>
            </w:r>
            <w:r w:rsidRPr="000C77A5">
              <w:t>¨</w:t>
            </w:r>
            <w:r w:rsidRPr="000C77A5">
              <w:rPr>
                <w:b/>
                <w:bCs/>
              </w:rPr>
              <w:t xml:space="preserve"> Yes      </w:t>
            </w:r>
            <w:r w:rsidRPr="000C77A5">
              <w:t>¨</w:t>
            </w:r>
            <w:r w:rsidRPr="000C77A5">
              <w:rPr>
                <w:b/>
                <w:bCs/>
              </w:rPr>
              <w:t xml:space="preserve"> No</w:t>
            </w:r>
          </w:p>
        </w:tc>
      </w:tr>
      <w:tr w:rsidR="000C77A5" w:rsidRPr="000C77A5" w14:paraId="3B597B8A" w14:textId="77777777">
        <w:tblPrEx>
          <w:tblCellMar>
            <w:top w:w="0" w:type="dxa"/>
            <w:left w:w="0" w:type="dxa"/>
            <w:bottom w:w="0" w:type="dxa"/>
            <w:right w:w="0" w:type="dxa"/>
          </w:tblCellMar>
        </w:tblPrEx>
        <w:trPr>
          <w:trHeight w:val="1600"/>
        </w:trPr>
        <w:tc>
          <w:tcPr>
            <w:tcW w:w="9845" w:type="dxa"/>
            <w:gridSpan w:val="5"/>
            <w:tcBorders>
              <w:top w:val="single" w:sz="4" w:space="0" w:color="303E7B"/>
              <w:left w:val="single" w:sz="4" w:space="0" w:color="000000"/>
              <w:bottom w:val="single" w:sz="4" w:space="0" w:color="000000"/>
              <w:right w:val="single" w:sz="4" w:space="0" w:color="303E7B"/>
            </w:tcBorders>
            <w:shd w:val="solid" w:color="6EB7E5" w:fill="auto"/>
            <w:tcMar>
              <w:top w:w="170" w:type="dxa"/>
              <w:left w:w="170" w:type="dxa"/>
              <w:bottom w:w="170" w:type="dxa"/>
              <w:right w:w="170" w:type="dxa"/>
            </w:tcMar>
          </w:tcPr>
          <w:p w14:paraId="595F7FE4" w14:textId="77777777" w:rsidR="000C77A5" w:rsidRPr="000C77A5" w:rsidRDefault="000C77A5" w:rsidP="000C77A5">
            <w:pPr>
              <w:rPr>
                <w:b/>
                <w:bCs/>
              </w:rPr>
            </w:pPr>
            <w:r w:rsidRPr="000C77A5">
              <w:rPr>
                <w:b/>
                <w:bCs/>
              </w:rPr>
              <w:t>Feedback or Complaint</w:t>
            </w:r>
          </w:p>
          <w:p w14:paraId="3FBA3D52" w14:textId="77777777" w:rsidR="000C77A5" w:rsidRPr="000C77A5" w:rsidRDefault="000C77A5" w:rsidP="000C77A5">
            <w:pPr>
              <w:rPr>
                <w:i/>
                <w:iCs/>
              </w:rPr>
            </w:pPr>
            <w:r w:rsidRPr="000C77A5">
              <w:rPr>
                <w:i/>
                <w:iCs/>
              </w:rPr>
              <w:t xml:space="preserve">(Be sure to answer the following questions: Who? What? When? Where?) </w:t>
            </w:r>
          </w:p>
          <w:p w14:paraId="66CF576A" w14:textId="77777777" w:rsidR="000C77A5" w:rsidRPr="000C77A5" w:rsidRDefault="000C77A5" w:rsidP="000C77A5"/>
        </w:tc>
      </w:tr>
      <w:tr w:rsidR="000C77A5" w:rsidRPr="000C77A5" w14:paraId="13E86A9E" w14:textId="77777777">
        <w:tblPrEx>
          <w:tblCellMar>
            <w:top w:w="0" w:type="dxa"/>
            <w:left w:w="0" w:type="dxa"/>
            <w:bottom w:w="0" w:type="dxa"/>
            <w:right w:w="0" w:type="dxa"/>
          </w:tblCellMar>
        </w:tblPrEx>
        <w:trPr>
          <w:trHeight w:val="1525"/>
        </w:trPr>
        <w:tc>
          <w:tcPr>
            <w:tcW w:w="4752" w:type="dxa"/>
            <w:gridSpan w:val="2"/>
            <w:tcBorders>
              <w:top w:val="single" w:sz="4" w:space="0" w:color="000000"/>
              <w:left w:val="single" w:sz="4" w:space="0" w:color="000000"/>
              <w:bottom w:val="single" w:sz="4" w:space="0" w:color="000000"/>
              <w:right w:val="single" w:sz="4" w:space="0" w:color="303E7B"/>
            </w:tcBorders>
            <w:shd w:val="solid" w:color="6EB7E5" w:fill="auto"/>
            <w:tcMar>
              <w:top w:w="170" w:type="dxa"/>
              <w:left w:w="170" w:type="dxa"/>
              <w:bottom w:w="170" w:type="dxa"/>
              <w:right w:w="170" w:type="dxa"/>
            </w:tcMar>
          </w:tcPr>
          <w:p w14:paraId="72E52489" w14:textId="77777777" w:rsidR="000C77A5" w:rsidRPr="000C77A5" w:rsidRDefault="000C77A5" w:rsidP="000C77A5">
            <w:pPr>
              <w:rPr>
                <w:b/>
                <w:bCs/>
              </w:rPr>
            </w:pPr>
            <w:r w:rsidRPr="000C77A5">
              <w:rPr>
                <w:b/>
                <w:bCs/>
              </w:rPr>
              <w:t xml:space="preserve">Feedback/Complaint category number: </w:t>
            </w:r>
            <w:r w:rsidRPr="000C77A5">
              <w:rPr>
                <w:b/>
                <w:bCs/>
              </w:rPr>
              <w:br/>
            </w:r>
            <w:r w:rsidRPr="000C77A5">
              <w:rPr>
                <w:b/>
                <w:bCs/>
              </w:rPr>
              <w:br/>
              <w:t>___________________________________</w:t>
            </w:r>
          </w:p>
          <w:p w14:paraId="5BB79FF1" w14:textId="77777777" w:rsidR="000C77A5" w:rsidRPr="000C77A5" w:rsidRDefault="000C77A5" w:rsidP="000C77A5">
            <w:pPr>
              <w:rPr>
                <w:i/>
                <w:iCs/>
              </w:rPr>
            </w:pPr>
            <w:r w:rsidRPr="000C77A5">
              <w:rPr>
                <w:i/>
                <w:iCs/>
              </w:rPr>
              <w:t>(Refer to standard agency categories)</w:t>
            </w:r>
          </w:p>
          <w:p w14:paraId="2E7FCA47" w14:textId="77777777" w:rsidR="000C77A5" w:rsidRPr="000C77A5" w:rsidRDefault="000C77A5" w:rsidP="000C77A5"/>
        </w:tc>
        <w:tc>
          <w:tcPr>
            <w:tcW w:w="5093" w:type="dxa"/>
            <w:gridSpan w:val="3"/>
            <w:tcBorders>
              <w:top w:val="single" w:sz="4" w:space="0" w:color="000000"/>
              <w:left w:val="single" w:sz="4" w:space="0" w:color="303E7B"/>
              <w:bottom w:val="single" w:sz="4" w:space="0" w:color="000000"/>
              <w:right w:val="single" w:sz="4" w:space="0" w:color="303E7B"/>
            </w:tcBorders>
            <w:shd w:val="solid" w:color="6EB7E5" w:fill="auto"/>
            <w:tcMar>
              <w:top w:w="170" w:type="dxa"/>
              <w:left w:w="170" w:type="dxa"/>
              <w:bottom w:w="170" w:type="dxa"/>
              <w:right w:w="170" w:type="dxa"/>
            </w:tcMar>
          </w:tcPr>
          <w:p w14:paraId="777FC494" w14:textId="77777777" w:rsidR="000C77A5" w:rsidRPr="000C77A5" w:rsidRDefault="000C77A5" w:rsidP="000C77A5">
            <w:pPr>
              <w:rPr>
                <w:b/>
                <w:bCs/>
              </w:rPr>
            </w:pPr>
            <w:r w:rsidRPr="000C77A5">
              <w:rPr>
                <w:b/>
                <w:bCs/>
              </w:rPr>
              <w:t xml:space="preserve">Is this a sensitive complaint </w:t>
            </w:r>
            <w:r w:rsidRPr="000C77A5">
              <w:rPr>
                <w:b/>
                <w:bCs/>
              </w:rPr>
              <w:br/>
              <w:t xml:space="preserve">(protection, fraud, etc.)?: </w:t>
            </w:r>
            <w:r w:rsidRPr="000C77A5">
              <w:rPr>
                <w:b/>
                <w:bCs/>
              </w:rPr>
              <w:br/>
            </w:r>
          </w:p>
          <w:p w14:paraId="7BA56A35" w14:textId="77777777" w:rsidR="000C77A5" w:rsidRPr="000C77A5" w:rsidRDefault="000C77A5" w:rsidP="000C77A5">
            <w:r w:rsidRPr="000C77A5">
              <w:t>¨</w:t>
            </w:r>
            <w:r w:rsidRPr="000C77A5">
              <w:rPr>
                <w:b/>
                <w:bCs/>
              </w:rPr>
              <w:t xml:space="preserve"> Yes      </w:t>
            </w:r>
            <w:r w:rsidRPr="000C77A5">
              <w:t>¨</w:t>
            </w:r>
            <w:r w:rsidRPr="000C77A5">
              <w:rPr>
                <w:b/>
                <w:bCs/>
              </w:rPr>
              <w:t xml:space="preserve"> No</w:t>
            </w:r>
          </w:p>
        </w:tc>
      </w:tr>
      <w:tr w:rsidR="000C77A5" w:rsidRPr="000C77A5" w14:paraId="2D6DA583" w14:textId="77777777">
        <w:tblPrEx>
          <w:tblCellMar>
            <w:top w:w="0" w:type="dxa"/>
            <w:left w:w="0" w:type="dxa"/>
            <w:bottom w:w="0" w:type="dxa"/>
            <w:right w:w="0" w:type="dxa"/>
          </w:tblCellMar>
        </w:tblPrEx>
        <w:trPr>
          <w:trHeight w:val="567"/>
        </w:trPr>
        <w:tc>
          <w:tcPr>
            <w:tcW w:w="9845" w:type="dxa"/>
            <w:gridSpan w:val="5"/>
            <w:tcBorders>
              <w:top w:val="single" w:sz="4" w:space="0" w:color="000000"/>
              <w:left w:val="single" w:sz="4" w:space="0" w:color="000000"/>
              <w:bottom w:val="single" w:sz="4" w:space="0" w:color="000000"/>
              <w:right w:val="single" w:sz="4" w:space="0" w:color="303E7B"/>
            </w:tcBorders>
            <w:shd w:val="solid" w:color="6EB7E5" w:fill="auto"/>
            <w:tcMar>
              <w:top w:w="170" w:type="dxa"/>
              <w:left w:w="170" w:type="dxa"/>
              <w:bottom w:w="283" w:type="dxa"/>
              <w:right w:w="170" w:type="dxa"/>
            </w:tcMar>
          </w:tcPr>
          <w:p w14:paraId="564EF083" w14:textId="77777777" w:rsidR="000C77A5" w:rsidRPr="000C77A5" w:rsidRDefault="000C77A5" w:rsidP="000C77A5">
            <w:r w:rsidRPr="000C77A5">
              <w:rPr>
                <w:b/>
                <w:bCs/>
              </w:rPr>
              <w:lastRenderedPageBreak/>
              <w:t xml:space="preserve">Feedback/Complaint acknowledged: </w:t>
            </w:r>
            <w:r w:rsidRPr="000C77A5">
              <w:t>¨</w:t>
            </w:r>
            <w:r w:rsidRPr="000C77A5">
              <w:rPr>
                <w:b/>
                <w:bCs/>
              </w:rPr>
              <w:t xml:space="preserve"> Yes      </w:t>
            </w:r>
            <w:r w:rsidRPr="000C77A5">
              <w:t>¨</w:t>
            </w:r>
            <w:r w:rsidRPr="000C77A5">
              <w:rPr>
                <w:b/>
                <w:bCs/>
              </w:rPr>
              <w:t xml:space="preserve"> No</w:t>
            </w:r>
          </w:p>
        </w:tc>
      </w:tr>
      <w:tr w:rsidR="000C77A5" w:rsidRPr="000C77A5" w14:paraId="7DD7AEE0" w14:textId="77777777">
        <w:tblPrEx>
          <w:tblCellMar>
            <w:top w:w="0" w:type="dxa"/>
            <w:left w:w="0" w:type="dxa"/>
            <w:bottom w:w="0" w:type="dxa"/>
            <w:right w:w="0" w:type="dxa"/>
          </w:tblCellMar>
        </w:tblPrEx>
        <w:trPr>
          <w:trHeight w:val="437"/>
        </w:trPr>
        <w:tc>
          <w:tcPr>
            <w:tcW w:w="9845" w:type="dxa"/>
            <w:gridSpan w:val="5"/>
            <w:tcBorders>
              <w:top w:val="single" w:sz="4" w:space="0" w:color="000000"/>
              <w:left w:val="single" w:sz="4" w:space="0" w:color="000000"/>
              <w:bottom w:val="single" w:sz="4" w:space="0" w:color="000000"/>
              <w:right w:val="single" w:sz="4" w:space="0" w:color="303E7B"/>
            </w:tcBorders>
            <w:shd w:val="solid" w:color="6EB7E5" w:fill="auto"/>
            <w:tcMar>
              <w:top w:w="170" w:type="dxa"/>
              <w:left w:w="170" w:type="dxa"/>
              <w:bottom w:w="283" w:type="dxa"/>
              <w:right w:w="170" w:type="dxa"/>
            </w:tcMar>
          </w:tcPr>
          <w:p w14:paraId="627356D9" w14:textId="77777777" w:rsidR="000C77A5" w:rsidRPr="000C77A5" w:rsidRDefault="000C77A5" w:rsidP="000C77A5">
            <w:r w:rsidRPr="000C77A5">
              <w:rPr>
                <w:b/>
                <w:bCs/>
              </w:rPr>
              <w:t xml:space="preserve">Answered directly upon receipt:          </w:t>
            </w:r>
            <w:r w:rsidRPr="000C77A5">
              <w:t>¨</w:t>
            </w:r>
            <w:r w:rsidRPr="000C77A5">
              <w:rPr>
                <w:b/>
                <w:bCs/>
              </w:rPr>
              <w:t xml:space="preserve"> Yes      </w:t>
            </w:r>
            <w:r w:rsidRPr="000C77A5">
              <w:t>¨</w:t>
            </w:r>
            <w:r w:rsidRPr="000C77A5">
              <w:rPr>
                <w:b/>
                <w:bCs/>
              </w:rPr>
              <w:t xml:space="preserve"> No</w:t>
            </w:r>
          </w:p>
        </w:tc>
      </w:tr>
      <w:tr w:rsidR="000C77A5" w:rsidRPr="000C77A5" w14:paraId="1100AC1B" w14:textId="77777777">
        <w:tblPrEx>
          <w:tblCellMar>
            <w:top w:w="0" w:type="dxa"/>
            <w:left w:w="0" w:type="dxa"/>
            <w:bottom w:w="0" w:type="dxa"/>
            <w:right w:w="0" w:type="dxa"/>
          </w:tblCellMar>
        </w:tblPrEx>
        <w:trPr>
          <w:trHeight w:val="437"/>
        </w:trPr>
        <w:tc>
          <w:tcPr>
            <w:tcW w:w="9845" w:type="dxa"/>
            <w:gridSpan w:val="5"/>
            <w:tcBorders>
              <w:top w:val="single" w:sz="4" w:space="0" w:color="000000"/>
              <w:left w:val="single" w:sz="4" w:space="0" w:color="000000"/>
              <w:bottom w:val="single" w:sz="4" w:space="0" w:color="000000"/>
              <w:right w:val="single" w:sz="4" w:space="0" w:color="303E7B"/>
            </w:tcBorders>
            <w:shd w:val="solid" w:color="6EB7E5" w:fill="auto"/>
            <w:tcMar>
              <w:top w:w="170" w:type="dxa"/>
              <w:left w:w="170" w:type="dxa"/>
              <w:bottom w:w="170" w:type="dxa"/>
              <w:right w:w="170" w:type="dxa"/>
            </w:tcMar>
          </w:tcPr>
          <w:p w14:paraId="565CC4BB" w14:textId="77777777" w:rsidR="000C77A5" w:rsidRPr="000C77A5" w:rsidRDefault="000C77A5" w:rsidP="000C77A5">
            <w:pPr>
              <w:rPr>
                <w:b/>
                <w:bCs/>
              </w:rPr>
            </w:pPr>
            <w:r w:rsidRPr="000C77A5">
              <w:rPr>
                <w:b/>
                <w:bCs/>
              </w:rPr>
              <w:t xml:space="preserve">Referred to another NGO/UN Agency (indicate which one): </w:t>
            </w:r>
          </w:p>
          <w:p w14:paraId="3FF40F6D" w14:textId="77777777" w:rsidR="000C77A5" w:rsidRPr="000C77A5" w:rsidRDefault="000C77A5" w:rsidP="000C77A5">
            <w:r w:rsidRPr="000C77A5">
              <w:t>¨</w:t>
            </w:r>
            <w:r w:rsidRPr="000C77A5">
              <w:rPr>
                <w:b/>
                <w:bCs/>
              </w:rPr>
              <w:t xml:space="preserve"> Yes     Referred to: _______________________________</w:t>
            </w:r>
          </w:p>
        </w:tc>
      </w:tr>
    </w:tbl>
    <w:p w14:paraId="5B924315" w14:textId="77777777" w:rsidR="000C77A5" w:rsidRDefault="000C77A5"/>
    <w:sectPr w:rsidR="000C77A5" w:rsidSect="000C77A5">
      <w:pgSz w:w="11906" w:h="16838"/>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A5"/>
    <w:rsid w:val="000C77A5"/>
    <w:rsid w:val="001D32AE"/>
    <w:rsid w:val="007151F1"/>
    <w:rsid w:val="00A6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A13C"/>
  <w15:chartTrackingRefBased/>
  <w15:docId w15:val="{4ECBC89B-4851-5741-8122-0821458D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F8C30-BE5F-4661-AE7D-F8942CC89A7B}"/>
</file>

<file path=customXml/itemProps2.xml><?xml version="1.0" encoding="utf-8"?>
<ds:datastoreItem xmlns:ds="http://schemas.openxmlformats.org/officeDocument/2006/customXml" ds:itemID="{37235966-A14F-4A16-B686-0541C5A56D07}"/>
</file>

<file path=customXml/itemProps3.xml><?xml version="1.0" encoding="utf-8"?>
<ds:datastoreItem xmlns:ds="http://schemas.openxmlformats.org/officeDocument/2006/customXml" ds:itemID="{6ED569ED-DCDC-43A6-B69F-3DF179B0F2E6}"/>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Solveig Marina Bang</cp:lastModifiedBy>
  <cp:revision>1</cp:revision>
  <dcterms:created xsi:type="dcterms:W3CDTF">2021-11-22T17:08:00Z</dcterms:created>
  <dcterms:modified xsi:type="dcterms:W3CDTF">2021-11-22T17:09:00Z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