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A6" w:rsidRDefault="002C5EA6" w:rsidP="002C5EA6">
      <w:pPr>
        <w:jc w:val="center"/>
        <w:rPr>
          <w:b/>
          <w:sz w:val="52"/>
          <w:szCs w:val="52"/>
        </w:rPr>
      </w:pPr>
    </w:p>
    <w:p w:rsidR="002C5EA6" w:rsidRDefault="002C5EA6" w:rsidP="002C5EA6">
      <w:pPr>
        <w:jc w:val="center"/>
        <w:rPr>
          <w:b/>
          <w:sz w:val="52"/>
          <w:szCs w:val="52"/>
        </w:rPr>
      </w:pPr>
    </w:p>
    <w:p w:rsidR="002C5EA6" w:rsidRDefault="002C5EA6" w:rsidP="002C5EA6">
      <w:pPr>
        <w:jc w:val="center"/>
        <w:rPr>
          <w:b/>
          <w:sz w:val="52"/>
          <w:szCs w:val="52"/>
        </w:rPr>
      </w:pPr>
    </w:p>
    <w:p w:rsidR="002C5EA6" w:rsidRPr="002C5EA6" w:rsidRDefault="002C5EA6" w:rsidP="002C5EA6">
      <w:pPr>
        <w:jc w:val="center"/>
        <w:rPr>
          <w:b/>
          <w:sz w:val="52"/>
          <w:szCs w:val="52"/>
        </w:rPr>
      </w:pPr>
      <w:r w:rsidRPr="002C5EA6">
        <w:rPr>
          <w:b/>
          <w:sz w:val="52"/>
          <w:szCs w:val="52"/>
        </w:rPr>
        <w:t>CAPACITY BUILDING FOR EMERGENCY RESPONE (CB4ER) PROJECT</w:t>
      </w:r>
    </w:p>
    <w:p w:rsidR="002C5EA6" w:rsidRPr="002C5EA6" w:rsidRDefault="002C5EA6" w:rsidP="002C5EA6">
      <w:pPr>
        <w:jc w:val="center"/>
        <w:rPr>
          <w:b/>
          <w:sz w:val="28"/>
          <w:szCs w:val="28"/>
        </w:rPr>
      </w:pPr>
      <w:r w:rsidRPr="002C5EA6">
        <w:rPr>
          <w:b/>
          <w:sz w:val="28"/>
          <w:szCs w:val="28"/>
        </w:rPr>
        <w:t>CATHOLIC RELIEF SERVICES INDONESIA – KARINA (CARITAS INDONESIA)</w:t>
      </w:r>
    </w:p>
    <w:p w:rsidR="002C5EA6" w:rsidRPr="002C5EA6" w:rsidRDefault="002C5EA6" w:rsidP="002C5EA6">
      <w:pPr>
        <w:jc w:val="center"/>
        <w:rPr>
          <w:b/>
          <w:sz w:val="28"/>
          <w:szCs w:val="28"/>
        </w:rPr>
      </w:pPr>
    </w:p>
    <w:p w:rsidR="002C5EA6" w:rsidRPr="002C5EA6" w:rsidRDefault="002C5EA6" w:rsidP="002C5EA6">
      <w:pPr>
        <w:jc w:val="center"/>
        <w:rPr>
          <w:b/>
          <w:sz w:val="28"/>
          <w:szCs w:val="28"/>
        </w:rPr>
      </w:pPr>
      <w:r w:rsidRPr="002C5EA6">
        <w:rPr>
          <w:b/>
          <w:sz w:val="28"/>
          <w:szCs w:val="28"/>
        </w:rPr>
        <w:t>FACILITATION GUIDE</w:t>
      </w:r>
    </w:p>
    <w:p w:rsidR="002C5EA6" w:rsidRPr="002C5EA6" w:rsidRDefault="002C5EA6" w:rsidP="002C5EA6">
      <w:pPr>
        <w:jc w:val="center"/>
        <w:rPr>
          <w:b/>
          <w:sz w:val="28"/>
          <w:szCs w:val="28"/>
        </w:rPr>
      </w:pPr>
      <w:r w:rsidRPr="002C5EA6">
        <w:rPr>
          <w:b/>
          <w:sz w:val="28"/>
          <w:szCs w:val="28"/>
        </w:rPr>
        <w:t>FOR</w:t>
      </w:r>
    </w:p>
    <w:p w:rsidR="002C5EA6" w:rsidRDefault="002C5EA6" w:rsidP="002C5EA6">
      <w:pPr>
        <w:jc w:val="center"/>
      </w:pPr>
      <w:r w:rsidRPr="002C5EA6">
        <w:rPr>
          <w:b/>
          <w:sz w:val="28"/>
          <w:szCs w:val="28"/>
        </w:rPr>
        <w:t>EMERGENCY RESPONSE PROJECT DESIGN TRAINING</w:t>
      </w:r>
      <w:r>
        <w:br w:type="page"/>
      </w:r>
    </w:p>
    <w:p w:rsidR="002C5EA6" w:rsidRDefault="002C5E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6"/>
      </w:tblGrid>
      <w:tr w:rsidR="00161609" w:rsidRPr="001574B5" w:rsidTr="00161609">
        <w:tc>
          <w:tcPr>
            <w:tcW w:w="13176" w:type="dxa"/>
          </w:tcPr>
          <w:p w:rsidR="00161609" w:rsidRPr="001574B5" w:rsidRDefault="00161609" w:rsidP="00161609">
            <w:pPr>
              <w:spacing w:after="0"/>
              <w:rPr>
                <w:rFonts w:ascii="Bookman Old Style" w:hAnsi="Bookman Old Style"/>
                <w:b/>
              </w:rPr>
            </w:pPr>
            <w:r w:rsidRPr="001574B5">
              <w:rPr>
                <w:rFonts w:ascii="Bookman Old Style" w:hAnsi="Bookman Old Style"/>
                <w:b/>
                <w:lang w:val="en-GB"/>
              </w:rPr>
              <w:br w:type="page"/>
            </w:r>
            <w:r w:rsidRPr="001574B5">
              <w:rPr>
                <w:rFonts w:ascii="Bookman Old Style" w:hAnsi="Bookman Old Style"/>
                <w:b/>
              </w:rPr>
              <w:t>Session 1:</w:t>
            </w:r>
            <w:r w:rsidRPr="001574B5">
              <w:rPr>
                <w:rFonts w:ascii="Bookman Old Style" w:hAnsi="Bookman Old Style"/>
                <w:b/>
              </w:rPr>
              <w:tab/>
              <w:t xml:space="preserve">Introduction to Project Design                                     </w:t>
            </w:r>
            <w:r w:rsidR="001574B5">
              <w:rPr>
                <w:rFonts w:ascii="Bookman Old Style" w:hAnsi="Bookman Old Style"/>
                <w:b/>
              </w:rPr>
              <w:t xml:space="preserve">                                     </w:t>
            </w:r>
            <w:r w:rsidRPr="001574B5">
              <w:rPr>
                <w:rFonts w:ascii="Bookman Old Style" w:hAnsi="Bookman Old Style"/>
                <w:b/>
              </w:rPr>
              <w:t>(1½ hrs, 90 minutes)</w:t>
            </w:r>
          </w:p>
        </w:tc>
      </w:tr>
    </w:tbl>
    <w:p w:rsidR="00161609" w:rsidRPr="009044E0" w:rsidRDefault="00161609" w:rsidP="00161609">
      <w:pPr>
        <w:spacing w:after="0"/>
        <w:rPr>
          <w:rFonts w:ascii="Bookman Old Style" w:hAnsi="Bookman Old Style"/>
          <w:b/>
          <w:bCs/>
        </w:rPr>
      </w:pPr>
      <w:r w:rsidRPr="009044E0">
        <w:rPr>
          <w:rFonts w:ascii="Bookman Old Style" w:hAnsi="Bookman Old Style"/>
          <w:b/>
          <w:bCs/>
        </w:rPr>
        <w:t>Objectives</w:t>
      </w:r>
    </w:p>
    <w:p w:rsidR="00161609" w:rsidRPr="009044E0" w:rsidRDefault="00161609" w:rsidP="00161609">
      <w:pPr>
        <w:numPr>
          <w:ilvl w:val="0"/>
          <w:numId w:val="4"/>
        </w:numPr>
        <w:spacing w:after="0"/>
        <w:rPr>
          <w:rFonts w:ascii="Bookman Old Style" w:hAnsi="Bookman Old Style"/>
        </w:rPr>
      </w:pPr>
      <w:r w:rsidRPr="009044E0">
        <w:rPr>
          <w:rFonts w:ascii="Bookman Old Style" w:hAnsi="Bookman Old Style"/>
        </w:rPr>
        <w:t>To refresh participants</w:t>
      </w:r>
      <w:r w:rsidR="00B64DC9">
        <w:rPr>
          <w:rFonts w:ascii="Bookman Old Style" w:hAnsi="Bookman Old Style"/>
        </w:rPr>
        <w:t>’</w:t>
      </w:r>
      <w:r w:rsidRPr="009044E0">
        <w:rPr>
          <w:rFonts w:ascii="Bookman Old Style" w:hAnsi="Bookman Old Style"/>
        </w:rPr>
        <w:t xml:space="preserve"> practice on emergency response assessment planning </w:t>
      </w:r>
      <w:r w:rsidR="00B64DC9">
        <w:rPr>
          <w:rFonts w:ascii="Bookman Old Style" w:hAnsi="Bookman Old Style"/>
        </w:rPr>
        <w:t xml:space="preserve">based on </w:t>
      </w:r>
      <w:r w:rsidRPr="009044E0">
        <w:rPr>
          <w:rFonts w:ascii="Bookman Old Style" w:hAnsi="Bookman Old Style"/>
        </w:rPr>
        <w:t>a scenario</w:t>
      </w:r>
    </w:p>
    <w:p w:rsidR="00161609" w:rsidRPr="009044E0" w:rsidRDefault="00161609" w:rsidP="00161609">
      <w:pPr>
        <w:spacing w:after="0"/>
        <w:rPr>
          <w:rFonts w:ascii="Bookman Old Style" w:hAnsi="Bookman Old Style"/>
          <w:bCs/>
        </w:rPr>
      </w:pPr>
    </w:p>
    <w:p w:rsidR="00161609" w:rsidRPr="009044E0" w:rsidRDefault="00161609" w:rsidP="00161609">
      <w:pPr>
        <w:spacing w:after="0"/>
        <w:rPr>
          <w:rFonts w:ascii="Bookman Old Style" w:hAnsi="Bookman Old Style"/>
          <w:b/>
          <w:bCs/>
        </w:rPr>
      </w:pPr>
      <w:r w:rsidRPr="009044E0">
        <w:rPr>
          <w:rFonts w:ascii="Bookman Old Style" w:hAnsi="Bookman Old Style"/>
          <w:b/>
          <w:bCs/>
        </w:rPr>
        <w:t>Key Message:</w:t>
      </w:r>
    </w:p>
    <w:p w:rsidR="00161609" w:rsidRPr="009044E0" w:rsidRDefault="00161609" w:rsidP="00161609">
      <w:pPr>
        <w:pStyle w:val="MediumGrid1-Accent21"/>
        <w:numPr>
          <w:ilvl w:val="0"/>
          <w:numId w:val="4"/>
        </w:numPr>
        <w:spacing w:after="0"/>
        <w:jc w:val="both"/>
        <w:rPr>
          <w:rFonts w:ascii="Bookman Old Style" w:hAnsi="Bookman Old Style"/>
        </w:rPr>
      </w:pPr>
      <w:r w:rsidRPr="009044E0">
        <w:rPr>
          <w:rFonts w:ascii="Bookman Old Style" w:hAnsi="Bookman Old Style"/>
        </w:rPr>
        <w:t>Assessment does not guarantee you will have good quality program but without assessment will guarantee your program fail.</w:t>
      </w:r>
    </w:p>
    <w:p w:rsidR="00161609" w:rsidRPr="009044E0" w:rsidRDefault="00161609" w:rsidP="00161609">
      <w:pPr>
        <w:pStyle w:val="MediumGrid1-Accent21"/>
        <w:numPr>
          <w:ilvl w:val="0"/>
          <w:numId w:val="4"/>
        </w:numPr>
        <w:spacing w:after="0"/>
        <w:jc w:val="both"/>
        <w:rPr>
          <w:rFonts w:ascii="Bookman Old Style" w:hAnsi="Bookman Old Style"/>
        </w:rPr>
      </w:pPr>
      <w:r w:rsidRPr="009044E0">
        <w:rPr>
          <w:rFonts w:ascii="Bookman Old Style" w:hAnsi="Bookman Old Style"/>
        </w:rPr>
        <w:t>Planning is a key for a good assessment; focus only need to know not nice to know with time bound.</w:t>
      </w:r>
    </w:p>
    <w:p w:rsidR="00161609" w:rsidRPr="009044E0" w:rsidRDefault="00161609" w:rsidP="00161609">
      <w:pPr>
        <w:pStyle w:val="MediumGrid1-Accent21"/>
        <w:numPr>
          <w:ilvl w:val="0"/>
          <w:numId w:val="4"/>
        </w:numPr>
        <w:spacing w:after="0"/>
        <w:jc w:val="both"/>
        <w:rPr>
          <w:rFonts w:ascii="Bookman Old Style" w:hAnsi="Bookman Old Style"/>
        </w:rPr>
      </w:pPr>
      <w:r w:rsidRPr="009044E0">
        <w:rPr>
          <w:rFonts w:ascii="Bookman Old Style" w:hAnsi="Bookman Old Style"/>
        </w:rPr>
        <w:t>E</w:t>
      </w:r>
      <w:r w:rsidR="008E74DA" w:rsidRPr="009044E0">
        <w:rPr>
          <w:rFonts w:ascii="Bookman Old Style" w:hAnsi="Bookman Old Style"/>
        </w:rPr>
        <w:t>R</w:t>
      </w:r>
      <w:r w:rsidRPr="009044E0">
        <w:rPr>
          <w:rFonts w:ascii="Bookman Old Style" w:hAnsi="Bookman Old Style"/>
        </w:rPr>
        <w:t xml:space="preserve"> assessments are iterative.  Plan to collect initial information that will help make management decisions. Then reassess as your response and the context evolves  </w:t>
      </w:r>
    </w:p>
    <w:p w:rsidR="00161609" w:rsidRPr="009044E0" w:rsidRDefault="00161609" w:rsidP="00161609">
      <w:pPr>
        <w:spacing w:after="0"/>
        <w:rPr>
          <w:rFonts w:ascii="Bookman Old Style" w:hAnsi="Bookman Old Style"/>
          <w:b/>
          <w:iCs/>
        </w:rPr>
      </w:pPr>
    </w:p>
    <w:p w:rsidR="00161609" w:rsidRPr="009044E0" w:rsidRDefault="00161609" w:rsidP="00161609">
      <w:pPr>
        <w:spacing w:after="0"/>
        <w:rPr>
          <w:rFonts w:ascii="Bookman Old Style" w:hAnsi="Bookman Old Style"/>
          <w:b/>
          <w:iCs/>
        </w:rPr>
      </w:pPr>
      <w:r w:rsidRPr="009044E0">
        <w:rPr>
          <w:rFonts w:ascii="Bookman Old Style" w:hAnsi="Bookman Old Style"/>
          <w:b/>
          <w:iCs/>
        </w:rPr>
        <w:t>Materials:</w:t>
      </w:r>
    </w:p>
    <w:p w:rsidR="00161609" w:rsidRPr="009044E0" w:rsidRDefault="00161609" w:rsidP="00161609">
      <w:pPr>
        <w:numPr>
          <w:ilvl w:val="0"/>
          <w:numId w:val="3"/>
        </w:numPr>
        <w:spacing w:after="0"/>
        <w:rPr>
          <w:rFonts w:ascii="Bookman Old Style" w:hAnsi="Bookman Old Style"/>
          <w:bCs/>
          <w:i/>
        </w:rPr>
      </w:pPr>
      <w:r w:rsidRPr="009044E0">
        <w:rPr>
          <w:rFonts w:ascii="Bookman Old Style" w:hAnsi="Bookman Old Style"/>
          <w:iCs/>
        </w:rPr>
        <w:t>Scenario</w:t>
      </w:r>
    </w:p>
    <w:p w:rsidR="00161609" w:rsidRPr="009044E0" w:rsidRDefault="00161609" w:rsidP="00161609">
      <w:pPr>
        <w:pStyle w:val="MediumGrid1-Accent21"/>
        <w:numPr>
          <w:ilvl w:val="0"/>
          <w:numId w:val="3"/>
        </w:numPr>
        <w:spacing w:after="0"/>
        <w:rPr>
          <w:rFonts w:ascii="Bookman Old Style" w:hAnsi="Bookman Old Style"/>
          <w:iCs/>
        </w:rPr>
      </w:pPr>
      <w:r w:rsidRPr="009044E0">
        <w:rPr>
          <w:rFonts w:ascii="Bookman Old Style" w:hAnsi="Bookman Old Style"/>
          <w:iCs/>
        </w:rPr>
        <w:t>How to conduct assessment during emergencies (Emergency Assessment Guidance)</w:t>
      </w:r>
    </w:p>
    <w:p w:rsidR="00161609" w:rsidRPr="009044E0" w:rsidRDefault="00161609" w:rsidP="00161609">
      <w:pPr>
        <w:spacing w:after="0"/>
        <w:rPr>
          <w:rFonts w:ascii="Bookman Old Style" w:hAnsi="Bookman Old Style"/>
          <w:b/>
          <w:lang w:val="en-GB"/>
        </w:rPr>
      </w:pPr>
    </w:p>
    <w:p w:rsidR="00161609" w:rsidRPr="009044E0" w:rsidRDefault="00161609" w:rsidP="00161609">
      <w:pPr>
        <w:spacing w:after="0"/>
        <w:rPr>
          <w:rFonts w:ascii="Bookman Old Style" w:hAnsi="Bookman Old Style"/>
          <w:b/>
          <w:lang w:val="en-GB"/>
        </w:rPr>
      </w:pPr>
      <w:r w:rsidRPr="009044E0">
        <w:rPr>
          <w:rFonts w:ascii="Bookman Old Style" w:hAnsi="Bookman Old Style"/>
          <w:b/>
          <w:lang w:val="en-GB"/>
        </w:rPr>
        <w:t>Facilitation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3"/>
        <w:gridCol w:w="981"/>
        <w:gridCol w:w="2106"/>
        <w:gridCol w:w="5811"/>
        <w:gridCol w:w="2605"/>
      </w:tblGrid>
      <w:tr w:rsidR="00161609" w:rsidRPr="009044E0" w:rsidTr="00161609">
        <w:tc>
          <w:tcPr>
            <w:tcW w:w="1526" w:type="dxa"/>
          </w:tcPr>
          <w:p w:rsidR="00161609" w:rsidRPr="009044E0" w:rsidRDefault="00161609" w:rsidP="00161609">
            <w:pPr>
              <w:spacing w:after="0"/>
              <w:jc w:val="center"/>
              <w:rPr>
                <w:rFonts w:ascii="Bookman Old Style" w:hAnsi="Bookman Old Style"/>
                <w:b/>
                <w:lang w:val="en-GB"/>
              </w:rPr>
            </w:pPr>
            <w:r w:rsidRPr="009044E0">
              <w:rPr>
                <w:rFonts w:ascii="Bookman Old Style" w:hAnsi="Bookman Old Style"/>
                <w:b/>
                <w:lang w:val="en-GB"/>
              </w:rPr>
              <w:t>Session Topic</w:t>
            </w:r>
          </w:p>
        </w:tc>
        <w:tc>
          <w:tcPr>
            <w:tcW w:w="992" w:type="dxa"/>
          </w:tcPr>
          <w:p w:rsidR="00161609" w:rsidRPr="009044E0" w:rsidRDefault="00161609" w:rsidP="00161609">
            <w:pPr>
              <w:spacing w:after="0"/>
              <w:jc w:val="center"/>
              <w:rPr>
                <w:rFonts w:ascii="Bookman Old Style" w:hAnsi="Bookman Old Style"/>
                <w:b/>
                <w:lang w:val="en-GB"/>
              </w:rPr>
            </w:pPr>
            <w:r w:rsidRPr="009044E0">
              <w:rPr>
                <w:rFonts w:ascii="Bookman Old Style" w:hAnsi="Bookman Old Style"/>
                <w:b/>
                <w:lang w:val="en-GB"/>
              </w:rPr>
              <w:t>Time</w:t>
            </w:r>
          </w:p>
        </w:tc>
        <w:tc>
          <w:tcPr>
            <w:tcW w:w="2126" w:type="dxa"/>
          </w:tcPr>
          <w:p w:rsidR="00161609" w:rsidRPr="009044E0" w:rsidRDefault="00161609" w:rsidP="00161609">
            <w:pPr>
              <w:spacing w:after="0"/>
              <w:jc w:val="center"/>
              <w:rPr>
                <w:rFonts w:ascii="Bookman Old Style" w:hAnsi="Bookman Old Style"/>
                <w:b/>
                <w:lang w:val="en-GB"/>
              </w:rPr>
            </w:pPr>
            <w:r w:rsidRPr="009044E0">
              <w:rPr>
                <w:rFonts w:ascii="Bookman Old Style" w:hAnsi="Bookman Old Style"/>
                <w:b/>
                <w:lang w:val="en-GB"/>
              </w:rPr>
              <w:t>Methodology</w:t>
            </w:r>
          </w:p>
        </w:tc>
        <w:tc>
          <w:tcPr>
            <w:tcW w:w="5896" w:type="dxa"/>
          </w:tcPr>
          <w:p w:rsidR="00161609" w:rsidRPr="009044E0" w:rsidRDefault="00161609" w:rsidP="00161609">
            <w:pPr>
              <w:spacing w:after="0"/>
              <w:jc w:val="center"/>
              <w:rPr>
                <w:rFonts w:ascii="Bookman Old Style" w:hAnsi="Bookman Old Style"/>
                <w:b/>
                <w:lang w:val="en-GB"/>
              </w:rPr>
            </w:pPr>
            <w:r w:rsidRPr="009044E0">
              <w:rPr>
                <w:rFonts w:ascii="Bookman Old Style" w:hAnsi="Bookman Old Style"/>
                <w:b/>
                <w:lang w:val="en-GB"/>
              </w:rPr>
              <w:t>Facilitation</w:t>
            </w:r>
          </w:p>
        </w:tc>
        <w:tc>
          <w:tcPr>
            <w:tcW w:w="2636" w:type="dxa"/>
          </w:tcPr>
          <w:p w:rsidR="00161609" w:rsidRPr="009044E0" w:rsidRDefault="00161609" w:rsidP="00161609">
            <w:pPr>
              <w:spacing w:after="0"/>
              <w:jc w:val="center"/>
              <w:rPr>
                <w:rFonts w:ascii="Bookman Old Style" w:hAnsi="Bookman Old Style"/>
                <w:b/>
                <w:lang w:val="en-GB"/>
              </w:rPr>
            </w:pPr>
            <w:r w:rsidRPr="009044E0">
              <w:rPr>
                <w:rFonts w:ascii="Bookman Old Style" w:hAnsi="Bookman Old Style"/>
                <w:b/>
                <w:lang w:val="en-GB"/>
              </w:rPr>
              <w:t>Materials/hand-out</w:t>
            </w:r>
          </w:p>
        </w:tc>
      </w:tr>
      <w:tr w:rsidR="00161609" w:rsidRPr="009044E0" w:rsidTr="00161609">
        <w:tc>
          <w:tcPr>
            <w:tcW w:w="1526" w:type="dxa"/>
          </w:tcPr>
          <w:p w:rsidR="00161609" w:rsidRPr="009044E0" w:rsidRDefault="00161609" w:rsidP="00161609">
            <w:pPr>
              <w:spacing w:after="0"/>
              <w:rPr>
                <w:rFonts w:ascii="Bookman Old Style" w:hAnsi="Bookman Old Style"/>
                <w:b/>
                <w:lang w:val="en-GB"/>
              </w:rPr>
            </w:pPr>
            <w:r w:rsidRPr="009044E0">
              <w:rPr>
                <w:rFonts w:ascii="Bookman Old Style" w:hAnsi="Bookman Old Style"/>
                <w:b/>
                <w:lang w:val="en-GB"/>
              </w:rPr>
              <w:t>Introduction</w:t>
            </w:r>
          </w:p>
          <w:p w:rsidR="00161609" w:rsidRPr="009044E0" w:rsidRDefault="00161609" w:rsidP="00161609">
            <w:pPr>
              <w:spacing w:after="0"/>
              <w:rPr>
                <w:rFonts w:ascii="Bookman Old Style" w:hAnsi="Bookman Old Style"/>
                <w:b/>
                <w:lang w:val="en-GB"/>
              </w:rPr>
            </w:pPr>
            <w:r w:rsidRPr="009044E0">
              <w:rPr>
                <w:rFonts w:ascii="Bookman Old Style" w:hAnsi="Bookman Old Style"/>
                <w:b/>
                <w:lang w:val="en-GB"/>
              </w:rPr>
              <w:t>Importance of Planning</w:t>
            </w:r>
          </w:p>
          <w:p w:rsidR="00161609" w:rsidRPr="009044E0" w:rsidRDefault="00161609" w:rsidP="00161609">
            <w:pPr>
              <w:spacing w:after="0"/>
              <w:rPr>
                <w:rFonts w:ascii="Bookman Old Style" w:hAnsi="Bookman Old Style"/>
                <w:b/>
                <w:lang w:val="en-GB"/>
              </w:rPr>
            </w:pPr>
          </w:p>
          <w:p w:rsidR="00161609" w:rsidRPr="009044E0" w:rsidRDefault="00161609" w:rsidP="00161609">
            <w:pPr>
              <w:spacing w:after="0"/>
              <w:rPr>
                <w:rFonts w:ascii="Bookman Old Style" w:hAnsi="Bookman Old Style"/>
                <w:b/>
                <w:lang w:val="en-GB"/>
              </w:rPr>
            </w:pPr>
            <w:r w:rsidRPr="009044E0">
              <w:rPr>
                <w:rFonts w:ascii="Bookman Old Style" w:hAnsi="Bookman Old Style"/>
                <w:b/>
                <w:lang w:val="en-GB"/>
              </w:rPr>
              <w:t>Planning for ER Assessment Stages</w:t>
            </w:r>
          </w:p>
        </w:tc>
        <w:tc>
          <w:tcPr>
            <w:tcW w:w="992" w:type="dxa"/>
          </w:tcPr>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10’</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15’</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15’</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15’</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25’</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10’</w:t>
            </w:r>
          </w:p>
        </w:tc>
        <w:tc>
          <w:tcPr>
            <w:tcW w:w="2126" w:type="dxa"/>
          </w:tcPr>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lastRenderedPageBreak/>
              <w:t>Plenary brainstorming</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Group works on scenario 1.</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Group works on scenario 2.</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Group works on scenario 3.</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Work review</w:t>
            </w:r>
          </w:p>
          <w:p w:rsidR="00AF740E" w:rsidRPr="009044E0" w:rsidRDefault="00AF740E"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Reading</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lastRenderedPageBreak/>
              <w:t>Summary in plenary</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tc>
        <w:tc>
          <w:tcPr>
            <w:tcW w:w="5896" w:type="dxa"/>
          </w:tcPr>
          <w:p w:rsidR="00161609" w:rsidRPr="009044E0" w:rsidRDefault="00161609" w:rsidP="00161609">
            <w:pPr>
              <w:spacing w:after="0"/>
              <w:rPr>
                <w:rFonts w:ascii="Bookman Old Style" w:hAnsi="Bookman Old Style"/>
                <w:lang w:val="en-GB"/>
              </w:rPr>
            </w:pPr>
            <w:r w:rsidRPr="009044E0">
              <w:rPr>
                <w:rFonts w:ascii="Bookman Old Style" w:hAnsi="Bookman Old Style"/>
                <w:b/>
                <w:lang w:val="en-GB"/>
              </w:rPr>
              <w:lastRenderedPageBreak/>
              <w:t>Brainstorm</w:t>
            </w:r>
            <w:r w:rsidRPr="009044E0">
              <w:rPr>
                <w:rFonts w:ascii="Bookman Old Style" w:hAnsi="Bookman Old Style"/>
                <w:lang w:val="en-GB"/>
              </w:rPr>
              <w:t xml:space="preserve">: Who attended Assessment training? What the key points of stages in assessment? </w:t>
            </w:r>
            <w:r w:rsidR="008E74DA" w:rsidRPr="009044E0">
              <w:rPr>
                <w:rFonts w:ascii="Bookman Old Style" w:hAnsi="Bookman Old Style"/>
                <w:lang w:val="en-GB"/>
              </w:rPr>
              <w:t>Why</w:t>
            </w:r>
            <w:r w:rsidRPr="009044E0">
              <w:rPr>
                <w:rFonts w:ascii="Bookman Old Style" w:hAnsi="Bookman Old Style"/>
                <w:lang w:val="en-GB"/>
              </w:rPr>
              <w:t xml:space="preserve"> do we need to plan? Why is it important?</w:t>
            </w:r>
          </w:p>
          <w:p w:rsidR="00161609" w:rsidRPr="009044E0" w:rsidRDefault="00161609" w:rsidP="00161609">
            <w:pPr>
              <w:numPr>
                <w:ilvl w:val="0"/>
                <w:numId w:val="2"/>
              </w:numPr>
              <w:spacing w:after="0"/>
              <w:rPr>
                <w:rFonts w:ascii="Bookman Old Style" w:hAnsi="Bookman Old Style"/>
                <w:i/>
                <w:lang w:val="en-GB"/>
              </w:rPr>
            </w:pPr>
            <w:r w:rsidRPr="009044E0">
              <w:rPr>
                <w:rFonts w:ascii="Bookman Old Style" w:hAnsi="Bookman Old Style"/>
                <w:i/>
                <w:lang w:val="en-GB"/>
              </w:rPr>
              <w:t xml:space="preserve">if you fail to plan, you plan to fail </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iCs/>
              </w:rPr>
            </w:pPr>
            <w:r w:rsidRPr="009044E0">
              <w:rPr>
                <w:rFonts w:ascii="Bookman Old Style" w:hAnsi="Bookman Old Style"/>
                <w:lang w:val="en-GB"/>
              </w:rPr>
              <w:t xml:space="preserve">Divide participants into 3 groups. </w:t>
            </w:r>
            <w:r w:rsidRPr="009044E0">
              <w:rPr>
                <w:rFonts w:ascii="Bookman Old Style" w:hAnsi="Bookman Old Style"/>
                <w:iCs/>
              </w:rPr>
              <w:t>By using the scenario (develop multi sector response), participants were asked what to do base on the scenario. (Please refer to the need assessment training on assessment planning)</w:t>
            </w:r>
          </w:p>
          <w:p w:rsidR="00161609" w:rsidRPr="009044E0" w:rsidRDefault="00161609" w:rsidP="00161609">
            <w:pPr>
              <w:spacing w:after="0"/>
              <w:rPr>
                <w:rFonts w:ascii="Bookman Old Style" w:hAnsi="Bookman Old Style"/>
                <w:lang w:val="en-GB"/>
              </w:rPr>
            </w:pPr>
            <w:r w:rsidRPr="009044E0">
              <w:rPr>
                <w:rFonts w:ascii="Bookman Old Style" w:hAnsi="Bookman Old Style"/>
                <w:b/>
                <w:lang w:val="en-GB"/>
              </w:rPr>
              <w:t>Group</w:t>
            </w:r>
            <w:r w:rsidRPr="009044E0">
              <w:rPr>
                <w:rFonts w:ascii="Bookman Old Style" w:hAnsi="Bookman Old Style"/>
                <w:lang w:val="en-GB"/>
              </w:rPr>
              <w:t xml:space="preserve"> instruction: in small groups (5 person/group) please prepare the plan for assessment indicating: </w:t>
            </w:r>
          </w:p>
          <w:p w:rsidR="00161609" w:rsidRPr="009044E0" w:rsidRDefault="00161609" w:rsidP="00161609">
            <w:pPr>
              <w:numPr>
                <w:ilvl w:val="0"/>
                <w:numId w:val="1"/>
              </w:numPr>
              <w:spacing w:after="0"/>
              <w:jc w:val="both"/>
              <w:rPr>
                <w:rFonts w:ascii="Bookman Old Style" w:hAnsi="Bookman Old Style"/>
                <w:lang w:val="en-GB"/>
              </w:rPr>
            </w:pPr>
            <w:r w:rsidRPr="009044E0">
              <w:rPr>
                <w:rFonts w:ascii="Bookman Old Style" w:hAnsi="Bookman Old Style"/>
                <w:lang w:val="en-GB"/>
              </w:rPr>
              <w:lastRenderedPageBreak/>
              <w:t>WHY you will conduct another assessment (objective);</w:t>
            </w:r>
          </w:p>
          <w:p w:rsidR="00161609" w:rsidRPr="009044E0" w:rsidRDefault="00161609" w:rsidP="00161609">
            <w:pPr>
              <w:numPr>
                <w:ilvl w:val="0"/>
                <w:numId w:val="1"/>
              </w:numPr>
              <w:spacing w:after="0"/>
              <w:jc w:val="both"/>
              <w:rPr>
                <w:rFonts w:ascii="Bookman Old Style" w:hAnsi="Bookman Old Style"/>
                <w:lang w:val="en-GB"/>
              </w:rPr>
            </w:pPr>
            <w:r w:rsidRPr="009044E0">
              <w:rPr>
                <w:rFonts w:ascii="Bookman Old Style" w:hAnsi="Bookman Old Style"/>
                <w:lang w:val="en-GB"/>
              </w:rPr>
              <w:t>WHAT information you need to collect</w:t>
            </w:r>
          </w:p>
          <w:p w:rsidR="00161609" w:rsidRPr="009044E0" w:rsidRDefault="00161609" w:rsidP="00161609">
            <w:pPr>
              <w:numPr>
                <w:ilvl w:val="0"/>
                <w:numId w:val="1"/>
              </w:numPr>
              <w:spacing w:after="0"/>
              <w:jc w:val="both"/>
              <w:rPr>
                <w:rFonts w:ascii="Bookman Old Style" w:hAnsi="Bookman Old Style"/>
                <w:lang w:val="en-GB"/>
              </w:rPr>
            </w:pPr>
            <w:r w:rsidRPr="009044E0">
              <w:rPr>
                <w:rFonts w:ascii="Bookman Old Style" w:hAnsi="Bookman Old Style"/>
                <w:lang w:val="en-GB"/>
              </w:rPr>
              <w:t>HOW you plan to collect this information</w:t>
            </w:r>
          </w:p>
          <w:p w:rsidR="00161609" w:rsidRPr="009044E0" w:rsidRDefault="00161609" w:rsidP="00161609">
            <w:pPr>
              <w:numPr>
                <w:ilvl w:val="0"/>
                <w:numId w:val="1"/>
              </w:numPr>
              <w:spacing w:after="0"/>
              <w:jc w:val="both"/>
              <w:rPr>
                <w:rFonts w:ascii="Bookman Old Style" w:hAnsi="Bookman Old Style"/>
                <w:lang w:val="en-GB"/>
              </w:rPr>
            </w:pPr>
            <w:r w:rsidRPr="009044E0">
              <w:rPr>
                <w:rFonts w:ascii="Bookman Old Style" w:hAnsi="Bookman Old Style"/>
                <w:lang w:val="en-GB"/>
              </w:rPr>
              <w:t>WHERE you plan to collect this information</w:t>
            </w:r>
          </w:p>
          <w:p w:rsidR="00161609" w:rsidRPr="009044E0" w:rsidRDefault="00161609" w:rsidP="00161609">
            <w:pPr>
              <w:numPr>
                <w:ilvl w:val="0"/>
                <w:numId w:val="1"/>
              </w:numPr>
              <w:spacing w:after="0"/>
              <w:jc w:val="both"/>
              <w:rPr>
                <w:rFonts w:ascii="Bookman Old Style" w:hAnsi="Bookman Old Style"/>
                <w:lang w:val="en-GB"/>
              </w:rPr>
            </w:pPr>
            <w:r w:rsidRPr="009044E0">
              <w:rPr>
                <w:rFonts w:ascii="Bookman Old Style" w:hAnsi="Bookman Old Style"/>
                <w:lang w:val="en-GB"/>
              </w:rPr>
              <w:t>WHEN you plan to collect this information</w:t>
            </w:r>
          </w:p>
          <w:p w:rsidR="00161609" w:rsidRPr="009044E0" w:rsidRDefault="00161609" w:rsidP="00161609">
            <w:pPr>
              <w:numPr>
                <w:ilvl w:val="0"/>
                <w:numId w:val="1"/>
              </w:numPr>
              <w:spacing w:after="0"/>
              <w:jc w:val="both"/>
              <w:rPr>
                <w:rFonts w:ascii="Bookman Old Style" w:hAnsi="Bookman Old Style"/>
                <w:lang w:val="en-GB"/>
              </w:rPr>
            </w:pPr>
            <w:r w:rsidRPr="009044E0">
              <w:rPr>
                <w:rFonts w:ascii="Bookman Old Style" w:hAnsi="Bookman Old Style"/>
                <w:lang w:val="en-GB"/>
              </w:rPr>
              <w:t>WHO you need to talk to</w:t>
            </w:r>
          </w:p>
          <w:p w:rsidR="00161609" w:rsidRPr="009044E0" w:rsidRDefault="00161609" w:rsidP="00161609">
            <w:pPr>
              <w:numPr>
                <w:ilvl w:val="0"/>
                <w:numId w:val="1"/>
              </w:numPr>
              <w:spacing w:after="0"/>
              <w:jc w:val="both"/>
              <w:rPr>
                <w:rFonts w:ascii="Bookman Old Style" w:hAnsi="Bookman Old Style"/>
                <w:lang w:val="en-GB"/>
              </w:rPr>
            </w:pPr>
            <w:r w:rsidRPr="009044E0">
              <w:rPr>
                <w:rFonts w:ascii="Bookman Old Style" w:hAnsi="Bookman Old Style"/>
                <w:lang w:val="en-GB"/>
              </w:rPr>
              <w:t>WHO will conduct the assessment</w:t>
            </w:r>
          </w:p>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Write each piece of answers on meta-cards.</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Arrange the answer into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262"/>
              <w:gridCol w:w="1170"/>
              <w:gridCol w:w="1537"/>
            </w:tblGrid>
            <w:tr w:rsidR="00161609" w:rsidRPr="009044E0" w:rsidTr="00B11569">
              <w:tc>
                <w:tcPr>
                  <w:tcW w:w="1614" w:type="dxa"/>
                </w:tcPr>
                <w:p w:rsidR="00161609" w:rsidRPr="009044E0" w:rsidRDefault="00161609" w:rsidP="00161609">
                  <w:pPr>
                    <w:spacing w:after="0"/>
                    <w:rPr>
                      <w:rFonts w:ascii="Bookman Old Style" w:hAnsi="Bookman Old Style"/>
                      <w:lang w:val="en-GB"/>
                    </w:rPr>
                  </w:pPr>
                </w:p>
              </w:tc>
              <w:tc>
                <w:tcPr>
                  <w:tcW w:w="2432" w:type="dxa"/>
                  <w:gridSpan w:val="2"/>
                </w:tcPr>
                <w:p w:rsidR="00161609" w:rsidRPr="009044E0" w:rsidRDefault="00161609" w:rsidP="00161609">
                  <w:pPr>
                    <w:spacing w:after="0"/>
                    <w:jc w:val="center"/>
                    <w:rPr>
                      <w:rFonts w:ascii="Bookman Old Style" w:hAnsi="Bookman Old Style"/>
                      <w:lang w:val="en-GB"/>
                    </w:rPr>
                  </w:pPr>
                  <w:r w:rsidRPr="009044E0">
                    <w:rPr>
                      <w:rFonts w:ascii="Bookman Old Style" w:hAnsi="Bookman Old Style"/>
                      <w:lang w:val="en-GB"/>
                    </w:rPr>
                    <w:t>RAPID ASSESSMENT</w:t>
                  </w:r>
                </w:p>
              </w:tc>
              <w:tc>
                <w:tcPr>
                  <w:tcW w:w="1537" w:type="dxa"/>
                </w:tcPr>
                <w:p w:rsidR="00161609" w:rsidRPr="009044E0" w:rsidRDefault="00161609" w:rsidP="00161609">
                  <w:pPr>
                    <w:spacing w:after="0"/>
                    <w:jc w:val="center"/>
                    <w:rPr>
                      <w:rFonts w:ascii="Bookman Old Style" w:hAnsi="Bookman Old Style"/>
                      <w:lang w:val="en-GB"/>
                    </w:rPr>
                  </w:pPr>
                  <w:r w:rsidRPr="009044E0">
                    <w:rPr>
                      <w:rFonts w:ascii="Bookman Old Style" w:hAnsi="Bookman Old Style"/>
                      <w:lang w:val="en-GB"/>
                    </w:rPr>
                    <w:t>IN-DEPTH</w:t>
                  </w:r>
                </w:p>
              </w:tc>
            </w:tr>
            <w:tr w:rsidR="00161609" w:rsidRPr="009044E0" w:rsidTr="00B11569">
              <w:tc>
                <w:tcPr>
                  <w:tcW w:w="1614" w:type="dxa"/>
                </w:tcPr>
                <w:p w:rsidR="00161609" w:rsidRPr="009044E0" w:rsidRDefault="00161609" w:rsidP="00161609">
                  <w:pPr>
                    <w:spacing w:after="0"/>
                    <w:rPr>
                      <w:rFonts w:ascii="Bookman Old Style" w:hAnsi="Bookman Old Style"/>
                      <w:lang w:val="en-GB"/>
                    </w:rPr>
                  </w:pPr>
                </w:p>
              </w:tc>
              <w:tc>
                <w:tcPr>
                  <w:tcW w:w="1262" w:type="dxa"/>
                </w:tcPr>
                <w:p w:rsidR="00161609" w:rsidRPr="009044E0" w:rsidRDefault="00161609" w:rsidP="00A60E64">
                  <w:pPr>
                    <w:spacing w:after="0"/>
                    <w:jc w:val="center"/>
                    <w:rPr>
                      <w:rFonts w:ascii="Bookman Old Style" w:hAnsi="Bookman Old Style"/>
                      <w:lang w:val="en-GB"/>
                    </w:rPr>
                  </w:pPr>
                  <w:r w:rsidRPr="009044E0">
                    <w:rPr>
                      <w:rFonts w:ascii="Bookman Old Style" w:hAnsi="Bookman Old Style"/>
                      <w:lang w:val="en-GB"/>
                    </w:rPr>
                    <w:t>1</w:t>
                  </w:r>
                  <w:r w:rsidRPr="009044E0">
                    <w:rPr>
                      <w:rFonts w:ascii="Bookman Old Style" w:hAnsi="Bookman Old Style"/>
                      <w:vertAlign w:val="superscript"/>
                      <w:lang w:val="en-GB"/>
                    </w:rPr>
                    <w:t>st</w:t>
                  </w:r>
                  <w:r w:rsidRPr="009044E0">
                    <w:rPr>
                      <w:rFonts w:ascii="Bookman Old Style" w:hAnsi="Bookman Old Style"/>
                      <w:lang w:val="en-GB"/>
                    </w:rPr>
                    <w:t xml:space="preserve"> stage (24 HOURS)</w:t>
                  </w:r>
                </w:p>
              </w:tc>
              <w:tc>
                <w:tcPr>
                  <w:tcW w:w="1170" w:type="dxa"/>
                </w:tcPr>
                <w:p w:rsidR="00161609" w:rsidRPr="009044E0" w:rsidRDefault="00161609" w:rsidP="00A60E64">
                  <w:pPr>
                    <w:spacing w:after="0"/>
                    <w:jc w:val="center"/>
                    <w:rPr>
                      <w:rFonts w:ascii="Bookman Old Style" w:hAnsi="Bookman Old Style"/>
                      <w:lang w:val="en-GB"/>
                    </w:rPr>
                  </w:pPr>
                  <w:r w:rsidRPr="009044E0">
                    <w:rPr>
                      <w:rFonts w:ascii="Bookman Old Style" w:hAnsi="Bookman Old Style"/>
                      <w:lang w:val="en-GB"/>
                    </w:rPr>
                    <w:t>2</w:t>
                  </w:r>
                  <w:r w:rsidRPr="009044E0">
                    <w:rPr>
                      <w:rFonts w:ascii="Bookman Old Style" w:hAnsi="Bookman Old Style"/>
                      <w:vertAlign w:val="superscript"/>
                      <w:lang w:val="en-GB"/>
                    </w:rPr>
                    <w:t>nd</w:t>
                  </w:r>
                  <w:r w:rsidRPr="009044E0">
                    <w:rPr>
                      <w:rFonts w:ascii="Bookman Old Style" w:hAnsi="Bookman Old Style"/>
                      <w:lang w:val="en-GB"/>
                    </w:rPr>
                    <w:t xml:space="preserve"> stage (1</w:t>
                  </w:r>
                  <w:r w:rsidRPr="009044E0">
                    <w:rPr>
                      <w:rFonts w:ascii="Bookman Old Style" w:hAnsi="Bookman Old Style"/>
                      <w:vertAlign w:val="superscript"/>
                      <w:lang w:val="en-GB"/>
                    </w:rPr>
                    <w:t>ST</w:t>
                  </w:r>
                  <w:r w:rsidRPr="009044E0">
                    <w:rPr>
                      <w:rFonts w:ascii="Bookman Old Style" w:hAnsi="Bookman Old Style"/>
                      <w:lang w:val="en-GB"/>
                    </w:rPr>
                    <w:t xml:space="preserve"> WEEK)</w:t>
                  </w:r>
                </w:p>
              </w:tc>
              <w:tc>
                <w:tcPr>
                  <w:tcW w:w="1537" w:type="dxa"/>
                </w:tcPr>
                <w:p w:rsidR="00161609" w:rsidRPr="009044E0" w:rsidRDefault="00161609" w:rsidP="00A60E64">
                  <w:pPr>
                    <w:spacing w:after="0"/>
                    <w:jc w:val="center"/>
                    <w:rPr>
                      <w:rFonts w:ascii="Bookman Old Style" w:hAnsi="Bookman Old Style"/>
                      <w:lang w:val="en-GB"/>
                    </w:rPr>
                  </w:pPr>
                  <w:r w:rsidRPr="009044E0">
                    <w:rPr>
                      <w:rFonts w:ascii="Bookman Old Style" w:hAnsi="Bookman Old Style"/>
                      <w:lang w:val="en-GB"/>
                    </w:rPr>
                    <w:t>3</w:t>
                  </w:r>
                  <w:r w:rsidRPr="009044E0">
                    <w:rPr>
                      <w:rFonts w:ascii="Bookman Old Style" w:hAnsi="Bookman Old Style"/>
                      <w:vertAlign w:val="superscript"/>
                      <w:lang w:val="en-GB"/>
                    </w:rPr>
                    <w:t>rd</w:t>
                  </w:r>
                  <w:r w:rsidRPr="009044E0">
                    <w:rPr>
                      <w:rFonts w:ascii="Bookman Old Style" w:hAnsi="Bookman Old Style"/>
                      <w:lang w:val="en-GB"/>
                    </w:rPr>
                    <w:t xml:space="preserve"> stage (More than 2 weeks-1 months)</w:t>
                  </w:r>
                </w:p>
              </w:tc>
            </w:tr>
            <w:tr w:rsidR="00161609" w:rsidRPr="009044E0" w:rsidTr="00B11569">
              <w:tc>
                <w:tcPr>
                  <w:tcW w:w="1614" w:type="dxa"/>
                </w:tcPr>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WHY</w:t>
                  </w:r>
                </w:p>
              </w:tc>
              <w:tc>
                <w:tcPr>
                  <w:tcW w:w="1262" w:type="dxa"/>
                </w:tcPr>
                <w:p w:rsidR="00161609" w:rsidRPr="009044E0" w:rsidRDefault="00161609" w:rsidP="00161609">
                  <w:pPr>
                    <w:spacing w:after="0"/>
                    <w:rPr>
                      <w:rFonts w:ascii="Bookman Old Style" w:hAnsi="Bookman Old Style"/>
                      <w:lang w:val="en-GB"/>
                    </w:rPr>
                  </w:pPr>
                </w:p>
              </w:tc>
              <w:tc>
                <w:tcPr>
                  <w:tcW w:w="1170" w:type="dxa"/>
                </w:tcPr>
                <w:p w:rsidR="00161609" w:rsidRPr="009044E0" w:rsidRDefault="00161609" w:rsidP="00161609">
                  <w:pPr>
                    <w:spacing w:after="0"/>
                    <w:rPr>
                      <w:rFonts w:ascii="Bookman Old Style" w:hAnsi="Bookman Old Style"/>
                      <w:lang w:val="en-GB"/>
                    </w:rPr>
                  </w:pPr>
                </w:p>
              </w:tc>
              <w:tc>
                <w:tcPr>
                  <w:tcW w:w="1537" w:type="dxa"/>
                </w:tcPr>
                <w:p w:rsidR="00161609" w:rsidRPr="009044E0" w:rsidRDefault="00161609" w:rsidP="00161609">
                  <w:pPr>
                    <w:spacing w:after="0"/>
                    <w:rPr>
                      <w:rFonts w:ascii="Bookman Old Style" w:hAnsi="Bookman Old Style"/>
                      <w:lang w:val="en-GB"/>
                    </w:rPr>
                  </w:pPr>
                </w:p>
              </w:tc>
            </w:tr>
            <w:tr w:rsidR="00161609" w:rsidRPr="009044E0" w:rsidTr="00B11569">
              <w:tc>
                <w:tcPr>
                  <w:tcW w:w="1614" w:type="dxa"/>
                </w:tcPr>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WHAT</w:t>
                  </w:r>
                </w:p>
              </w:tc>
              <w:tc>
                <w:tcPr>
                  <w:tcW w:w="1262" w:type="dxa"/>
                </w:tcPr>
                <w:p w:rsidR="00161609" w:rsidRPr="009044E0" w:rsidRDefault="00161609" w:rsidP="00161609">
                  <w:pPr>
                    <w:spacing w:after="0"/>
                    <w:rPr>
                      <w:rFonts w:ascii="Bookman Old Style" w:hAnsi="Bookman Old Style"/>
                      <w:lang w:val="en-GB"/>
                    </w:rPr>
                  </w:pPr>
                </w:p>
              </w:tc>
              <w:tc>
                <w:tcPr>
                  <w:tcW w:w="1170" w:type="dxa"/>
                </w:tcPr>
                <w:p w:rsidR="00161609" w:rsidRPr="009044E0" w:rsidRDefault="00161609" w:rsidP="00161609">
                  <w:pPr>
                    <w:spacing w:after="0"/>
                    <w:rPr>
                      <w:rFonts w:ascii="Bookman Old Style" w:hAnsi="Bookman Old Style"/>
                      <w:lang w:val="en-GB"/>
                    </w:rPr>
                  </w:pPr>
                </w:p>
              </w:tc>
              <w:tc>
                <w:tcPr>
                  <w:tcW w:w="1537" w:type="dxa"/>
                </w:tcPr>
                <w:p w:rsidR="00161609" w:rsidRPr="009044E0" w:rsidRDefault="00161609" w:rsidP="00161609">
                  <w:pPr>
                    <w:spacing w:after="0"/>
                    <w:rPr>
                      <w:rFonts w:ascii="Bookman Old Style" w:hAnsi="Bookman Old Style"/>
                      <w:lang w:val="en-GB"/>
                    </w:rPr>
                  </w:pPr>
                </w:p>
              </w:tc>
            </w:tr>
            <w:tr w:rsidR="00161609" w:rsidRPr="009044E0" w:rsidTr="00B11569">
              <w:tc>
                <w:tcPr>
                  <w:tcW w:w="1614" w:type="dxa"/>
                </w:tcPr>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HOW</w:t>
                  </w:r>
                </w:p>
              </w:tc>
              <w:tc>
                <w:tcPr>
                  <w:tcW w:w="1262" w:type="dxa"/>
                </w:tcPr>
                <w:p w:rsidR="00161609" w:rsidRPr="009044E0" w:rsidRDefault="00161609" w:rsidP="00161609">
                  <w:pPr>
                    <w:spacing w:after="0"/>
                    <w:rPr>
                      <w:rFonts w:ascii="Bookman Old Style" w:hAnsi="Bookman Old Style"/>
                      <w:lang w:val="en-GB"/>
                    </w:rPr>
                  </w:pPr>
                </w:p>
              </w:tc>
              <w:tc>
                <w:tcPr>
                  <w:tcW w:w="1170" w:type="dxa"/>
                </w:tcPr>
                <w:p w:rsidR="00161609" w:rsidRPr="009044E0" w:rsidRDefault="00161609" w:rsidP="00161609">
                  <w:pPr>
                    <w:spacing w:after="0"/>
                    <w:rPr>
                      <w:rFonts w:ascii="Bookman Old Style" w:hAnsi="Bookman Old Style"/>
                      <w:lang w:val="en-GB"/>
                    </w:rPr>
                  </w:pPr>
                </w:p>
              </w:tc>
              <w:tc>
                <w:tcPr>
                  <w:tcW w:w="1537" w:type="dxa"/>
                </w:tcPr>
                <w:p w:rsidR="00161609" w:rsidRPr="009044E0" w:rsidRDefault="00161609" w:rsidP="00161609">
                  <w:pPr>
                    <w:spacing w:after="0"/>
                    <w:rPr>
                      <w:rFonts w:ascii="Bookman Old Style" w:hAnsi="Bookman Old Style"/>
                      <w:lang w:val="en-GB"/>
                    </w:rPr>
                  </w:pPr>
                </w:p>
              </w:tc>
            </w:tr>
            <w:tr w:rsidR="00161609" w:rsidRPr="009044E0" w:rsidTr="00B11569">
              <w:tc>
                <w:tcPr>
                  <w:tcW w:w="1614" w:type="dxa"/>
                </w:tcPr>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WHO</w:t>
                  </w:r>
                </w:p>
              </w:tc>
              <w:tc>
                <w:tcPr>
                  <w:tcW w:w="1262" w:type="dxa"/>
                </w:tcPr>
                <w:p w:rsidR="00161609" w:rsidRPr="009044E0" w:rsidRDefault="00161609" w:rsidP="00161609">
                  <w:pPr>
                    <w:spacing w:after="0"/>
                    <w:rPr>
                      <w:rFonts w:ascii="Bookman Old Style" w:hAnsi="Bookman Old Style"/>
                      <w:lang w:val="en-GB"/>
                    </w:rPr>
                  </w:pPr>
                </w:p>
              </w:tc>
              <w:tc>
                <w:tcPr>
                  <w:tcW w:w="1170" w:type="dxa"/>
                </w:tcPr>
                <w:p w:rsidR="00161609" w:rsidRPr="009044E0" w:rsidRDefault="00161609" w:rsidP="00161609">
                  <w:pPr>
                    <w:spacing w:after="0"/>
                    <w:rPr>
                      <w:rFonts w:ascii="Bookman Old Style" w:hAnsi="Bookman Old Style"/>
                      <w:lang w:val="en-GB"/>
                    </w:rPr>
                  </w:pPr>
                </w:p>
              </w:tc>
              <w:tc>
                <w:tcPr>
                  <w:tcW w:w="1537" w:type="dxa"/>
                </w:tcPr>
                <w:p w:rsidR="00161609" w:rsidRPr="009044E0" w:rsidRDefault="00161609" w:rsidP="00161609">
                  <w:pPr>
                    <w:spacing w:after="0"/>
                    <w:rPr>
                      <w:rFonts w:ascii="Bookman Old Style" w:hAnsi="Bookman Old Style"/>
                      <w:lang w:val="en-GB"/>
                    </w:rPr>
                  </w:pPr>
                </w:p>
              </w:tc>
            </w:tr>
            <w:tr w:rsidR="00161609" w:rsidRPr="009044E0" w:rsidTr="00B11569">
              <w:tc>
                <w:tcPr>
                  <w:tcW w:w="1614" w:type="dxa"/>
                </w:tcPr>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 xml:space="preserve">WHO you need to talk to </w:t>
                  </w:r>
                </w:p>
              </w:tc>
              <w:tc>
                <w:tcPr>
                  <w:tcW w:w="1262" w:type="dxa"/>
                </w:tcPr>
                <w:p w:rsidR="00161609" w:rsidRPr="009044E0" w:rsidRDefault="00161609" w:rsidP="00161609">
                  <w:pPr>
                    <w:spacing w:after="0"/>
                    <w:rPr>
                      <w:rFonts w:ascii="Bookman Old Style" w:hAnsi="Bookman Old Style"/>
                      <w:lang w:val="en-GB"/>
                    </w:rPr>
                  </w:pPr>
                </w:p>
              </w:tc>
              <w:tc>
                <w:tcPr>
                  <w:tcW w:w="1170" w:type="dxa"/>
                </w:tcPr>
                <w:p w:rsidR="00161609" w:rsidRPr="009044E0" w:rsidRDefault="00161609" w:rsidP="00161609">
                  <w:pPr>
                    <w:spacing w:after="0"/>
                    <w:rPr>
                      <w:rFonts w:ascii="Bookman Old Style" w:hAnsi="Bookman Old Style"/>
                      <w:lang w:val="en-GB"/>
                    </w:rPr>
                  </w:pPr>
                </w:p>
              </w:tc>
              <w:tc>
                <w:tcPr>
                  <w:tcW w:w="1537" w:type="dxa"/>
                </w:tcPr>
                <w:p w:rsidR="00161609" w:rsidRPr="009044E0" w:rsidRDefault="00161609" w:rsidP="00161609">
                  <w:pPr>
                    <w:spacing w:after="0"/>
                    <w:rPr>
                      <w:rFonts w:ascii="Bookman Old Style" w:hAnsi="Bookman Old Style"/>
                      <w:lang w:val="en-GB"/>
                    </w:rPr>
                  </w:pPr>
                </w:p>
              </w:tc>
            </w:tr>
          </w:tbl>
          <w:p w:rsidR="00161609" w:rsidRPr="009044E0" w:rsidRDefault="00161609" w:rsidP="00161609">
            <w:pPr>
              <w:spacing w:after="0"/>
              <w:rPr>
                <w:rFonts w:ascii="Bookman Old Style" w:hAnsi="Bookman Old Style"/>
                <w:lang w:val="en-GB"/>
              </w:rPr>
            </w:pPr>
          </w:p>
          <w:p w:rsidR="00161609" w:rsidRPr="009044E0" w:rsidRDefault="00161609" w:rsidP="00161609">
            <w:pPr>
              <w:spacing w:after="0"/>
              <w:jc w:val="both"/>
              <w:rPr>
                <w:rFonts w:ascii="Bookman Old Style" w:hAnsi="Bookman Old Style"/>
                <w:iCs/>
              </w:rPr>
            </w:pPr>
            <w:r w:rsidRPr="009044E0">
              <w:rPr>
                <w:rFonts w:ascii="Bookman Old Style" w:hAnsi="Bookman Old Style"/>
                <w:iCs/>
              </w:rPr>
              <w:t xml:space="preserve">Understanding the needs for us to make decision about our role in disaster event </w:t>
            </w:r>
            <w:r w:rsidRPr="009044E0">
              <w:rPr>
                <w:rFonts w:ascii="Bookman Old Style" w:hAnsi="Bookman Old Style"/>
                <w:iCs/>
              </w:rPr>
              <w:sym w:font="Wingdings" w:char="F0E0"/>
            </w:r>
            <w:r w:rsidRPr="009044E0">
              <w:rPr>
                <w:rFonts w:ascii="Bookman Old Style" w:hAnsi="Bookman Old Style"/>
                <w:iCs/>
              </w:rPr>
              <w:t xml:space="preserve"> identify the gaps </w:t>
            </w:r>
          </w:p>
          <w:p w:rsidR="00161609" w:rsidRPr="009044E0" w:rsidRDefault="00161609" w:rsidP="00161609">
            <w:pPr>
              <w:spacing w:after="0"/>
              <w:jc w:val="both"/>
              <w:rPr>
                <w:rFonts w:ascii="Bookman Old Style" w:hAnsi="Bookman Old Style"/>
                <w:iCs/>
              </w:rPr>
            </w:pPr>
            <w:r w:rsidRPr="009044E0">
              <w:rPr>
                <w:rFonts w:ascii="Bookman Old Style" w:hAnsi="Bookman Old Style"/>
                <w:iCs/>
              </w:rPr>
              <w:t xml:space="preserve">Give handout matrix of assessment stages to participants and review it: What do you learn? </w:t>
            </w:r>
            <w:r w:rsidRPr="009044E0">
              <w:rPr>
                <w:rFonts w:ascii="Bookman Old Style" w:hAnsi="Bookman Old Style"/>
                <w:iCs/>
              </w:rPr>
              <w:sym w:font="Wingdings" w:char="F0E0"/>
            </w:r>
            <w:r w:rsidRPr="009044E0">
              <w:rPr>
                <w:rFonts w:ascii="Bookman Old Style" w:hAnsi="Bookman Old Style"/>
                <w:iCs/>
              </w:rPr>
              <w:t xml:space="preserve"> additional learning</w:t>
            </w:r>
          </w:p>
          <w:p w:rsidR="00B11569" w:rsidRPr="009044E0" w:rsidRDefault="00B11569" w:rsidP="00161609">
            <w:pPr>
              <w:spacing w:after="0"/>
              <w:rPr>
                <w:rFonts w:ascii="Bookman Old Style" w:hAnsi="Bookman Old Style"/>
                <w:iCs/>
              </w:rPr>
            </w:pPr>
          </w:p>
          <w:p w:rsidR="00161609" w:rsidRPr="009044E0" w:rsidRDefault="00161609" w:rsidP="00161609">
            <w:pPr>
              <w:spacing w:after="0"/>
              <w:rPr>
                <w:rFonts w:ascii="Bookman Old Style" w:hAnsi="Bookman Old Style"/>
                <w:iCs/>
              </w:rPr>
            </w:pPr>
            <w:r w:rsidRPr="009044E0">
              <w:rPr>
                <w:rFonts w:ascii="Bookman Old Style" w:hAnsi="Bookman Old Style"/>
                <w:iCs/>
              </w:rPr>
              <w:lastRenderedPageBreak/>
              <w:t>Wrap up with key messages</w:t>
            </w:r>
          </w:p>
          <w:p w:rsidR="00161609" w:rsidRPr="009044E0" w:rsidRDefault="00161609" w:rsidP="00161609">
            <w:pPr>
              <w:pStyle w:val="MediumGrid1-Accent21"/>
              <w:numPr>
                <w:ilvl w:val="0"/>
                <w:numId w:val="6"/>
              </w:numPr>
              <w:spacing w:after="0"/>
              <w:jc w:val="both"/>
              <w:rPr>
                <w:rFonts w:ascii="Bookman Old Style" w:hAnsi="Bookman Old Style"/>
                <w:iCs/>
              </w:rPr>
            </w:pPr>
            <w:r w:rsidRPr="009044E0">
              <w:rPr>
                <w:rFonts w:ascii="Bookman Old Style" w:hAnsi="Bookman Old Style"/>
              </w:rPr>
              <w:t>Assessment does not guarantee you will have good quality program but without assessment will guarantee your program fail.</w:t>
            </w:r>
          </w:p>
          <w:p w:rsidR="00161609" w:rsidRPr="009044E0" w:rsidRDefault="00161609" w:rsidP="00161609">
            <w:pPr>
              <w:pStyle w:val="MediumGrid1-Accent21"/>
              <w:numPr>
                <w:ilvl w:val="0"/>
                <w:numId w:val="6"/>
              </w:numPr>
              <w:spacing w:after="0"/>
              <w:jc w:val="both"/>
              <w:rPr>
                <w:rFonts w:ascii="Bookman Old Style" w:hAnsi="Bookman Old Style"/>
                <w:iCs/>
              </w:rPr>
            </w:pPr>
            <w:r w:rsidRPr="009044E0">
              <w:rPr>
                <w:rFonts w:ascii="Bookman Old Style" w:hAnsi="Bookman Old Style"/>
              </w:rPr>
              <w:t>Planning is a key for a good assessment; focus only need to know not nice to know with time bound.</w:t>
            </w:r>
          </w:p>
          <w:p w:rsidR="00161609" w:rsidRPr="009044E0" w:rsidRDefault="00161609" w:rsidP="008E74DA">
            <w:pPr>
              <w:pStyle w:val="MediumGrid1-Accent21"/>
              <w:numPr>
                <w:ilvl w:val="0"/>
                <w:numId w:val="6"/>
              </w:numPr>
              <w:spacing w:after="0"/>
              <w:jc w:val="both"/>
              <w:rPr>
                <w:rFonts w:ascii="Bookman Old Style" w:hAnsi="Bookman Old Style"/>
                <w:iCs/>
              </w:rPr>
            </w:pPr>
            <w:r w:rsidRPr="009044E0">
              <w:rPr>
                <w:rFonts w:ascii="Bookman Old Style" w:hAnsi="Bookman Old Style"/>
              </w:rPr>
              <w:t>E</w:t>
            </w:r>
            <w:r w:rsidR="008E74DA" w:rsidRPr="009044E0">
              <w:rPr>
                <w:rFonts w:ascii="Bookman Old Style" w:hAnsi="Bookman Old Style"/>
              </w:rPr>
              <w:t>R</w:t>
            </w:r>
            <w:r w:rsidRPr="009044E0">
              <w:rPr>
                <w:rFonts w:ascii="Bookman Old Style" w:hAnsi="Bookman Old Style"/>
              </w:rPr>
              <w:t xml:space="preserve"> assessments are iterative.  Plan to collect initial information that will help make management decisions. Then reassess as your response and the context evolves  </w:t>
            </w:r>
          </w:p>
        </w:tc>
        <w:tc>
          <w:tcPr>
            <w:tcW w:w="2636" w:type="dxa"/>
          </w:tcPr>
          <w:p w:rsidR="00161609" w:rsidRPr="009044E0" w:rsidRDefault="00161609" w:rsidP="00161609">
            <w:pPr>
              <w:spacing w:after="0"/>
              <w:rPr>
                <w:rFonts w:ascii="Bookman Old Style" w:hAnsi="Bookman Old Style"/>
                <w:color w:val="0070C0"/>
                <w:lang w:val="en-GB"/>
              </w:rPr>
            </w:pPr>
            <w:r w:rsidRPr="009044E0">
              <w:rPr>
                <w:rFonts w:ascii="Bookman Old Style" w:hAnsi="Bookman Old Style"/>
                <w:lang w:val="en-GB"/>
              </w:rPr>
              <w:lastRenderedPageBreak/>
              <w:t xml:space="preserve">Flipchart, marker or </w:t>
            </w:r>
            <w:proofErr w:type="spellStart"/>
            <w:r w:rsidRPr="009044E0">
              <w:rPr>
                <w:rFonts w:ascii="Bookman Old Style" w:hAnsi="Bookman Old Style"/>
                <w:lang w:val="en-GB"/>
              </w:rPr>
              <w:t>PPt</w:t>
            </w:r>
            <w:proofErr w:type="spellEnd"/>
            <w:r w:rsidRPr="009044E0">
              <w:rPr>
                <w:rFonts w:ascii="Bookman Old Style" w:hAnsi="Bookman Old Style"/>
                <w:lang w:val="en-GB"/>
              </w:rPr>
              <w:t xml:space="preserve"> </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b/>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 xml:space="preserve">Hand out 3 scenario of emergency. </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 xml:space="preserve">Different colours meta-cards for </w:t>
            </w:r>
            <w:r w:rsidRPr="009044E0">
              <w:rPr>
                <w:rFonts w:ascii="Bookman Old Style" w:hAnsi="Bookman Old Style"/>
                <w:lang w:val="en-GB"/>
              </w:rPr>
              <w:lastRenderedPageBreak/>
              <w:t>different stage</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Handout Sphere core standard #3</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 xml:space="preserve">Hand out: key information in each stage </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tc>
      </w:tr>
    </w:tbl>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lang w:val="en-GB"/>
        </w:rPr>
      </w:pPr>
    </w:p>
    <w:p w:rsidR="0060039D" w:rsidRDefault="00161609" w:rsidP="00161609">
      <w:pPr>
        <w:spacing w:after="0"/>
        <w:rPr>
          <w:rFonts w:ascii="Bookman Old Style" w:hAnsi="Bookman Old Style"/>
          <w:lang w:val="en-GB"/>
        </w:rPr>
      </w:pPr>
      <w:r w:rsidRPr="009044E0">
        <w:rPr>
          <w:rFonts w:ascii="Bookman Old Style" w:hAnsi="Bookman Old Style"/>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9214"/>
        <w:gridCol w:w="2011"/>
      </w:tblGrid>
      <w:tr w:rsidR="0060039D" w:rsidRPr="0006141C" w:rsidTr="007F106E">
        <w:tc>
          <w:tcPr>
            <w:tcW w:w="1951" w:type="dxa"/>
          </w:tcPr>
          <w:p w:rsidR="0060039D" w:rsidRPr="0006141C" w:rsidRDefault="0060039D" w:rsidP="007F106E">
            <w:pPr>
              <w:spacing w:after="0" w:line="240" w:lineRule="auto"/>
              <w:rPr>
                <w:rFonts w:ascii="Bookman Old Style" w:hAnsi="Bookman Old Style"/>
                <w:b/>
                <w:lang w:val="en-GB"/>
              </w:rPr>
            </w:pPr>
            <w:r w:rsidRPr="0006141C">
              <w:rPr>
                <w:rFonts w:ascii="Bookman Old Style" w:hAnsi="Bookman Old Style"/>
                <w:b/>
                <w:lang w:val="en-GB"/>
              </w:rPr>
              <w:t>Session 2</w:t>
            </w:r>
          </w:p>
        </w:tc>
        <w:tc>
          <w:tcPr>
            <w:tcW w:w="9214" w:type="dxa"/>
          </w:tcPr>
          <w:p w:rsidR="0060039D" w:rsidRPr="0006141C" w:rsidRDefault="0060039D" w:rsidP="007F106E">
            <w:pPr>
              <w:spacing w:after="0" w:line="240" w:lineRule="auto"/>
              <w:rPr>
                <w:rFonts w:ascii="Bookman Old Style" w:hAnsi="Bookman Old Style"/>
                <w:b/>
                <w:lang w:val="en-GB"/>
              </w:rPr>
            </w:pPr>
            <w:r w:rsidRPr="0006141C">
              <w:rPr>
                <w:rFonts w:ascii="Bookman Old Style" w:hAnsi="Bookman Old Style"/>
                <w:b/>
              </w:rPr>
              <w:t>Linking Assessment Stages to Intervention Phases</w:t>
            </w:r>
          </w:p>
        </w:tc>
        <w:tc>
          <w:tcPr>
            <w:tcW w:w="2011" w:type="dxa"/>
          </w:tcPr>
          <w:p w:rsidR="0060039D" w:rsidRPr="0006141C" w:rsidRDefault="0060039D" w:rsidP="007F106E">
            <w:pPr>
              <w:spacing w:after="0" w:line="240" w:lineRule="auto"/>
              <w:rPr>
                <w:rFonts w:ascii="Bookman Old Style" w:hAnsi="Bookman Old Style"/>
                <w:b/>
                <w:lang w:val="en-GB"/>
              </w:rPr>
            </w:pPr>
            <w:r w:rsidRPr="0006141C">
              <w:rPr>
                <w:rFonts w:ascii="Bookman Old Style" w:hAnsi="Bookman Old Style"/>
                <w:b/>
                <w:lang w:val="en-GB"/>
              </w:rPr>
              <w:t>1 hour</w:t>
            </w:r>
          </w:p>
        </w:tc>
      </w:tr>
    </w:tbl>
    <w:p w:rsidR="0060039D" w:rsidRPr="009140D5" w:rsidRDefault="0060039D" w:rsidP="0060039D">
      <w:pPr>
        <w:spacing w:after="0"/>
        <w:rPr>
          <w:rFonts w:ascii="Bookman Old Style" w:hAnsi="Bookman Old Style"/>
          <w:b/>
        </w:rPr>
      </w:pPr>
    </w:p>
    <w:p w:rsidR="0060039D" w:rsidRPr="009140D5" w:rsidRDefault="0060039D" w:rsidP="0060039D">
      <w:pPr>
        <w:spacing w:after="0"/>
        <w:rPr>
          <w:rFonts w:ascii="Bookman Old Style" w:hAnsi="Bookman Old Style"/>
          <w:b/>
        </w:rPr>
      </w:pPr>
      <w:r w:rsidRPr="009140D5">
        <w:rPr>
          <w:rFonts w:ascii="Bookman Old Style" w:hAnsi="Bookman Old Style"/>
          <w:b/>
        </w:rPr>
        <w:t>Objective:</w:t>
      </w:r>
    </w:p>
    <w:p w:rsidR="0060039D" w:rsidRDefault="0060039D" w:rsidP="0060039D">
      <w:pPr>
        <w:numPr>
          <w:ilvl w:val="0"/>
          <w:numId w:val="7"/>
        </w:numPr>
        <w:tabs>
          <w:tab w:val="clear" w:pos="360"/>
          <w:tab w:val="num" w:pos="720"/>
        </w:tabs>
        <w:spacing w:after="0"/>
        <w:ind w:left="720"/>
        <w:rPr>
          <w:rFonts w:ascii="Bookman Old Style" w:hAnsi="Bookman Old Style"/>
        </w:rPr>
      </w:pPr>
      <w:r w:rsidRPr="009140D5">
        <w:rPr>
          <w:rFonts w:ascii="Bookman Old Style" w:hAnsi="Bookman Old Style"/>
        </w:rPr>
        <w:t>Participants understand different stages of intervention phase, related to the emergency response iterative process.</w:t>
      </w:r>
    </w:p>
    <w:p w:rsidR="0060039D" w:rsidRPr="009140D5" w:rsidRDefault="0060039D" w:rsidP="0060039D">
      <w:pPr>
        <w:spacing w:after="0"/>
        <w:ind w:left="720"/>
        <w:rPr>
          <w:rFonts w:ascii="Bookman Old Style" w:hAnsi="Bookman Old Style"/>
        </w:rPr>
      </w:pPr>
    </w:p>
    <w:p w:rsidR="0060039D" w:rsidRPr="009140D5" w:rsidRDefault="0060039D" w:rsidP="0060039D">
      <w:pPr>
        <w:spacing w:after="0"/>
        <w:rPr>
          <w:rFonts w:ascii="Bookman Old Style" w:hAnsi="Bookman Old Style"/>
          <w:b/>
        </w:rPr>
      </w:pPr>
      <w:r w:rsidRPr="009140D5">
        <w:rPr>
          <w:rFonts w:ascii="Bookman Old Style" w:hAnsi="Bookman Old Style"/>
          <w:b/>
        </w:rPr>
        <w:t>Key Messages:</w:t>
      </w:r>
    </w:p>
    <w:p w:rsidR="0060039D" w:rsidRPr="009140D5" w:rsidRDefault="0060039D" w:rsidP="0060039D">
      <w:pPr>
        <w:numPr>
          <w:ilvl w:val="0"/>
          <w:numId w:val="7"/>
        </w:numPr>
        <w:tabs>
          <w:tab w:val="clear" w:pos="360"/>
          <w:tab w:val="num" w:pos="720"/>
        </w:tabs>
        <w:spacing w:after="0"/>
        <w:ind w:left="720"/>
        <w:contextualSpacing/>
        <w:jc w:val="both"/>
        <w:rPr>
          <w:rFonts w:ascii="Bookman Old Style" w:hAnsi="Bookman Old Style"/>
        </w:rPr>
      </w:pPr>
      <w:r w:rsidRPr="009140D5">
        <w:rPr>
          <w:rFonts w:ascii="Bookman Old Style" w:hAnsi="Bookman Old Style"/>
        </w:rPr>
        <w:t xml:space="preserve">Emergency response is an iterative process, therefore the project designing is an iterative process. </w:t>
      </w:r>
    </w:p>
    <w:p w:rsidR="0060039D" w:rsidRPr="009140D5" w:rsidRDefault="0060039D" w:rsidP="0060039D">
      <w:pPr>
        <w:numPr>
          <w:ilvl w:val="0"/>
          <w:numId w:val="7"/>
        </w:numPr>
        <w:tabs>
          <w:tab w:val="clear" w:pos="360"/>
          <w:tab w:val="num" w:pos="720"/>
        </w:tabs>
        <w:spacing w:after="0"/>
        <w:ind w:left="720"/>
        <w:contextualSpacing/>
        <w:jc w:val="both"/>
        <w:rPr>
          <w:rFonts w:ascii="Bookman Old Style" w:hAnsi="Bookman Old Style"/>
        </w:rPr>
      </w:pPr>
      <w:r w:rsidRPr="009140D5">
        <w:rPr>
          <w:rFonts w:ascii="Bookman Old Style" w:hAnsi="Bookman Old Style"/>
        </w:rPr>
        <w:t xml:space="preserve">Intervention type can be different as the emergency situation changes. </w:t>
      </w:r>
    </w:p>
    <w:p w:rsidR="0060039D" w:rsidRPr="009140D5" w:rsidRDefault="0060039D" w:rsidP="0060039D">
      <w:pPr>
        <w:numPr>
          <w:ilvl w:val="0"/>
          <w:numId w:val="7"/>
        </w:numPr>
        <w:tabs>
          <w:tab w:val="clear" w:pos="360"/>
          <w:tab w:val="num" w:pos="720"/>
        </w:tabs>
        <w:spacing w:after="0"/>
        <w:ind w:left="720"/>
        <w:contextualSpacing/>
        <w:jc w:val="both"/>
        <w:rPr>
          <w:rFonts w:ascii="Bookman Old Style" w:hAnsi="Bookman Old Style"/>
        </w:rPr>
      </w:pPr>
      <w:r w:rsidRPr="009140D5">
        <w:rPr>
          <w:rFonts w:ascii="Bookman Old Style" w:hAnsi="Bookman Old Style"/>
        </w:rPr>
        <w:t xml:space="preserve">Intervention type related to proposal development process. </w:t>
      </w:r>
    </w:p>
    <w:p w:rsidR="0060039D" w:rsidRPr="009140D5" w:rsidRDefault="0060039D" w:rsidP="0060039D">
      <w:pPr>
        <w:spacing w:after="0"/>
        <w:rPr>
          <w:rFonts w:ascii="Bookman Old Style" w:hAnsi="Bookman Old Style"/>
        </w:rPr>
      </w:pPr>
    </w:p>
    <w:p w:rsidR="0060039D" w:rsidRPr="009140D5" w:rsidRDefault="0060039D" w:rsidP="0060039D">
      <w:pPr>
        <w:spacing w:after="0"/>
        <w:rPr>
          <w:rFonts w:ascii="Bookman Old Style" w:hAnsi="Bookman Old Style"/>
          <w:b/>
        </w:rPr>
      </w:pPr>
      <w:r w:rsidRPr="009140D5">
        <w:rPr>
          <w:rFonts w:ascii="Bookman Old Style" w:hAnsi="Bookman Old Style"/>
          <w:b/>
        </w:rPr>
        <w:t>Materials:</w:t>
      </w:r>
    </w:p>
    <w:p w:rsidR="0060039D" w:rsidRPr="009140D5" w:rsidRDefault="0060039D" w:rsidP="0060039D">
      <w:pPr>
        <w:numPr>
          <w:ilvl w:val="0"/>
          <w:numId w:val="10"/>
        </w:numPr>
        <w:spacing w:after="0"/>
        <w:rPr>
          <w:rFonts w:ascii="Bookman Old Style" w:hAnsi="Bookman Old Style"/>
        </w:rPr>
      </w:pPr>
      <w:r w:rsidRPr="009140D5">
        <w:rPr>
          <w:rFonts w:ascii="Bookman Old Style" w:hAnsi="Bookman Old Style"/>
        </w:rPr>
        <w:t>Handout – CRS</w:t>
      </w:r>
      <w:r w:rsidR="00B64DC9">
        <w:rPr>
          <w:rFonts w:ascii="Bookman Old Style" w:hAnsi="Bookman Old Style"/>
        </w:rPr>
        <w:t>/Asia</w:t>
      </w:r>
      <w:r w:rsidRPr="009140D5">
        <w:rPr>
          <w:rFonts w:ascii="Bookman Old Style" w:hAnsi="Bookman Old Style"/>
        </w:rPr>
        <w:t xml:space="preserve"> Proposal development &amp; review guidance.</w:t>
      </w:r>
    </w:p>
    <w:p w:rsidR="0060039D" w:rsidRPr="00857690" w:rsidRDefault="00857690" w:rsidP="0060039D">
      <w:pPr>
        <w:numPr>
          <w:ilvl w:val="0"/>
          <w:numId w:val="10"/>
        </w:numPr>
        <w:spacing w:after="0"/>
        <w:rPr>
          <w:rFonts w:ascii="Bookman Old Style" w:hAnsi="Bookman Old Style"/>
        </w:rPr>
      </w:pPr>
      <w:r>
        <w:rPr>
          <w:rFonts w:ascii="Bookman Old Style" w:hAnsi="Bookman Old Style"/>
        </w:rPr>
        <w:t>ER Mechanism in Karina KWI</w:t>
      </w:r>
      <w:r w:rsidR="0060039D" w:rsidRPr="00857690">
        <w:rPr>
          <w:rFonts w:ascii="Bookman Old Style" w:hAnsi="Bookman Old Style"/>
        </w:rPr>
        <w:t>.</w:t>
      </w:r>
    </w:p>
    <w:p w:rsidR="001574B5" w:rsidRDefault="001574B5" w:rsidP="00161609">
      <w:pPr>
        <w:spacing w:after="0"/>
        <w:rPr>
          <w:rFonts w:ascii="Bookman Old Style" w:hAnsi="Bookman Old Style"/>
          <w:lang w:val="en-GB"/>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878"/>
        <w:gridCol w:w="1822"/>
        <w:gridCol w:w="6210"/>
        <w:gridCol w:w="2160"/>
      </w:tblGrid>
      <w:tr w:rsidR="0060039D" w:rsidRPr="00B86295" w:rsidTr="007F106E">
        <w:tc>
          <w:tcPr>
            <w:tcW w:w="2268" w:type="dxa"/>
          </w:tcPr>
          <w:p w:rsidR="0060039D" w:rsidRPr="00B86295" w:rsidRDefault="0060039D" w:rsidP="007F106E">
            <w:pPr>
              <w:spacing w:after="0" w:line="240" w:lineRule="auto"/>
              <w:jc w:val="center"/>
              <w:rPr>
                <w:rFonts w:ascii="Bookman Old Style" w:hAnsi="Bookman Old Style"/>
                <w:b/>
                <w:lang w:val="en-GB"/>
              </w:rPr>
            </w:pPr>
            <w:r w:rsidRPr="00B86295">
              <w:rPr>
                <w:rFonts w:ascii="Bookman Old Style" w:hAnsi="Bookman Old Style"/>
                <w:b/>
                <w:lang w:val="en-GB"/>
              </w:rPr>
              <w:t>Session</w:t>
            </w:r>
            <w:r>
              <w:rPr>
                <w:rFonts w:ascii="Bookman Old Style" w:hAnsi="Bookman Old Style"/>
                <w:b/>
                <w:lang w:val="en-GB"/>
              </w:rPr>
              <w:t xml:space="preserve"> Topic</w:t>
            </w:r>
          </w:p>
        </w:tc>
        <w:tc>
          <w:tcPr>
            <w:tcW w:w="878" w:type="dxa"/>
          </w:tcPr>
          <w:p w:rsidR="0060039D" w:rsidRPr="00B86295" w:rsidRDefault="0060039D" w:rsidP="007F106E">
            <w:pPr>
              <w:spacing w:after="0" w:line="240" w:lineRule="auto"/>
              <w:jc w:val="center"/>
              <w:rPr>
                <w:rFonts w:ascii="Bookman Old Style" w:hAnsi="Bookman Old Style"/>
                <w:b/>
                <w:lang w:val="en-GB"/>
              </w:rPr>
            </w:pPr>
            <w:r w:rsidRPr="00B86295">
              <w:rPr>
                <w:rFonts w:ascii="Bookman Old Style" w:hAnsi="Bookman Old Style"/>
                <w:b/>
                <w:lang w:val="en-GB"/>
              </w:rPr>
              <w:t>Time</w:t>
            </w:r>
          </w:p>
        </w:tc>
        <w:tc>
          <w:tcPr>
            <w:tcW w:w="1822" w:type="dxa"/>
          </w:tcPr>
          <w:p w:rsidR="0060039D" w:rsidRPr="00B86295" w:rsidRDefault="0060039D" w:rsidP="007F106E">
            <w:pPr>
              <w:spacing w:after="0" w:line="240" w:lineRule="auto"/>
              <w:jc w:val="center"/>
              <w:rPr>
                <w:rFonts w:ascii="Bookman Old Style" w:hAnsi="Bookman Old Style"/>
                <w:b/>
                <w:lang w:val="en-GB"/>
              </w:rPr>
            </w:pPr>
            <w:r w:rsidRPr="00B86295">
              <w:rPr>
                <w:rFonts w:ascii="Bookman Old Style" w:hAnsi="Bookman Old Style"/>
                <w:b/>
                <w:lang w:val="en-GB"/>
              </w:rPr>
              <w:t>Methodology</w:t>
            </w:r>
          </w:p>
        </w:tc>
        <w:tc>
          <w:tcPr>
            <w:tcW w:w="6210" w:type="dxa"/>
          </w:tcPr>
          <w:p w:rsidR="0060039D" w:rsidRPr="00B86295" w:rsidRDefault="0060039D" w:rsidP="007F106E">
            <w:pPr>
              <w:spacing w:after="0" w:line="240" w:lineRule="auto"/>
              <w:jc w:val="center"/>
              <w:rPr>
                <w:rFonts w:ascii="Bookman Old Style" w:hAnsi="Bookman Old Style"/>
                <w:b/>
                <w:lang w:val="en-GB"/>
              </w:rPr>
            </w:pPr>
            <w:r w:rsidRPr="00B86295">
              <w:rPr>
                <w:rFonts w:ascii="Bookman Old Style" w:hAnsi="Bookman Old Style"/>
                <w:b/>
                <w:lang w:val="en-GB"/>
              </w:rPr>
              <w:t>Facilitation</w:t>
            </w:r>
          </w:p>
        </w:tc>
        <w:tc>
          <w:tcPr>
            <w:tcW w:w="2160" w:type="dxa"/>
          </w:tcPr>
          <w:p w:rsidR="0060039D" w:rsidRPr="00B86295" w:rsidRDefault="0060039D" w:rsidP="007F106E">
            <w:pPr>
              <w:spacing w:after="0" w:line="240" w:lineRule="auto"/>
              <w:jc w:val="center"/>
              <w:rPr>
                <w:rFonts w:ascii="Bookman Old Style" w:hAnsi="Bookman Old Style"/>
                <w:b/>
                <w:lang w:val="en-GB"/>
              </w:rPr>
            </w:pPr>
            <w:r w:rsidRPr="00B86295">
              <w:rPr>
                <w:rFonts w:ascii="Bookman Old Style" w:hAnsi="Bookman Old Style"/>
                <w:b/>
                <w:lang w:val="en-GB"/>
              </w:rPr>
              <w:t>Materials/hand-out</w:t>
            </w:r>
          </w:p>
        </w:tc>
      </w:tr>
      <w:tr w:rsidR="0060039D" w:rsidRPr="00B86295" w:rsidTr="007F106E">
        <w:tc>
          <w:tcPr>
            <w:tcW w:w="2268" w:type="dxa"/>
          </w:tcPr>
          <w:p w:rsidR="0060039D" w:rsidRPr="00775DBC" w:rsidRDefault="0060039D" w:rsidP="007F106E">
            <w:pPr>
              <w:spacing w:after="0" w:line="240" w:lineRule="auto"/>
              <w:rPr>
                <w:rFonts w:ascii="Bookman Old Style" w:hAnsi="Bookman Old Style"/>
                <w:lang w:val="en-GB"/>
              </w:rPr>
            </w:pPr>
            <w:r>
              <w:rPr>
                <w:rFonts w:ascii="Bookman Old Style" w:hAnsi="Bookman Old Style"/>
                <w:lang w:val="en-GB"/>
              </w:rPr>
              <w:t>Opening: Experience in giving response</w:t>
            </w:r>
          </w:p>
        </w:tc>
        <w:tc>
          <w:tcPr>
            <w:tcW w:w="878" w:type="dxa"/>
          </w:tcPr>
          <w:p w:rsidR="0060039D" w:rsidRDefault="0060039D" w:rsidP="007F106E">
            <w:pPr>
              <w:spacing w:after="0" w:line="240" w:lineRule="auto"/>
              <w:rPr>
                <w:rFonts w:ascii="Bookman Old Style" w:hAnsi="Bookman Old Style"/>
                <w:lang w:val="en-GB"/>
              </w:rPr>
            </w:pPr>
            <w:r>
              <w:rPr>
                <w:rFonts w:ascii="Bookman Old Style" w:hAnsi="Bookman Old Style"/>
                <w:lang w:val="en-GB"/>
              </w:rPr>
              <w:t>15’</w:t>
            </w: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r>
              <w:rPr>
                <w:rFonts w:ascii="Bookman Old Style" w:hAnsi="Bookman Old Style"/>
                <w:lang w:val="en-GB"/>
              </w:rPr>
              <w:t>15’</w:t>
            </w:r>
          </w:p>
        </w:tc>
        <w:tc>
          <w:tcPr>
            <w:tcW w:w="1822" w:type="dxa"/>
          </w:tcPr>
          <w:p w:rsidR="0060039D" w:rsidRPr="009140D5" w:rsidRDefault="0060039D" w:rsidP="007F106E">
            <w:pPr>
              <w:spacing w:after="0"/>
              <w:rPr>
                <w:rFonts w:ascii="Bookman Old Style" w:hAnsi="Bookman Old Style"/>
              </w:rPr>
            </w:pPr>
            <w:r w:rsidRPr="009140D5">
              <w:rPr>
                <w:rFonts w:ascii="Bookman Old Style" w:hAnsi="Bookman Old Style"/>
              </w:rPr>
              <w:t>Plenary sharing</w:t>
            </w: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rPr>
            </w:pPr>
          </w:p>
          <w:p w:rsidR="0060039D" w:rsidRPr="00B86295" w:rsidRDefault="0060039D" w:rsidP="007F106E">
            <w:pPr>
              <w:spacing w:after="0" w:line="240" w:lineRule="auto"/>
              <w:rPr>
                <w:rFonts w:ascii="Bookman Old Style" w:hAnsi="Bookman Old Style"/>
                <w:lang w:val="en-GB"/>
              </w:rPr>
            </w:pPr>
            <w:r w:rsidRPr="009140D5">
              <w:rPr>
                <w:rFonts w:ascii="Bookman Old Style" w:hAnsi="Bookman Old Style"/>
              </w:rPr>
              <w:t>Mini-lecture</w:t>
            </w:r>
          </w:p>
        </w:tc>
        <w:tc>
          <w:tcPr>
            <w:tcW w:w="6210" w:type="dxa"/>
          </w:tcPr>
          <w:p w:rsidR="0060039D" w:rsidRPr="009140D5" w:rsidRDefault="0060039D" w:rsidP="0060039D">
            <w:pPr>
              <w:numPr>
                <w:ilvl w:val="0"/>
                <w:numId w:val="11"/>
              </w:numPr>
              <w:autoSpaceDE w:val="0"/>
              <w:autoSpaceDN w:val="0"/>
              <w:adjustRightInd w:val="0"/>
              <w:spacing w:after="0"/>
              <w:ind w:left="360"/>
              <w:contextualSpacing/>
              <w:jc w:val="both"/>
              <w:rPr>
                <w:rFonts w:ascii="Bookman Old Style" w:hAnsi="Bookman Old Style"/>
              </w:rPr>
            </w:pPr>
            <w:r w:rsidRPr="009140D5">
              <w:rPr>
                <w:rFonts w:ascii="Bookman Old Style" w:hAnsi="Bookman Old Style"/>
              </w:rPr>
              <w:t xml:space="preserve">Encourage participants to share their experiences on giving response by asking questions: </w:t>
            </w:r>
          </w:p>
          <w:p w:rsidR="0060039D" w:rsidRPr="009140D5" w:rsidRDefault="0060039D" w:rsidP="0060039D">
            <w:pPr>
              <w:numPr>
                <w:ilvl w:val="1"/>
                <w:numId w:val="11"/>
              </w:numPr>
              <w:autoSpaceDE w:val="0"/>
              <w:autoSpaceDN w:val="0"/>
              <w:adjustRightInd w:val="0"/>
              <w:spacing w:after="0"/>
              <w:ind w:left="1080"/>
              <w:contextualSpacing/>
              <w:jc w:val="both"/>
              <w:rPr>
                <w:rFonts w:ascii="Bookman Old Style" w:hAnsi="Bookman Old Style"/>
              </w:rPr>
            </w:pPr>
            <w:r w:rsidRPr="009140D5">
              <w:rPr>
                <w:rFonts w:ascii="Bookman Old Style" w:hAnsi="Bookman Old Style"/>
              </w:rPr>
              <w:t xml:space="preserve">Have you already do the response? What kind of response? </w:t>
            </w:r>
          </w:p>
          <w:p w:rsidR="0060039D" w:rsidRPr="009140D5" w:rsidRDefault="0060039D" w:rsidP="0060039D">
            <w:pPr>
              <w:numPr>
                <w:ilvl w:val="1"/>
                <w:numId w:val="11"/>
              </w:numPr>
              <w:autoSpaceDE w:val="0"/>
              <w:autoSpaceDN w:val="0"/>
              <w:adjustRightInd w:val="0"/>
              <w:spacing w:after="0"/>
              <w:ind w:left="1080"/>
              <w:contextualSpacing/>
              <w:jc w:val="both"/>
              <w:rPr>
                <w:rFonts w:ascii="Bookman Old Style" w:hAnsi="Bookman Old Style"/>
              </w:rPr>
            </w:pPr>
            <w:r w:rsidRPr="009140D5">
              <w:rPr>
                <w:rFonts w:ascii="Bookman Old Style" w:hAnsi="Bookman Old Style"/>
              </w:rPr>
              <w:t xml:space="preserve">How do you do usually response? </w:t>
            </w:r>
          </w:p>
          <w:p w:rsidR="0060039D" w:rsidRPr="009140D5" w:rsidRDefault="0060039D" w:rsidP="0060039D">
            <w:pPr>
              <w:numPr>
                <w:ilvl w:val="1"/>
                <w:numId w:val="11"/>
              </w:numPr>
              <w:autoSpaceDE w:val="0"/>
              <w:autoSpaceDN w:val="0"/>
              <w:adjustRightInd w:val="0"/>
              <w:spacing w:after="0"/>
              <w:ind w:left="1080"/>
              <w:contextualSpacing/>
              <w:jc w:val="both"/>
              <w:rPr>
                <w:rFonts w:ascii="Bookman Old Style" w:hAnsi="Bookman Old Style"/>
              </w:rPr>
            </w:pPr>
            <w:r w:rsidRPr="009140D5">
              <w:rPr>
                <w:rFonts w:ascii="Bookman Old Style" w:hAnsi="Bookman Old Style"/>
              </w:rPr>
              <w:t>When do you usually do the response?</w:t>
            </w:r>
          </w:p>
          <w:p w:rsidR="0060039D" w:rsidRPr="009140D5" w:rsidRDefault="0060039D" w:rsidP="0060039D">
            <w:pPr>
              <w:numPr>
                <w:ilvl w:val="1"/>
                <w:numId w:val="11"/>
              </w:numPr>
              <w:autoSpaceDE w:val="0"/>
              <w:autoSpaceDN w:val="0"/>
              <w:adjustRightInd w:val="0"/>
              <w:spacing w:after="0"/>
              <w:ind w:left="1080"/>
              <w:contextualSpacing/>
              <w:jc w:val="both"/>
              <w:rPr>
                <w:rFonts w:ascii="Bookman Old Style" w:hAnsi="Bookman Old Style"/>
              </w:rPr>
            </w:pPr>
            <w:r w:rsidRPr="009140D5">
              <w:rPr>
                <w:rFonts w:ascii="Bookman Old Style" w:hAnsi="Bookman Old Style"/>
              </w:rPr>
              <w:t>What information do you use to response?</w:t>
            </w:r>
          </w:p>
          <w:p w:rsidR="0060039D" w:rsidRPr="009140D5" w:rsidRDefault="0060039D" w:rsidP="0060039D">
            <w:pPr>
              <w:numPr>
                <w:ilvl w:val="1"/>
                <w:numId w:val="11"/>
              </w:numPr>
              <w:autoSpaceDE w:val="0"/>
              <w:autoSpaceDN w:val="0"/>
              <w:adjustRightInd w:val="0"/>
              <w:spacing w:after="0"/>
              <w:ind w:left="1080"/>
              <w:contextualSpacing/>
              <w:jc w:val="both"/>
              <w:rPr>
                <w:rFonts w:ascii="Bookman Old Style" w:hAnsi="Bookman Old Style"/>
              </w:rPr>
            </w:pPr>
            <w:r w:rsidRPr="009140D5">
              <w:rPr>
                <w:rFonts w:ascii="Bookman Old Style" w:hAnsi="Bookman Old Style"/>
              </w:rPr>
              <w:t xml:space="preserve">How do you use the assessment information for the assessment? </w:t>
            </w:r>
          </w:p>
          <w:p w:rsidR="0060039D" w:rsidRDefault="0060039D" w:rsidP="007F106E">
            <w:pPr>
              <w:autoSpaceDE w:val="0"/>
              <w:autoSpaceDN w:val="0"/>
              <w:adjustRightInd w:val="0"/>
              <w:spacing w:after="0"/>
              <w:ind w:left="360"/>
              <w:rPr>
                <w:rFonts w:ascii="Bookman Old Style" w:hAnsi="Bookman Old Style"/>
                <w:i/>
                <w:u w:val="single"/>
              </w:rPr>
            </w:pPr>
            <w:r w:rsidRPr="009140D5">
              <w:rPr>
                <w:rFonts w:ascii="Bookman Old Style" w:hAnsi="Bookman Old Style"/>
                <w:i/>
                <w:u w:val="single"/>
              </w:rPr>
              <w:t>Note: B &amp; C the important question for participants. Facilitator wr</w:t>
            </w:r>
            <w:r>
              <w:rPr>
                <w:rFonts w:ascii="Bookman Old Style" w:hAnsi="Bookman Old Style"/>
                <w:i/>
                <w:u w:val="single"/>
              </w:rPr>
              <w:t>ite the key answer, especially for point D-</w:t>
            </w:r>
            <w:r w:rsidRPr="009140D5">
              <w:rPr>
                <w:rFonts w:ascii="Bookman Old Style" w:hAnsi="Bookman Old Style"/>
                <w:i/>
                <w:u w:val="single"/>
              </w:rPr>
              <w:t>E.</w:t>
            </w:r>
          </w:p>
          <w:p w:rsidR="0060039D" w:rsidRPr="009140D5" w:rsidRDefault="0060039D" w:rsidP="007F106E">
            <w:pPr>
              <w:autoSpaceDE w:val="0"/>
              <w:autoSpaceDN w:val="0"/>
              <w:adjustRightInd w:val="0"/>
              <w:spacing w:after="0"/>
              <w:ind w:left="360"/>
              <w:rPr>
                <w:rFonts w:ascii="Bookman Old Style" w:hAnsi="Bookman Old Style"/>
                <w:i/>
                <w:u w:val="single"/>
              </w:rPr>
            </w:pPr>
          </w:p>
          <w:p w:rsidR="0060039D" w:rsidRPr="009140D5" w:rsidRDefault="0060039D" w:rsidP="0060039D">
            <w:pPr>
              <w:numPr>
                <w:ilvl w:val="0"/>
                <w:numId w:val="11"/>
              </w:numPr>
              <w:autoSpaceDE w:val="0"/>
              <w:autoSpaceDN w:val="0"/>
              <w:adjustRightInd w:val="0"/>
              <w:spacing w:after="0"/>
              <w:ind w:left="360"/>
              <w:contextualSpacing/>
              <w:jc w:val="both"/>
              <w:rPr>
                <w:rFonts w:ascii="Bookman Old Style" w:hAnsi="Bookman Old Style"/>
              </w:rPr>
            </w:pPr>
            <w:r w:rsidRPr="009140D5">
              <w:rPr>
                <w:rFonts w:ascii="Bookman Old Style" w:hAnsi="Bookman Old Style"/>
              </w:rPr>
              <w:t xml:space="preserve">Facilitator points out that different stages demand different responses, due to different needs </w:t>
            </w:r>
            <w:r w:rsidRPr="009140D5">
              <w:rPr>
                <w:rFonts w:ascii="Bookman Old Style" w:hAnsi="Bookman Old Style"/>
              </w:rPr>
              <w:sym w:font="Wingdings" w:char="F0E0"/>
            </w:r>
            <w:r w:rsidRPr="009140D5">
              <w:rPr>
                <w:rFonts w:ascii="Bookman Old Style" w:hAnsi="Bookman Old Style"/>
              </w:rPr>
              <w:t xml:space="preserve"> relief responses in first stage, then post-relief/transitional. (notes: facilitator needs to be very clear on explaining this and give examples). </w:t>
            </w:r>
          </w:p>
          <w:p w:rsidR="0060039D" w:rsidRDefault="0060039D" w:rsidP="007F106E">
            <w:pPr>
              <w:autoSpaceDE w:val="0"/>
              <w:autoSpaceDN w:val="0"/>
              <w:adjustRightInd w:val="0"/>
              <w:spacing w:after="0" w:line="240" w:lineRule="auto"/>
              <w:ind w:left="360"/>
              <w:contextualSpacing/>
              <w:jc w:val="both"/>
              <w:rPr>
                <w:rFonts w:ascii="Bookman Old Style" w:hAnsi="Bookman Old Style"/>
                <w:i/>
                <w:u w:val="single"/>
              </w:rPr>
            </w:pPr>
            <w:r w:rsidRPr="009140D5">
              <w:rPr>
                <w:rFonts w:ascii="Bookman Old Style" w:hAnsi="Bookman Old Style"/>
                <w:i/>
                <w:u w:val="single"/>
              </w:rPr>
              <w:t xml:space="preserve">Note: if there is no satifactory answer, facilitator </w:t>
            </w:r>
            <w:r>
              <w:rPr>
                <w:rFonts w:ascii="Bookman Old Style" w:hAnsi="Bookman Old Style"/>
                <w:i/>
                <w:u w:val="single"/>
              </w:rPr>
              <w:t>team</w:t>
            </w:r>
            <w:r w:rsidRPr="009140D5">
              <w:rPr>
                <w:rFonts w:ascii="Bookman Old Style" w:hAnsi="Bookman Old Style"/>
                <w:i/>
                <w:u w:val="single"/>
              </w:rPr>
              <w:t xml:space="preserve"> need to step in to share their experiences.</w:t>
            </w:r>
          </w:p>
          <w:p w:rsidR="0060039D" w:rsidRPr="00EB7757" w:rsidRDefault="0060039D" w:rsidP="007F106E">
            <w:pPr>
              <w:autoSpaceDE w:val="0"/>
              <w:autoSpaceDN w:val="0"/>
              <w:adjustRightInd w:val="0"/>
              <w:spacing w:after="0" w:line="240" w:lineRule="auto"/>
              <w:ind w:left="360"/>
              <w:contextualSpacing/>
              <w:jc w:val="both"/>
              <w:rPr>
                <w:rFonts w:ascii="Bookman Old Style" w:hAnsi="Bookman Old Style"/>
              </w:rPr>
            </w:pPr>
          </w:p>
        </w:tc>
        <w:tc>
          <w:tcPr>
            <w:tcW w:w="2160" w:type="dxa"/>
          </w:tcPr>
          <w:p w:rsidR="0060039D" w:rsidRPr="00B86295" w:rsidRDefault="0060039D" w:rsidP="007F106E">
            <w:pPr>
              <w:spacing w:after="0" w:line="240" w:lineRule="auto"/>
              <w:rPr>
                <w:rFonts w:ascii="Bookman Old Style" w:hAnsi="Bookman Old Style"/>
                <w:lang w:val="en-GB"/>
              </w:rPr>
            </w:pPr>
          </w:p>
        </w:tc>
      </w:tr>
      <w:tr w:rsidR="0060039D" w:rsidRPr="00B86295" w:rsidTr="007F106E">
        <w:tc>
          <w:tcPr>
            <w:tcW w:w="2268" w:type="dxa"/>
          </w:tcPr>
          <w:p w:rsidR="0060039D" w:rsidRDefault="0060039D" w:rsidP="007F106E">
            <w:pPr>
              <w:spacing w:after="0" w:line="240" w:lineRule="auto"/>
              <w:rPr>
                <w:rFonts w:ascii="Bookman Old Style" w:hAnsi="Bookman Old Style"/>
                <w:lang w:val="en-GB"/>
              </w:rPr>
            </w:pPr>
            <w:r>
              <w:rPr>
                <w:rFonts w:ascii="Bookman Old Style" w:hAnsi="Bookman Old Style"/>
                <w:lang w:val="en-GB"/>
              </w:rPr>
              <w:t>See the linkage</w:t>
            </w:r>
          </w:p>
        </w:tc>
        <w:tc>
          <w:tcPr>
            <w:tcW w:w="878" w:type="dxa"/>
          </w:tcPr>
          <w:p w:rsidR="0060039D" w:rsidRDefault="0060039D" w:rsidP="007F106E">
            <w:pPr>
              <w:spacing w:after="0" w:line="240" w:lineRule="auto"/>
              <w:rPr>
                <w:rFonts w:ascii="Bookman Old Style" w:hAnsi="Bookman Old Style"/>
                <w:lang w:val="en-GB"/>
              </w:rPr>
            </w:pPr>
            <w:r>
              <w:rPr>
                <w:rFonts w:ascii="Bookman Old Style" w:hAnsi="Bookman Old Style"/>
                <w:lang w:val="en-GB"/>
              </w:rPr>
              <w:t>25’</w:t>
            </w:r>
          </w:p>
        </w:tc>
        <w:tc>
          <w:tcPr>
            <w:tcW w:w="1822" w:type="dxa"/>
          </w:tcPr>
          <w:p w:rsidR="0060039D" w:rsidRDefault="0060039D" w:rsidP="007F106E">
            <w:pPr>
              <w:spacing w:after="0" w:line="240" w:lineRule="auto"/>
              <w:rPr>
                <w:rFonts w:ascii="Bookman Old Style" w:hAnsi="Bookman Old Style"/>
                <w:lang w:val="en-GB"/>
              </w:rPr>
            </w:pPr>
            <w:proofErr w:type="spellStart"/>
            <w:r>
              <w:rPr>
                <w:rFonts w:ascii="Bookman Old Style" w:hAnsi="Bookman Old Style"/>
                <w:lang w:val="en-GB"/>
              </w:rPr>
              <w:t>Pairwork</w:t>
            </w:r>
            <w:proofErr w:type="spellEnd"/>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roofErr w:type="spellStart"/>
            <w:r>
              <w:rPr>
                <w:rFonts w:ascii="Bookman Old Style" w:hAnsi="Bookman Old Style"/>
                <w:lang w:val="en-GB"/>
              </w:rPr>
              <w:t>Pairbuzz</w:t>
            </w:r>
            <w:proofErr w:type="spellEnd"/>
          </w:p>
          <w:p w:rsidR="0060039D" w:rsidRPr="00B86295" w:rsidRDefault="0060039D" w:rsidP="007F106E">
            <w:pPr>
              <w:spacing w:after="0" w:line="240" w:lineRule="auto"/>
              <w:rPr>
                <w:rFonts w:ascii="Bookman Old Style" w:hAnsi="Bookman Old Style"/>
                <w:lang w:val="en-GB"/>
              </w:rPr>
            </w:pPr>
          </w:p>
        </w:tc>
        <w:tc>
          <w:tcPr>
            <w:tcW w:w="6210" w:type="dxa"/>
          </w:tcPr>
          <w:p w:rsidR="0060039D" w:rsidRPr="009140D5" w:rsidRDefault="0060039D" w:rsidP="0060039D">
            <w:pPr>
              <w:numPr>
                <w:ilvl w:val="0"/>
                <w:numId w:val="12"/>
              </w:numPr>
              <w:autoSpaceDE w:val="0"/>
              <w:autoSpaceDN w:val="0"/>
              <w:adjustRightInd w:val="0"/>
              <w:spacing w:after="0"/>
              <w:ind w:left="360"/>
              <w:contextualSpacing/>
              <w:jc w:val="both"/>
              <w:rPr>
                <w:rFonts w:ascii="Bookman Old Style" w:hAnsi="Bookman Old Style"/>
              </w:rPr>
            </w:pPr>
            <w:r w:rsidRPr="009140D5">
              <w:rPr>
                <w:rFonts w:ascii="Bookman Old Style" w:hAnsi="Bookman Old Style"/>
              </w:rPr>
              <w:t xml:space="preserve">Give the proposal development hand-out. Ask participants to compare between assessment stages and the proposal development handout. </w:t>
            </w:r>
          </w:p>
          <w:p w:rsidR="0060039D" w:rsidRPr="009140D5" w:rsidRDefault="0060039D" w:rsidP="007F106E">
            <w:pPr>
              <w:autoSpaceDE w:val="0"/>
              <w:autoSpaceDN w:val="0"/>
              <w:adjustRightInd w:val="0"/>
              <w:spacing w:after="0"/>
              <w:ind w:left="360"/>
              <w:rPr>
                <w:rFonts w:ascii="Bookman Old Style" w:hAnsi="Bookman Old Style"/>
              </w:rPr>
            </w:pPr>
          </w:p>
          <w:p w:rsidR="0060039D" w:rsidRPr="009140D5" w:rsidRDefault="0060039D" w:rsidP="0060039D">
            <w:pPr>
              <w:numPr>
                <w:ilvl w:val="0"/>
                <w:numId w:val="12"/>
              </w:numPr>
              <w:autoSpaceDE w:val="0"/>
              <w:autoSpaceDN w:val="0"/>
              <w:adjustRightInd w:val="0"/>
              <w:spacing w:after="0"/>
              <w:ind w:left="360"/>
              <w:contextualSpacing/>
              <w:jc w:val="both"/>
              <w:rPr>
                <w:rFonts w:ascii="Bookman Old Style" w:hAnsi="Bookman Old Style"/>
              </w:rPr>
            </w:pPr>
            <w:r w:rsidRPr="009140D5">
              <w:rPr>
                <w:rFonts w:ascii="Bookman Old Style" w:hAnsi="Bookman Old Style"/>
              </w:rPr>
              <w:t xml:space="preserve">Discuss in pairs: </w:t>
            </w:r>
          </w:p>
          <w:p w:rsidR="0060039D" w:rsidRPr="009140D5" w:rsidRDefault="0060039D" w:rsidP="0060039D">
            <w:pPr>
              <w:numPr>
                <w:ilvl w:val="1"/>
                <w:numId w:val="12"/>
              </w:numPr>
              <w:autoSpaceDE w:val="0"/>
              <w:autoSpaceDN w:val="0"/>
              <w:adjustRightInd w:val="0"/>
              <w:spacing w:after="0"/>
              <w:ind w:left="1080"/>
              <w:contextualSpacing/>
              <w:jc w:val="both"/>
              <w:rPr>
                <w:rFonts w:ascii="Bookman Old Style" w:hAnsi="Bookman Old Style"/>
              </w:rPr>
            </w:pPr>
            <w:r w:rsidRPr="009140D5">
              <w:rPr>
                <w:rFonts w:ascii="Bookman Old Style" w:hAnsi="Bookman Old Style"/>
              </w:rPr>
              <w:t>How is the linking between assessment stages and responses?</w:t>
            </w:r>
          </w:p>
          <w:p w:rsidR="0060039D" w:rsidRPr="009140D5" w:rsidRDefault="0060039D" w:rsidP="007F106E">
            <w:pPr>
              <w:autoSpaceDE w:val="0"/>
              <w:autoSpaceDN w:val="0"/>
              <w:adjustRightInd w:val="0"/>
              <w:spacing w:after="0"/>
              <w:ind w:left="360"/>
              <w:rPr>
                <w:rFonts w:ascii="Bookman Old Style" w:hAnsi="Bookman Old Style"/>
              </w:rPr>
            </w:pPr>
          </w:p>
          <w:p w:rsidR="0060039D" w:rsidRPr="009140D5" w:rsidRDefault="0060039D" w:rsidP="0060039D">
            <w:pPr>
              <w:numPr>
                <w:ilvl w:val="0"/>
                <w:numId w:val="12"/>
              </w:numPr>
              <w:autoSpaceDE w:val="0"/>
              <w:autoSpaceDN w:val="0"/>
              <w:adjustRightInd w:val="0"/>
              <w:spacing w:after="0"/>
              <w:ind w:left="360"/>
              <w:contextualSpacing/>
              <w:jc w:val="both"/>
              <w:rPr>
                <w:rFonts w:ascii="Bookman Old Style" w:hAnsi="Bookman Old Style"/>
              </w:rPr>
            </w:pPr>
            <w:r w:rsidRPr="009140D5">
              <w:rPr>
                <w:rFonts w:ascii="Bookman Old Style" w:hAnsi="Bookman Old Style"/>
              </w:rPr>
              <w:t xml:space="preserve">Plenary: </w:t>
            </w:r>
          </w:p>
          <w:p w:rsidR="0060039D" w:rsidRPr="009140D5" w:rsidRDefault="0060039D" w:rsidP="0060039D">
            <w:pPr>
              <w:numPr>
                <w:ilvl w:val="1"/>
                <w:numId w:val="12"/>
              </w:numPr>
              <w:autoSpaceDE w:val="0"/>
              <w:autoSpaceDN w:val="0"/>
              <w:adjustRightInd w:val="0"/>
              <w:spacing w:after="0"/>
              <w:ind w:left="1080"/>
              <w:contextualSpacing/>
              <w:jc w:val="both"/>
              <w:rPr>
                <w:rFonts w:ascii="Bookman Old Style" w:hAnsi="Bookman Old Style"/>
              </w:rPr>
            </w:pPr>
            <w:r w:rsidRPr="009140D5">
              <w:rPr>
                <w:rFonts w:ascii="Bookman Old Style" w:hAnsi="Bookman Old Style"/>
              </w:rPr>
              <w:t>Participants share their ideas on the linking.</w:t>
            </w:r>
          </w:p>
          <w:p w:rsidR="0060039D" w:rsidRPr="009140D5" w:rsidRDefault="0060039D" w:rsidP="0060039D">
            <w:pPr>
              <w:numPr>
                <w:ilvl w:val="1"/>
                <w:numId w:val="12"/>
              </w:numPr>
              <w:autoSpaceDE w:val="0"/>
              <w:autoSpaceDN w:val="0"/>
              <w:adjustRightInd w:val="0"/>
              <w:spacing w:after="0"/>
              <w:ind w:left="1080"/>
              <w:contextualSpacing/>
              <w:jc w:val="both"/>
              <w:rPr>
                <w:rFonts w:ascii="Bookman Old Style" w:hAnsi="Bookman Old Style"/>
              </w:rPr>
            </w:pPr>
            <w:r w:rsidRPr="009140D5">
              <w:rPr>
                <w:rFonts w:ascii="Bookman Old Style" w:hAnsi="Bookman Old Style"/>
              </w:rPr>
              <w:t xml:space="preserve">Facilitator points out the linking. Stressed in the different responses for each phases. Different responses means different step of proposal developing. “We will work on that steps during this workshop.” </w:t>
            </w:r>
          </w:p>
          <w:p w:rsidR="0060039D" w:rsidRPr="00EB7757" w:rsidRDefault="0060039D" w:rsidP="007F106E">
            <w:pPr>
              <w:autoSpaceDE w:val="0"/>
              <w:autoSpaceDN w:val="0"/>
              <w:adjustRightInd w:val="0"/>
              <w:spacing w:after="0" w:line="240" w:lineRule="auto"/>
              <w:ind w:left="720"/>
              <w:contextualSpacing/>
              <w:jc w:val="both"/>
              <w:rPr>
                <w:rFonts w:ascii="Bookman Old Style" w:hAnsi="Bookman Old Style"/>
              </w:rPr>
            </w:pPr>
          </w:p>
        </w:tc>
        <w:tc>
          <w:tcPr>
            <w:tcW w:w="2160" w:type="dxa"/>
          </w:tcPr>
          <w:p w:rsidR="0060039D" w:rsidRDefault="0060039D" w:rsidP="007F106E">
            <w:pPr>
              <w:spacing w:after="0" w:line="240" w:lineRule="auto"/>
              <w:rPr>
                <w:rFonts w:ascii="Bookman Old Style" w:hAnsi="Bookman Old Style"/>
              </w:rPr>
            </w:pPr>
            <w:r w:rsidRPr="009140D5">
              <w:rPr>
                <w:rFonts w:ascii="Bookman Old Style" w:hAnsi="Bookman Old Style"/>
              </w:rPr>
              <w:t>Handout – CRS/SASIA Proposal development &amp; review guidance.</w:t>
            </w:r>
          </w:p>
          <w:p w:rsidR="0060039D" w:rsidRDefault="0060039D" w:rsidP="007F106E">
            <w:pPr>
              <w:spacing w:after="0" w:line="240" w:lineRule="auto"/>
              <w:rPr>
                <w:rFonts w:ascii="Bookman Old Style" w:hAnsi="Bookman Old Style"/>
              </w:rPr>
            </w:pPr>
          </w:p>
          <w:p w:rsidR="0060039D" w:rsidRPr="00586C6B" w:rsidRDefault="0060039D" w:rsidP="007F106E">
            <w:pPr>
              <w:spacing w:after="0"/>
              <w:rPr>
                <w:rFonts w:ascii="Bookman Old Style" w:hAnsi="Bookman Old Style"/>
              </w:rPr>
            </w:pPr>
            <w:r w:rsidRPr="00586C6B">
              <w:rPr>
                <w:rFonts w:ascii="Bookman Old Style" w:hAnsi="Bookman Old Style"/>
              </w:rPr>
              <w:t>Karina Proposal Guideline (work flow)</w:t>
            </w:r>
          </w:p>
          <w:p w:rsidR="0060039D" w:rsidRPr="00B86295" w:rsidRDefault="0060039D" w:rsidP="007F106E">
            <w:pPr>
              <w:spacing w:after="0" w:line="240" w:lineRule="auto"/>
              <w:rPr>
                <w:rFonts w:ascii="Bookman Old Style" w:hAnsi="Bookman Old Style"/>
                <w:lang w:val="en-GB"/>
              </w:rPr>
            </w:pPr>
          </w:p>
        </w:tc>
      </w:tr>
      <w:tr w:rsidR="0060039D" w:rsidRPr="00B86295" w:rsidTr="007F106E">
        <w:tc>
          <w:tcPr>
            <w:tcW w:w="2268" w:type="dxa"/>
          </w:tcPr>
          <w:p w:rsidR="0060039D" w:rsidRDefault="0060039D" w:rsidP="007F106E">
            <w:pPr>
              <w:spacing w:after="0" w:line="240" w:lineRule="auto"/>
              <w:rPr>
                <w:rFonts w:ascii="Bookman Old Style" w:hAnsi="Bookman Old Style"/>
                <w:lang w:val="en-GB"/>
              </w:rPr>
            </w:pPr>
            <w:r>
              <w:rPr>
                <w:rFonts w:ascii="Bookman Old Style" w:hAnsi="Bookman Old Style"/>
                <w:lang w:val="en-GB"/>
              </w:rPr>
              <w:t>Closing</w:t>
            </w:r>
          </w:p>
        </w:tc>
        <w:tc>
          <w:tcPr>
            <w:tcW w:w="878" w:type="dxa"/>
          </w:tcPr>
          <w:p w:rsidR="0060039D" w:rsidRDefault="0060039D" w:rsidP="007F106E">
            <w:pPr>
              <w:spacing w:after="0" w:line="240" w:lineRule="auto"/>
              <w:rPr>
                <w:rFonts w:ascii="Bookman Old Style" w:hAnsi="Bookman Old Style"/>
                <w:lang w:val="en-GB"/>
              </w:rPr>
            </w:pPr>
            <w:r>
              <w:rPr>
                <w:rFonts w:ascii="Bookman Old Style" w:hAnsi="Bookman Old Style"/>
                <w:lang w:val="en-GB"/>
              </w:rPr>
              <w:t>5’</w:t>
            </w:r>
          </w:p>
        </w:tc>
        <w:tc>
          <w:tcPr>
            <w:tcW w:w="1822" w:type="dxa"/>
          </w:tcPr>
          <w:p w:rsidR="0060039D" w:rsidRPr="00B86295" w:rsidRDefault="0060039D" w:rsidP="007F106E">
            <w:pPr>
              <w:spacing w:after="0" w:line="240" w:lineRule="auto"/>
              <w:rPr>
                <w:rFonts w:ascii="Bookman Old Style" w:hAnsi="Bookman Old Style"/>
                <w:lang w:val="en-GB"/>
              </w:rPr>
            </w:pPr>
          </w:p>
        </w:tc>
        <w:tc>
          <w:tcPr>
            <w:tcW w:w="6210" w:type="dxa"/>
          </w:tcPr>
          <w:p w:rsidR="0060039D" w:rsidRPr="009140D5" w:rsidRDefault="0060039D" w:rsidP="0060039D">
            <w:pPr>
              <w:numPr>
                <w:ilvl w:val="0"/>
                <w:numId w:val="12"/>
              </w:numPr>
              <w:autoSpaceDE w:val="0"/>
              <w:autoSpaceDN w:val="0"/>
              <w:adjustRightInd w:val="0"/>
              <w:spacing w:after="0"/>
              <w:ind w:left="360"/>
              <w:contextualSpacing/>
              <w:jc w:val="both"/>
              <w:rPr>
                <w:rFonts w:ascii="Bookman Old Style" w:hAnsi="Bookman Old Style"/>
              </w:rPr>
            </w:pPr>
            <w:r w:rsidRPr="009140D5">
              <w:rPr>
                <w:rFonts w:ascii="Bookman Old Style" w:hAnsi="Bookman Old Style"/>
              </w:rPr>
              <w:t>Facilitator points put the key message:</w:t>
            </w:r>
          </w:p>
          <w:p w:rsidR="0060039D" w:rsidRPr="009140D5" w:rsidRDefault="0060039D" w:rsidP="0060039D">
            <w:pPr>
              <w:numPr>
                <w:ilvl w:val="1"/>
                <w:numId w:val="12"/>
              </w:numPr>
              <w:autoSpaceDE w:val="0"/>
              <w:autoSpaceDN w:val="0"/>
              <w:adjustRightInd w:val="0"/>
              <w:spacing w:after="0"/>
              <w:ind w:left="1080"/>
              <w:contextualSpacing/>
              <w:jc w:val="both"/>
              <w:rPr>
                <w:rFonts w:ascii="Bookman Old Style" w:hAnsi="Bookman Old Style"/>
              </w:rPr>
            </w:pPr>
            <w:r w:rsidRPr="009140D5">
              <w:rPr>
                <w:rFonts w:ascii="Bookman Old Style" w:hAnsi="Bookman Old Style"/>
              </w:rPr>
              <w:t>ER assessment process is iterative, so does the response decision.</w:t>
            </w:r>
          </w:p>
          <w:p w:rsidR="0060039D" w:rsidRDefault="0060039D" w:rsidP="0060039D">
            <w:pPr>
              <w:numPr>
                <w:ilvl w:val="1"/>
                <w:numId w:val="12"/>
              </w:numPr>
              <w:autoSpaceDE w:val="0"/>
              <w:autoSpaceDN w:val="0"/>
              <w:adjustRightInd w:val="0"/>
              <w:spacing w:after="0"/>
              <w:ind w:left="1080"/>
              <w:contextualSpacing/>
              <w:jc w:val="both"/>
              <w:rPr>
                <w:rFonts w:ascii="Bookman Old Style" w:hAnsi="Bookman Old Style"/>
              </w:rPr>
            </w:pPr>
            <w:r w:rsidRPr="009140D5">
              <w:rPr>
                <w:rFonts w:ascii="Bookman Old Style" w:hAnsi="Bookman Old Style"/>
              </w:rPr>
              <w:t xml:space="preserve">Responses changes as the emergency situation changes. </w:t>
            </w:r>
          </w:p>
          <w:p w:rsidR="0060039D" w:rsidRPr="00D445DA" w:rsidRDefault="0060039D" w:rsidP="0060039D">
            <w:pPr>
              <w:numPr>
                <w:ilvl w:val="1"/>
                <w:numId w:val="12"/>
              </w:numPr>
              <w:autoSpaceDE w:val="0"/>
              <w:autoSpaceDN w:val="0"/>
              <w:adjustRightInd w:val="0"/>
              <w:spacing w:after="0"/>
              <w:ind w:left="1080"/>
              <w:contextualSpacing/>
              <w:jc w:val="both"/>
              <w:rPr>
                <w:rFonts w:ascii="Bookman Old Style" w:hAnsi="Bookman Old Style"/>
              </w:rPr>
            </w:pPr>
            <w:r w:rsidRPr="00D445DA">
              <w:rPr>
                <w:rFonts w:ascii="Bookman Old Style" w:hAnsi="Bookman Old Style"/>
              </w:rPr>
              <w:t>Proposal is one of the ways to document the decision and changes.</w:t>
            </w:r>
          </w:p>
        </w:tc>
        <w:tc>
          <w:tcPr>
            <w:tcW w:w="2160" w:type="dxa"/>
          </w:tcPr>
          <w:p w:rsidR="0060039D" w:rsidRPr="00B86295" w:rsidRDefault="0060039D" w:rsidP="007F106E">
            <w:pPr>
              <w:spacing w:after="0" w:line="240" w:lineRule="auto"/>
              <w:rPr>
                <w:rFonts w:ascii="Bookman Old Style" w:hAnsi="Bookman Old Style"/>
                <w:lang w:val="en-GB"/>
              </w:rPr>
            </w:pPr>
          </w:p>
        </w:tc>
      </w:tr>
    </w:tbl>
    <w:p w:rsidR="00161609" w:rsidRPr="009044E0" w:rsidRDefault="00161609" w:rsidP="00161609">
      <w:pPr>
        <w:spacing w:after="0"/>
        <w:rPr>
          <w:rFonts w:ascii="Bookman Old Style" w:hAnsi="Bookman Old Style"/>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6"/>
      </w:tblGrid>
      <w:tr w:rsidR="00161609" w:rsidRPr="009044E0" w:rsidTr="00161609">
        <w:tc>
          <w:tcPr>
            <w:tcW w:w="13176" w:type="dxa"/>
          </w:tcPr>
          <w:p w:rsidR="00161609" w:rsidRPr="009044E0" w:rsidRDefault="00161609" w:rsidP="00161609">
            <w:pPr>
              <w:spacing w:after="0"/>
              <w:rPr>
                <w:rFonts w:ascii="Bookman Old Style" w:hAnsi="Bookman Old Style"/>
                <w:b/>
              </w:rPr>
            </w:pPr>
            <w:r w:rsidRPr="009044E0">
              <w:rPr>
                <w:rFonts w:ascii="Bookman Old Style" w:hAnsi="Bookman Old Style"/>
                <w:b/>
                <w:sz w:val="28"/>
                <w:szCs w:val="28"/>
                <w:lang w:val="en-GB"/>
              </w:rPr>
              <w:br w:type="page"/>
            </w:r>
            <w:r w:rsidRPr="009044E0">
              <w:rPr>
                <w:rFonts w:ascii="Bookman Old Style" w:hAnsi="Bookman Old Style"/>
                <w:b/>
              </w:rPr>
              <w:t>Session 3: Introducing Analysis Tools - Ranking Matrices and Conceptual Frameworks                         (2,5 hrs)</w:t>
            </w:r>
          </w:p>
        </w:tc>
      </w:tr>
    </w:tbl>
    <w:p w:rsidR="00161609" w:rsidRPr="009044E0" w:rsidRDefault="00161609" w:rsidP="00161609">
      <w:pPr>
        <w:spacing w:after="0"/>
        <w:rPr>
          <w:rFonts w:ascii="Bookman Old Style" w:hAnsi="Bookman Old Style"/>
          <w:b/>
          <w:bCs/>
        </w:rPr>
      </w:pPr>
    </w:p>
    <w:p w:rsidR="00161609" w:rsidRPr="009044E0" w:rsidRDefault="00161609" w:rsidP="00161609">
      <w:pPr>
        <w:spacing w:after="0"/>
        <w:rPr>
          <w:rFonts w:ascii="Bookman Old Style" w:hAnsi="Bookman Old Style"/>
          <w:b/>
          <w:bCs/>
        </w:rPr>
      </w:pPr>
      <w:r w:rsidRPr="009044E0">
        <w:rPr>
          <w:rFonts w:ascii="Bookman Old Style" w:hAnsi="Bookman Old Style"/>
          <w:b/>
          <w:bCs/>
        </w:rPr>
        <w:t>Objectives</w:t>
      </w:r>
    </w:p>
    <w:p w:rsidR="00161609" w:rsidRPr="009044E0" w:rsidRDefault="00161609" w:rsidP="00161609">
      <w:pPr>
        <w:numPr>
          <w:ilvl w:val="0"/>
          <w:numId w:val="4"/>
        </w:numPr>
        <w:spacing w:after="0"/>
        <w:rPr>
          <w:rFonts w:ascii="Bookman Old Style" w:hAnsi="Bookman Old Style"/>
        </w:rPr>
      </w:pPr>
      <w:r w:rsidRPr="009044E0">
        <w:rPr>
          <w:rFonts w:ascii="Bookman Old Style" w:hAnsi="Bookman Old Style"/>
        </w:rPr>
        <w:t>Participants understand the importance of a good analysis.</w:t>
      </w:r>
    </w:p>
    <w:p w:rsidR="00161609" w:rsidRPr="009044E0" w:rsidRDefault="00161609" w:rsidP="00161609">
      <w:pPr>
        <w:numPr>
          <w:ilvl w:val="0"/>
          <w:numId w:val="4"/>
        </w:numPr>
        <w:spacing w:after="0"/>
        <w:rPr>
          <w:rFonts w:ascii="Bookman Old Style" w:hAnsi="Bookman Old Style"/>
        </w:rPr>
      </w:pPr>
      <w:r w:rsidRPr="009044E0">
        <w:rPr>
          <w:rFonts w:ascii="Bookman Old Style" w:hAnsi="Bookman Old Style"/>
        </w:rPr>
        <w:t>Participants are familiar with matrix analysis tools.</w:t>
      </w:r>
    </w:p>
    <w:p w:rsidR="00161609" w:rsidRPr="009044E0" w:rsidRDefault="00161609" w:rsidP="00161609">
      <w:pPr>
        <w:spacing w:after="0"/>
        <w:rPr>
          <w:rFonts w:ascii="Bookman Old Style" w:hAnsi="Bookman Old Style"/>
          <w:bCs/>
        </w:rPr>
      </w:pPr>
    </w:p>
    <w:p w:rsidR="00161609" w:rsidRPr="009044E0" w:rsidRDefault="00161609" w:rsidP="00161609">
      <w:pPr>
        <w:spacing w:after="0"/>
        <w:rPr>
          <w:rFonts w:ascii="Bookman Old Style" w:hAnsi="Bookman Old Style"/>
          <w:b/>
          <w:bCs/>
        </w:rPr>
      </w:pPr>
      <w:r w:rsidRPr="009044E0">
        <w:rPr>
          <w:rFonts w:ascii="Bookman Old Style" w:hAnsi="Bookman Old Style"/>
          <w:b/>
          <w:bCs/>
        </w:rPr>
        <w:t>Key Message:</w:t>
      </w:r>
    </w:p>
    <w:p w:rsidR="00161609" w:rsidRPr="009044E0" w:rsidRDefault="00161609" w:rsidP="00161609">
      <w:pPr>
        <w:numPr>
          <w:ilvl w:val="0"/>
          <w:numId w:val="4"/>
        </w:numPr>
        <w:tabs>
          <w:tab w:val="clear" w:pos="720"/>
        </w:tabs>
        <w:spacing w:after="0"/>
        <w:rPr>
          <w:rFonts w:ascii="Bookman Old Style" w:hAnsi="Bookman Old Style"/>
        </w:rPr>
      </w:pPr>
      <w:r w:rsidRPr="009044E0">
        <w:rPr>
          <w:rFonts w:ascii="Bookman Old Style" w:hAnsi="Bookman Old Style"/>
        </w:rPr>
        <w:t>Using matrix will help us to compare different situation and different needs of the affected people.</w:t>
      </w:r>
    </w:p>
    <w:p w:rsidR="00161609" w:rsidRPr="009044E0" w:rsidRDefault="00161609" w:rsidP="00161609">
      <w:pPr>
        <w:numPr>
          <w:ilvl w:val="0"/>
          <w:numId w:val="4"/>
        </w:numPr>
        <w:tabs>
          <w:tab w:val="clear" w:pos="720"/>
        </w:tabs>
        <w:spacing w:after="0"/>
        <w:rPr>
          <w:rFonts w:ascii="Bookman Old Style" w:hAnsi="Bookman Old Style"/>
        </w:rPr>
      </w:pPr>
      <w:r w:rsidRPr="009044E0">
        <w:rPr>
          <w:rFonts w:ascii="Bookman Old Style" w:hAnsi="Bookman Old Style"/>
        </w:rPr>
        <w:t xml:space="preserve">Ranking matrix is one of the appropriate tools </w:t>
      </w:r>
      <w:r w:rsidRPr="009044E0">
        <w:rPr>
          <w:rFonts w:ascii="Bookman Old Style" w:hAnsi="Bookman Old Style"/>
        </w:rPr>
        <w:sym w:font="Wingdings" w:char="00E0"/>
      </w:r>
      <w:r w:rsidRPr="009044E0">
        <w:rPr>
          <w:rFonts w:ascii="Bookman Old Style" w:hAnsi="Bookman Old Style"/>
        </w:rPr>
        <w:t xml:space="preserve"> prioritizing needs.</w:t>
      </w:r>
    </w:p>
    <w:p w:rsidR="00161609" w:rsidRPr="009044E0" w:rsidRDefault="00161609" w:rsidP="00161609">
      <w:pPr>
        <w:numPr>
          <w:ilvl w:val="0"/>
          <w:numId w:val="4"/>
        </w:numPr>
        <w:tabs>
          <w:tab w:val="clear" w:pos="720"/>
        </w:tabs>
        <w:spacing w:after="0"/>
        <w:rPr>
          <w:rFonts w:ascii="Bookman Old Style" w:hAnsi="Bookman Old Style"/>
        </w:rPr>
      </w:pPr>
      <w:r w:rsidRPr="009044E0">
        <w:rPr>
          <w:rFonts w:ascii="Bookman Old Style" w:hAnsi="Bookman Old Style"/>
        </w:rPr>
        <w:t>There are numerous tools for analysis, each with its own purpose. We have to choose and familiar to use.(This key message useful for the participants who already have analytical tools)</w:t>
      </w:r>
    </w:p>
    <w:p w:rsidR="00161609" w:rsidRPr="009044E0" w:rsidRDefault="00161609" w:rsidP="00161609">
      <w:pPr>
        <w:spacing w:after="0"/>
        <w:ind w:left="584"/>
        <w:jc w:val="both"/>
        <w:rPr>
          <w:rFonts w:ascii="Bookman Old Style" w:hAnsi="Bookman Old Style"/>
          <w:iCs/>
        </w:rPr>
      </w:pPr>
    </w:p>
    <w:p w:rsidR="00161609" w:rsidRPr="009044E0" w:rsidRDefault="00161609" w:rsidP="00161609">
      <w:pPr>
        <w:spacing w:after="0"/>
        <w:rPr>
          <w:rFonts w:ascii="Bookman Old Style" w:hAnsi="Bookman Old Style"/>
          <w:b/>
          <w:iCs/>
        </w:rPr>
      </w:pPr>
      <w:r w:rsidRPr="009044E0">
        <w:rPr>
          <w:rFonts w:ascii="Bookman Old Style" w:hAnsi="Bookman Old Style"/>
          <w:b/>
          <w:iCs/>
        </w:rPr>
        <w:t>Materials:</w:t>
      </w:r>
    </w:p>
    <w:p w:rsidR="00161609" w:rsidRPr="009044E0" w:rsidRDefault="00161609" w:rsidP="00161609">
      <w:pPr>
        <w:numPr>
          <w:ilvl w:val="0"/>
          <w:numId w:val="3"/>
        </w:numPr>
        <w:spacing w:after="0"/>
        <w:rPr>
          <w:rFonts w:ascii="Bookman Old Style" w:hAnsi="Bookman Old Style"/>
          <w:bCs/>
          <w:i/>
        </w:rPr>
      </w:pPr>
      <w:r w:rsidRPr="009044E0">
        <w:rPr>
          <w:rFonts w:ascii="Bookman Old Style" w:hAnsi="Bookman Old Style"/>
          <w:iCs/>
        </w:rPr>
        <w:t>Using the same Scenario</w:t>
      </w:r>
      <w:r w:rsidR="00F60565" w:rsidRPr="009044E0">
        <w:rPr>
          <w:rFonts w:ascii="Bookman Old Style" w:hAnsi="Bookman Old Style"/>
          <w:iCs/>
        </w:rPr>
        <w:t xml:space="preserve"> (Flores TAMARA STORM)</w:t>
      </w:r>
    </w:p>
    <w:p w:rsidR="00161609" w:rsidRPr="009044E0" w:rsidRDefault="00161609" w:rsidP="00161609">
      <w:pPr>
        <w:numPr>
          <w:ilvl w:val="0"/>
          <w:numId w:val="3"/>
        </w:numPr>
        <w:spacing w:after="0"/>
        <w:rPr>
          <w:rFonts w:ascii="Bookman Old Style" w:hAnsi="Bookman Old Style"/>
          <w:bCs/>
          <w:i/>
        </w:rPr>
      </w:pPr>
      <w:r w:rsidRPr="009044E0">
        <w:rPr>
          <w:rFonts w:ascii="Bookman Old Style" w:hAnsi="Bookman Old Style"/>
          <w:iCs/>
        </w:rPr>
        <w:t>Identified finding and quotes from the affected people (ready to put into matrix)</w:t>
      </w:r>
    </w:p>
    <w:p w:rsidR="00161609" w:rsidRPr="009044E0" w:rsidRDefault="00161609" w:rsidP="00161609">
      <w:pPr>
        <w:numPr>
          <w:ilvl w:val="0"/>
          <w:numId w:val="3"/>
        </w:numPr>
        <w:spacing w:after="0"/>
        <w:rPr>
          <w:rFonts w:ascii="Bookman Old Style" w:hAnsi="Bookman Old Style"/>
          <w:bCs/>
        </w:rPr>
      </w:pPr>
      <w:r w:rsidRPr="009044E0">
        <w:rPr>
          <w:rFonts w:ascii="Bookman Old Style" w:hAnsi="Bookman Old Style"/>
          <w:bCs/>
        </w:rPr>
        <w:t>Matrix for Assessment analysis form (location based, male-female) on the same document.</w:t>
      </w:r>
    </w:p>
    <w:p w:rsidR="00161609" w:rsidRPr="009044E0" w:rsidRDefault="00161609" w:rsidP="00161609">
      <w:pPr>
        <w:numPr>
          <w:ilvl w:val="0"/>
          <w:numId w:val="3"/>
        </w:numPr>
        <w:spacing w:after="0"/>
        <w:rPr>
          <w:rFonts w:ascii="Bookman Old Style" w:hAnsi="Bookman Old Style"/>
          <w:bCs/>
        </w:rPr>
      </w:pPr>
      <w:r w:rsidRPr="009044E0">
        <w:rPr>
          <w:rFonts w:ascii="Bookman Old Style" w:hAnsi="Bookman Old Style"/>
          <w:bCs/>
        </w:rPr>
        <w:t>Finding from different male/female from different location</w:t>
      </w:r>
    </w:p>
    <w:p w:rsidR="00161609" w:rsidRPr="009044E0" w:rsidRDefault="00161609" w:rsidP="00161609">
      <w:pPr>
        <w:spacing w:after="0"/>
        <w:rPr>
          <w:rFonts w:ascii="Bookman Old Style" w:hAnsi="Bookman Old Style"/>
          <w:b/>
          <w:lang w:val="en-GB"/>
        </w:rPr>
      </w:pPr>
    </w:p>
    <w:p w:rsidR="00161609" w:rsidRPr="009044E0" w:rsidRDefault="00161609" w:rsidP="00161609">
      <w:pPr>
        <w:spacing w:after="0"/>
        <w:rPr>
          <w:rFonts w:ascii="Bookman Old Style" w:hAnsi="Bookman Old Style"/>
          <w:b/>
          <w:lang w:val="en-GB"/>
        </w:rPr>
      </w:pPr>
      <w:r w:rsidRPr="009044E0">
        <w:rPr>
          <w:rFonts w:ascii="Bookman Old Style" w:hAnsi="Bookman Old Style"/>
          <w:b/>
          <w:lang w:val="en-GB"/>
        </w:rPr>
        <w:t>Facilitation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395"/>
        <w:gridCol w:w="2228"/>
        <w:gridCol w:w="5507"/>
        <w:gridCol w:w="2543"/>
      </w:tblGrid>
      <w:tr w:rsidR="00161609" w:rsidRPr="009044E0" w:rsidTr="00161609">
        <w:tc>
          <w:tcPr>
            <w:tcW w:w="1503" w:type="dxa"/>
          </w:tcPr>
          <w:p w:rsidR="00161609" w:rsidRPr="009044E0" w:rsidRDefault="00161609" w:rsidP="00161609">
            <w:pPr>
              <w:spacing w:after="0"/>
              <w:jc w:val="center"/>
              <w:rPr>
                <w:rFonts w:ascii="Bookman Old Style" w:hAnsi="Bookman Old Style"/>
                <w:b/>
                <w:lang w:val="en-GB"/>
              </w:rPr>
            </w:pPr>
            <w:r w:rsidRPr="009044E0">
              <w:rPr>
                <w:rFonts w:ascii="Bookman Old Style" w:hAnsi="Bookman Old Style"/>
                <w:b/>
                <w:lang w:val="en-GB"/>
              </w:rPr>
              <w:t>Session Topic</w:t>
            </w:r>
          </w:p>
        </w:tc>
        <w:tc>
          <w:tcPr>
            <w:tcW w:w="1395" w:type="dxa"/>
          </w:tcPr>
          <w:p w:rsidR="00161609" w:rsidRPr="009044E0" w:rsidRDefault="00161609" w:rsidP="00161609">
            <w:pPr>
              <w:spacing w:after="0"/>
              <w:jc w:val="center"/>
              <w:rPr>
                <w:rFonts w:ascii="Bookman Old Style" w:hAnsi="Bookman Old Style"/>
                <w:b/>
                <w:lang w:val="en-GB"/>
              </w:rPr>
            </w:pPr>
            <w:r w:rsidRPr="009044E0">
              <w:rPr>
                <w:rFonts w:ascii="Bookman Old Style" w:hAnsi="Bookman Old Style"/>
                <w:b/>
                <w:lang w:val="en-GB"/>
              </w:rPr>
              <w:t>Time</w:t>
            </w:r>
          </w:p>
        </w:tc>
        <w:tc>
          <w:tcPr>
            <w:tcW w:w="2228" w:type="dxa"/>
          </w:tcPr>
          <w:p w:rsidR="00161609" w:rsidRPr="009044E0" w:rsidRDefault="00161609" w:rsidP="00161609">
            <w:pPr>
              <w:spacing w:after="0"/>
              <w:jc w:val="center"/>
              <w:rPr>
                <w:rFonts w:ascii="Bookman Old Style" w:hAnsi="Bookman Old Style"/>
                <w:b/>
                <w:lang w:val="en-GB"/>
              </w:rPr>
            </w:pPr>
            <w:r w:rsidRPr="009044E0">
              <w:rPr>
                <w:rFonts w:ascii="Bookman Old Style" w:hAnsi="Bookman Old Style"/>
                <w:b/>
                <w:lang w:val="en-GB"/>
              </w:rPr>
              <w:t>Methodology</w:t>
            </w:r>
          </w:p>
        </w:tc>
        <w:tc>
          <w:tcPr>
            <w:tcW w:w="5507" w:type="dxa"/>
          </w:tcPr>
          <w:p w:rsidR="00161609" w:rsidRPr="009044E0" w:rsidRDefault="00161609" w:rsidP="00161609">
            <w:pPr>
              <w:spacing w:after="0"/>
              <w:jc w:val="center"/>
              <w:rPr>
                <w:rFonts w:ascii="Bookman Old Style" w:hAnsi="Bookman Old Style"/>
                <w:b/>
                <w:lang w:val="en-GB"/>
              </w:rPr>
            </w:pPr>
            <w:r w:rsidRPr="009044E0">
              <w:rPr>
                <w:rFonts w:ascii="Bookman Old Style" w:hAnsi="Bookman Old Style"/>
                <w:b/>
                <w:lang w:val="en-GB"/>
              </w:rPr>
              <w:t>Facilitation</w:t>
            </w:r>
          </w:p>
        </w:tc>
        <w:tc>
          <w:tcPr>
            <w:tcW w:w="2543" w:type="dxa"/>
          </w:tcPr>
          <w:p w:rsidR="00161609" w:rsidRPr="009044E0" w:rsidRDefault="00161609" w:rsidP="00161609">
            <w:pPr>
              <w:spacing w:after="0"/>
              <w:jc w:val="center"/>
              <w:rPr>
                <w:rFonts w:ascii="Bookman Old Style" w:hAnsi="Bookman Old Style"/>
                <w:b/>
                <w:lang w:val="en-GB"/>
              </w:rPr>
            </w:pPr>
            <w:r w:rsidRPr="009044E0">
              <w:rPr>
                <w:rFonts w:ascii="Bookman Old Style" w:hAnsi="Bookman Old Style"/>
                <w:b/>
                <w:lang w:val="en-GB"/>
              </w:rPr>
              <w:t>Materials/hand-out</w:t>
            </w:r>
          </w:p>
        </w:tc>
      </w:tr>
      <w:tr w:rsidR="00161609" w:rsidRPr="009044E0" w:rsidTr="00161609">
        <w:tc>
          <w:tcPr>
            <w:tcW w:w="1503" w:type="dxa"/>
          </w:tcPr>
          <w:p w:rsidR="00161609" w:rsidRPr="009044E0" w:rsidRDefault="00161609" w:rsidP="00161609">
            <w:pPr>
              <w:spacing w:after="0"/>
              <w:rPr>
                <w:rFonts w:ascii="Bookman Old Style" w:hAnsi="Bookman Old Style"/>
                <w:b/>
                <w:lang w:val="en-GB"/>
              </w:rPr>
            </w:pPr>
            <w:r w:rsidRPr="009044E0">
              <w:rPr>
                <w:rFonts w:ascii="Bookman Old Style" w:hAnsi="Bookman Old Style"/>
                <w:b/>
                <w:lang w:val="en-GB"/>
              </w:rPr>
              <w:t>Bridging from Previous Session</w:t>
            </w:r>
          </w:p>
        </w:tc>
        <w:tc>
          <w:tcPr>
            <w:tcW w:w="1395" w:type="dxa"/>
          </w:tcPr>
          <w:p w:rsidR="00161609" w:rsidRPr="009044E0" w:rsidRDefault="00161609" w:rsidP="00161609">
            <w:pPr>
              <w:spacing w:after="0"/>
              <w:rPr>
                <w:rFonts w:ascii="Bookman Old Style" w:hAnsi="Bookman Old Style"/>
                <w:lang w:val="fr-FR"/>
              </w:rPr>
            </w:pPr>
            <w:r w:rsidRPr="009044E0">
              <w:rPr>
                <w:rFonts w:ascii="Bookman Old Style" w:hAnsi="Bookman Old Style"/>
                <w:lang w:val="fr-FR"/>
              </w:rPr>
              <w:t>15’</w:t>
            </w:r>
          </w:p>
        </w:tc>
        <w:tc>
          <w:tcPr>
            <w:tcW w:w="2228" w:type="dxa"/>
          </w:tcPr>
          <w:p w:rsidR="00161609" w:rsidRPr="009044E0" w:rsidRDefault="00161609" w:rsidP="00161609">
            <w:pPr>
              <w:spacing w:after="0"/>
              <w:rPr>
                <w:rFonts w:ascii="Bookman Old Style" w:hAnsi="Bookman Old Style"/>
              </w:rPr>
            </w:pPr>
            <w:r w:rsidRPr="009044E0">
              <w:rPr>
                <w:rFonts w:ascii="Bookman Old Style" w:hAnsi="Bookman Old Style"/>
              </w:rPr>
              <w:t>Small group work</w:t>
            </w: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D44218" w:rsidRPr="009044E0" w:rsidRDefault="00D44218" w:rsidP="00161609">
            <w:pPr>
              <w:spacing w:after="0"/>
              <w:rPr>
                <w:rFonts w:ascii="Bookman Old Style" w:hAnsi="Bookman Old Style"/>
              </w:rPr>
            </w:pPr>
          </w:p>
          <w:p w:rsidR="00D44218" w:rsidRPr="009044E0" w:rsidRDefault="00D44218" w:rsidP="00161609">
            <w:pPr>
              <w:spacing w:after="0"/>
              <w:rPr>
                <w:rFonts w:ascii="Bookman Old Style" w:hAnsi="Bookman Old Style"/>
              </w:rPr>
            </w:pPr>
          </w:p>
          <w:p w:rsidR="00D44218" w:rsidRPr="009044E0" w:rsidRDefault="00D44218" w:rsidP="00161609">
            <w:pPr>
              <w:spacing w:after="0"/>
              <w:rPr>
                <w:rFonts w:ascii="Bookman Old Style" w:hAnsi="Bookman Old Style"/>
              </w:rPr>
            </w:pPr>
          </w:p>
          <w:p w:rsidR="00497477" w:rsidRPr="009044E0" w:rsidRDefault="00497477" w:rsidP="00161609">
            <w:pPr>
              <w:spacing w:after="0"/>
              <w:rPr>
                <w:rFonts w:ascii="Bookman Old Style" w:hAnsi="Bookman Old Style"/>
              </w:rPr>
            </w:pPr>
          </w:p>
          <w:p w:rsidR="00A53195" w:rsidRPr="009044E0" w:rsidRDefault="00A53195" w:rsidP="00161609">
            <w:pPr>
              <w:spacing w:after="0"/>
              <w:rPr>
                <w:rFonts w:ascii="Bookman Old Style" w:hAnsi="Bookman Old Style"/>
              </w:rPr>
            </w:pPr>
          </w:p>
          <w:p w:rsidR="00161609" w:rsidRPr="009044E0" w:rsidRDefault="00161609" w:rsidP="00161609">
            <w:pPr>
              <w:spacing w:after="0"/>
              <w:rPr>
                <w:rFonts w:ascii="Bookman Old Style" w:hAnsi="Bookman Old Style"/>
              </w:rPr>
            </w:pPr>
            <w:r w:rsidRPr="009044E0">
              <w:rPr>
                <w:rFonts w:ascii="Bookman Old Style" w:hAnsi="Bookman Old Style"/>
              </w:rPr>
              <w:t>Plenary discussion</w:t>
            </w: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tc>
        <w:tc>
          <w:tcPr>
            <w:tcW w:w="5507" w:type="dxa"/>
          </w:tcPr>
          <w:p w:rsidR="00161609" w:rsidRPr="009044E0" w:rsidRDefault="00161609" w:rsidP="00161609">
            <w:pPr>
              <w:spacing w:after="0"/>
              <w:rPr>
                <w:rFonts w:ascii="Bookman Old Style" w:hAnsi="Bookman Old Style"/>
                <w:iCs/>
              </w:rPr>
            </w:pPr>
            <w:r w:rsidRPr="009044E0">
              <w:rPr>
                <w:rFonts w:ascii="Bookman Old Style" w:hAnsi="Bookman Old Style"/>
                <w:iCs/>
              </w:rPr>
              <w:t xml:space="preserve">Dividing the participants into </w:t>
            </w:r>
            <w:r w:rsidR="00A1259A" w:rsidRPr="009044E0">
              <w:rPr>
                <w:rFonts w:ascii="Bookman Old Style" w:hAnsi="Bookman Old Style"/>
                <w:iCs/>
              </w:rPr>
              <w:t>diocesan groups (one group; director/decision maker &amp; contact person</w:t>
            </w:r>
            <w:r w:rsidRPr="009044E0">
              <w:rPr>
                <w:rFonts w:ascii="Bookman Old Style" w:hAnsi="Bookman Old Style"/>
                <w:iCs/>
              </w:rPr>
              <w:t>)</w:t>
            </w:r>
          </w:p>
          <w:p w:rsidR="00161609" w:rsidRPr="009044E0" w:rsidRDefault="00161609" w:rsidP="00161609">
            <w:pPr>
              <w:spacing w:after="0"/>
              <w:rPr>
                <w:rFonts w:ascii="Bookman Old Style" w:hAnsi="Bookman Old Style"/>
                <w:iCs/>
              </w:rPr>
            </w:pPr>
            <w:r w:rsidRPr="009044E0">
              <w:rPr>
                <w:rFonts w:ascii="Bookman Old Style" w:hAnsi="Bookman Old Style"/>
                <w:iCs/>
              </w:rPr>
              <w:t xml:space="preserve">Open with:  “From the first session you already understand the different stages and information collected from assessment…from </w:t>
            </w:r>
            <w:r w:rsidR="00D44218" w:rsidRPr="009044E0">
              <w:rPr>
                <w:rFonts w:ascii="Bookman Old Style" w:hAnsi="Bookman Old Style"/>
                <w:iCs/>
              </w:rPr>
              <w:t xml:space="preserve">2nd session, </w:t>
            </w:r>
            <w:r w:rsidRPr="009044E0">
              <w:rPr>
                <w:rFonts w:ascii="Bookman Old Style" w:hAnsi="Bookman Old Style"/>
                <w:iCs/>
              </w:rPr>
              <w:t>we already discuss</w:t>
            </w:r>
            <w:r w:rsidR="00D44218" w:rsidRPr="009044E0">
              <w:rPr>
                <w:rFonts w:ascii="Bookman Old Style" w:hAnsi="Bookman Old Style"/>
                <w:iCs/>
              </w:rPr>
              <w:t xml:space="preserve"> intervention phases.</w:t>
            </w:r>
            <w:r w:rsidRPr="009044E0">
              <w:rPr>
                <w:rFonts w:ascii="Bookman Old Style" w:hAnsi="Bookman Old Style"/>
                <w:iCs/>
              </w:rPr>
              <w:t>”</w:t>
            </w:r>
          </w:p>
          <w:p w:rsidR="00161609" w:rsidRPr="009044E0" w:rsidRDefault="00161609" w:rsidP="00161609">
            <w:pPr>
              <w:spacing w:after="0"/>
              <w:rPr>
                <w:rFonts w:ascii="Bookman Old Style" w:hAnsi="Bookman Old Style"/>
                <w:iCs/>
              </w:rPr>
            </w:pPr>
            <w:r w:rsidRPr="009044E0">
              <w:rPr>
                <w:rFonts w:ascii="Bookman Old Style" w:hAnsi="Bookman Old Style"/>
                <w:iCs/>
              </w:rPr>
              <w:t>Discuss among your group:</w:t>
            </w:r>
          </w:p>
          <w:p w:rsidR="00161609" w:rsidRPr="009044E0" w:rsidRDefault="00161609" w:rsidP="00161609">
            <w:pPr>
              <w:numPr>
                <w:ilvl w:val="0"/>
                <w:numId w:val="8"/>
              </w:numPr>
              <w:spacing w:after="0"/>
              <w:rPr>
                <w:rFonts w:ascii="Bookman Old Style" w:hAnsi="Bookman Old Style"/>
                <w:iCs/>
              </w:rPr>
            </w:pPr>
            <w:r w:rsidRPr="009044E0">
              <w:rPr>
                <w:rFonts w:ascii="Bookman Old Style" w:hAnsi="Bookman Old Style"/>
                <w:iCs/>
              </w:rPr>
              <w:t>What we learnt from the first session on different stages of assessment results and also from the second session</w:t>
            </w:r>
            <w:r w:rsidR="00497477" w:rsidRPr="009044E0">
              <w:rPr>
                <w:rFonts w:ascii="Bookman Old Style" w:hAnsi="Bookman Old Style"/>
                <w:iCs/>
              </w:rPr>
              <w:t xml:space="preserve"> (intervention phases).</w:t>
            </w:r>
          </w:p>
          <w:p w:rsidR="00161609" w:rsidRPr="009044E0" w:rsidRDefault="000009E4" w:rsidP="00161609">
            <w:pPr>
              <w:numPr>
                <w:ilvl w:val="0"/>
                <w:numId w:val="8"/>
              </w:numPr>
              <w:spacing w:after="0"/>
              <w:rPr>
                <w:rFonts w:ascii="Bookman Old Style" w:hAnsi="Bookman Old Style"/>
                <w:iCs/>
              </w:rPr>
            </w:pPr>
            <w:r w:rsidRPr="009044E0">
              <w:rPr>
                <w:rFonts w:ascii="Bookman Old Style" w:hAnsi="Bookman Old Style"/>
                <w:iCs/>
              </w:rPr>
              <w:t>From what your learnt, what would be the next step?</w:t>
            </w:r>
          </w:p>
          <w:p w:rsidR="004830A2" w:rsidRPr="009044E0" w:rsidRDefault="004830A2" w:rsidP="00161609">
            <w:pPr>
              <w:numPr>
                <w:ilvl w:val="0"/>
                <w:numId w:val="8"/>
              </w:numPr>
              <w:spacing w:after="0"/>
              <w:rPr>
                <w:rFonts w:ascii="Bookman Old Style" w:hAnsi="Bookman Old Style"/>
                <w:iCs/>
              </w:rPr>
            </w:pPr>
            <w:r w:rsidRPr="009044E0">
              <w:rPr>
                <w:rFonts w:ascii="Bookman Old Style" w:hAnsi="Bookman Old Style"/>
                <w:iCs/>
              </w:rPr>
              <w:t>Why the analysis is important?</w:t>
            </w:r>
          </w:p>
          <w:p w:rsidR="00161609" w:rsidRPr="009044E0" w:rsidRDefault="00161609" w:rsidP="00161609">
            <w:pPr>
              <w:spacing w:after="0"/>
              <w:rPr>
                <w:rFonts w:ascii="Bookman Old Style" w:hAnsi="Bookman Old Style"/>
                <w:iCs/>
              </w:rPr>
            </w:pPr>
          </w:p>
          <w:p w:rsidR="00161609" w:rsidRPr="009044E0" w:rsidRDefault="00161609" w:rsidP="00161609">
            <w:pPr>
              <w:spacing w:after="0"/>
              <w:rPr>
                <w:rFonts w:ascii="Bookman Old Style" w:hAnsi="Bookman Old Style"/>
                <w:iCs/>
              </w:rPr>
            </w:pPr>
            <w:r w:rsidRPr="009044E0">
              <w:rPr>
                <w:rFonts w:ascii="Bookman Old Style" w:hAnsi="Bookman Old Style"/>
                <w:iCs/>
              </w:rPr>
              <w:t xml:space="preserve">Ask </w:t>
            </w:r>
            <w:r w:rsidR="00BE696A" w:rsidRPr="009044E0">
              <w:rPr>
                <w:rFonts w:ascii="Bookman Old Style" w:hAnsi="Bookman Old Style"/>
                <w:iCs/>
              </w:rPr>
              <w:t>one</w:t>
            </w:r>
            <w:r w:rsidRPr="009044E0">
              <w:rPr>
                <w:rFonts w:ascii="Bookman Old Style" w:hAnsi="Bookman Old Style"/>
                <w:iCs/>
              </w:rPr>
              <w:t xml:space="preserve"> group</w:t>
            </w:r>
            <w:r w:rsidR="00BE696A" w:rsidRPr="009044E0">
              <w:rPr>
                <w:rFonts w:ascii="Bookman Old Style" w:hAnsi="Bookman Old Style"/>
                <w:iCs/>
              </w:rPr>
              <w:t xml:space="preserve"> </w:t>
            </w:r>
            <w:r w:rsidRPr="009044E0">
              <w:rPr>
                <w:rFonts w:ascii="Bookman Old Style" w:hAnsi="Bookman Old Style"/>
                <w:iCs/>
              </w:rPr>
              <w:t>to share</w:t>
            </w:r>
            <w:r w:rsidR="00BE696A" w:rsidRPr="009044E0">
              <w:rPr>
                <w:rFonts w:ascii="Bookman Old Style" w:hAnsi="Bookman Old Style"/>
                <w:iCs/>
              </w:rPr>
              <w:t xml:space="preserve"> f</w:t>
            </w:r>
            <w:r w:rsidRPr="009044E0">
              <w:rPr>
                <w:rFonts w:ascii="Bookman Old Style" w:hAnsi="Bookman Old Style"/>
                <w:iCs/>
              </w:rPr>
              <w:t>rom the results of group discussion</w:t>
            </w:r>
            <w:r w:rsidR="00BE696A" w:rsidRPr="009044E0">
              <w:rPr>
                <w:rFonts w:ascii="Bookman Old Style" w:hAnsi="Bookman Old Style"/>
                <w:iCs/>
              </w:rPr>
              <w:t>. Ask other groups if they have other different answers.</w:t>
            </w:r>
          </w:p>
          <w:p w:rsidR="004830A2" w:rsidRPr="009044E0" w:rsidRDefault="004830A2" w:rsidP="00AE45BE">
            <w:pPr>
              <w:spacing w:after="0"/>
              <w:rPr>
                <w:rFonts w:ascii="Bookman Old Style" w:hAnsi="Bookman Old Style"/>
                <w:iCs/>
              </w:rPr>
            </w:pPr>
          </w:p>
          <w:p w:rsidR="0093022D" w:rsidRPr="009044E0" w:rsidRDefault="0093022D" w:rsidP="00AE45BE">
            <w:pPr>
              <w:spacing w:after="0"/>
              <w:rPr>
                <w:rFonts w:ascii="Bookman Old Style" w:hAnsi="Bookman Old Style"/>
                <w:i/>
                <w:iCs/>
                <w:u w:val="single"/>
              </w:rPr>
            </w:pPr>
            <w:r w:rsidRPr="009044E0">
              <w:rPr>
                <w:rFonts w:ascii="Bookman Old Style" w:hAnsi="Bookman Old Style"/>
                <w:i/>
                <w:iCs/>
                <w:u w:val="single"/>
              </w:rPr>
              <w:t>Note: if there is no answer, facilitator step in to lead the discussion.</w:t>
            </w:r>
          </w:p>
          <w:p w:rsidR="00DA1211" w:rsidRPr="009044E0" w:rsidRDefault="00DA1211" w:rsidP="00B21319">
            <w:pPr>
              <w:numPr>
                <w:ilvl w:val="0"/>
                <w:numId w:val="1"/>
              </w:numPr>
              <w:spacing w:after="0"/>
              <w:rPr>
                <w:rFonts w:ascii="Bookman Old Style" w:hAnsi="Bookman Old Style"/>
                <w:i/>
                <w:iCs/>
              </w:rPr>
            </w:pPr>
            <w:r w:rsidRPr="009044E0">
              <w:rPr>
                <w:rFonts w:ascii="Bookman Old Style" w:hAnsi="Bookman Old Style"/>
                <w:i/>
                <w:iCs/>
              </w:rPr>
              <w:t>To get more accurate pictures of the situation who, where, how they are affected so we can identify needs and appropriate intervention</w:t>
            </w:r>
            <w:r w:rsidR="0070057B" w:rsidRPr="009044E0">
              <w:rPr>
                <w:rFonts w:ascii="Bookman Old Style" w:hAnsi="Bookman Old Style"/>
                <w:i/>
                <w:iCs/>
              </w:rPr>
              <w:t>.</w:t>
            </w:r>
          </w:p>
        </w:tc>
        <w:tc>
          <w:tcPr>
            <w:tcW w:w="2543" w:type="dxa"/>
          </w:tcPr>
          <w:p w:rsidR="00161609" w:rsidRPr="009044E0" w:rsidRDefault="00161609" w:rsidP="00161609">
            <w:pPr>
              <w:spacing w:after="0"/>
              <w:rPr>
                <w:rFonts w:ascii="Bookman Old Style" w:hAnsi="Bookman Old Style"/>
                <w:lang w:val="en-GB"/>
              </w:rPr>
            </w:pPr>
          </w:p>
        </w:tc>
      </w:tr>
      <w:tr w:rsidR="00161609" w:rsidRPr="009044E0" w:rsidTr="00161609">
        <w:tc>
          <w:tcPr>
            <w:tcW w:w="1503" w:type="dxa"/>
          </w:tcPr>
          <w:p w:rsidR="00161609" w:rsidRPr="009044E0" w:rsidRDefault="00161609" w:rsidP="00161609">
            <w:pPr>
              <w:spacing w:after="0"/>
              <w:rPr>
                <w:rFonts w:ascii="Bookman Old Style" w:hAnsi="Bookman Old Style"/>
                <w:b/>
                <w:lang w:val="en-GB"/>
              </w:rPr>
            </w:pPr>
          </w:p>
        </w:tc>
        <w:tc>
          <w:tcPr>
            <w:tcW w:w="1395" w:type="dxa"/>
          </w:tcPr>
          <w:p w:rsidR="00161609" w:rsidRPr="009044E0" w:rsidRDefault="009E44A0" w:rsidP="00161609">
            <w:pPr>
              <w:spacing w:after="0"/>
              <w:rPr>
                <w:rFonts w:ascii="Bookman Old Style" w:hAnsi="Bookman Old Style"/>
                <w:lang w:val="fr-FR"/>
              </w:rPr>
            </w:pPr>
            <w:r w:rsidRPr="009044E0">
              <w:rPr>
                <w:rFonts w:ascii="Bookman Old Style" w:hAnsi="Bookman Old Style"/>
                <w:lang w:val="fr-FR"/>
              </w:rPr>
              <w:t>3</w:t>
            </w:r>
            <w:r w:rsidR="00161609" w:rsidRPr="009044E0">
              <w:rPr>
                <w:rFonts w:ascii="Bookman Old Style" w:hAnsi="Bookman Old Style"/>
                <w:lang w:val="fr-FR"/>
              </w:rPr>
              <w:t>0’</w:t>
            </w:r>
          </w:p>
          <w:p w:rsidR="00161609" w:rsidRPr="009044E0" w:rsidRDefault="00161609" w:rsidP="00161609">
            <w:pPr>
              <w:spacing w:after="0"/>
              <w:rPr>
                <w:rFonts w:ascii="Bookman Old Style" w:hAnsi="Bookman Old Style"/>
                <w:lang w:val="fr-FR"/>
              </w:rPr>
            </w:pPr>
          </w:p>
          <w:p w:rsidR="00161609" w:rsidRPr="009044E0" w:rsidRDefault="00161609" w:rsidP="00161609">
            <w:pPr>
              <w:spacing w:after="0"/>
              <w:rPr>
                <w:rFonts w:ascii="Bookman Old Style" w:hAnsi="Bookman Old Style"/>
                <w:lang w:val="fr-FR"/>
              </w:rPr>
            </w:pPr>
          </w:p>
          <w:p w:rsidR="00161609" w:rsidRPr="009044E0" w:rsidRDefault="00161609" w:rsidP="00161609">
            <w:pPr>
              <w:spacing w:after="0"/>
              <w:rPr>
                <w:rFonts w:ascii="Bookman Old Style" w:hAnsi="Bookman Old Style"/>
                <w:lang w:val="fr-FR"/>
              </w:rPr>
            </w:pPr>
          </w:p>
          <w:p w:rsidR="00161609" w:rsidRPr="009044E0" w:rsidRDefault="00161609" w:rsidP="00161609">
            <w:pPr>
              <w:spacing w:after="0"/>
              <w:rPr>
                <w:rFonts w:ascii="Bookman Old Style" w:hAnsi="Bookman Old Style"/>
                <w:lang w:val="fr-FR"/>
              </w:rPr>
            </w:pPr>
          </w:p>
          <w:p w:rsidR="00161609" w:rsidRPr="009044E0" w:rsidRDefault="00161609" w:rsidP="00161609">
            <w:pPr>
              <w:spacing w:after="0"/>
              <w:rPr>
                <w:rFonts w:ascii="Bookman Old Style" w:hAnsi="Bookman Old Style"/>
                <w:lang w:val="fr-FR"/>
              </w:rPr>
            </w:pPr>
          </w:p>
          <w:p w:rsidR="00161609" w:rsidRPr="009044E0" w:rsidRDefault="00161609" w:rsidP="00161609">
            <w:pPr>
              <w:spacing w:after="0"/>
              <w:rPr>
                <w:rFonts w:ascii="Bookman Old Style" w:hAnsi="Bookman Old Style"/>
                <w:lang w:val="fr-FR"/>
              </w:rPr>
            </w:pPr>
          </w:p>
          <w:p w:rsidR="00161609" w:rsidRPr="009044E0" w:rsidRDefault="00161609" w:rsidP="00161609">
            <w:pPr>
              <w:spacing w:after="0"/>
              <w:rPr>
                <w:rFonts w:ascii="Bookman Old Style" w:hAnsi="Bookman Old Style"/>
                <w:lang w:val="fr-FR"/>
              </w:rPr>
            </w:pPr>
          </w:p>
          <w:p w:rsidR="00161609" w:rsidRPr="009044E0" w:rsidRDefault="00161609" w:rsidP="00161609">
            <w:pPr>
              <w:spacing w:after="0"/>
              <w:rPr>
                <w:rFonts w:ascii="Bookman Old Style" w:hAnsi="Bookman Old Style"/>
                <w:lang w:val="fr-FR"/>
              </w:rPr>
            </w:pPr>
          </w:p>
          <w:p w:rsidR="00161609" w:rsidRPr="009044E0" w:rsidRDefault="00161609" w:rsidP="00161609">
            <w:pPr>
              <w:spacing w:after="0"/>
              <w:rPr>
                <w:rFonts w:ascii="Bookman Old Style" w:hAnsi="Bookman Old Style"/>
                <w:lang w:val="fr-FR"/>
              </w:rPr>
            </w:pPr>
          </w:p>
          <w:p w:rsidR="00161609" w:rsidRPr="009044E0" w:rsidRDefault="00161609" w:rsidP="00161609">
            <w:pPr>
              <w:spacing w:after="0"/>
              <w:rPr>
                <w:rFonts w:ascii="Bookman Old Style" w:hAnsi="Bookman Old Style"/>
                <w:lang w:val="fr-FR"/>
              </w:rPr>
            </w:pPr>
          </w:p>
          <w:p w:rsidR="00161609" w:rsidRPr="009044E0" w:rsidRDefault="00161609" w:rsidP="00161609">
            <w:pPr>
              <w:spacing w:after="0"/>
              <w:rPr>
                <w:rFonts w:ascii="Bookman Old Style" w:hAnsi="Bookman Old Style"/>
                <w:lang w:val="fr-FR"/>
              </w:rPr>
            </w:pPr>
          </w:p>
          <w:p w:rsidR="00161609" w:rsidRPr="009044E0" w:rsidRDefault="00161609" w:rsidP="00161609">
            <w:pPr>
              <w:spacing w:after="0"/>
              <w:rPr>
                <w:rFonts w:ascii="Bookman Old Style" w:hAnsi="Bookman Old Style"/>
                <w:lang w:val="fr-FR"/>
              </w:rPr>
            </w:pPr>
          </w:p>
          <w:p w:rsidR="00B21319" w:rsidRPr="009044E0" w:rsidRDefault="00B21319" w:rsidP="00161609">
            <w:pPr>
              <w:spacing w:after="0"/>
              <w:rPr>
                <w:rFonts w:ascii="Bookman Old Style" w:hAnsi="Bookman Old Style"/>
                <w:lang w:val="fr-FR"/>
              </w:rPr>
            </w:pPr>
          </w:p>
          <w:p w:rsidR="00B21319" w:rsidRPr="009044E0" w:rsidRDefault="00B21319" w:rsidP="00161609">
            <w:pPr>
              <w:spacing w:after="0"/>
              <w:rPr>
                <w:rFonts w:ascii="Bookman Old Style" w:hAnsi="Bookman Old Style"/>
                <w:lang w:val="fr-FR"/>
              </w:rPr>
            </w:pPr>
          </w:p>
          <w:p w:rsidR="00B21319" w:rsidRPr="009044E0" w:rsidRDefault="00B21319" w:rsidP="00161609">
            <w:pPr>
              <w:spacing w:after="0"/>
              <w:rPr>
                <w:rFonts w:ascii="Bookman Old Style" w:hAnsi="Bookman Old Style"/>
                <w:lang w:val="fr-FR"/>
              </w:rPr>
            </w:pPr>
          </w:p>
          <w:p w:rsidR="00B21319" w:rsidRPr="009044E0" w:rsidRDefault="00B21319" w:rsidP="00161609">
            <w:pPr>
              <w:spacing w:after="0"/>
              <w:rPr>
                <w:rFonts w:ascii="Bookman Old Style" w:hAnsi="Bookman Old Style"/>
                <w:lang w:val="fr-FR"/>
              </w:rPr>
            </w:pPr>
          </w:p>
          <w:p w:rsidR="00B21319" w:rsidRPr="009044E0" w:rsidRDefault="00B21319" w:rsidP="00161609">
            <w:pPr>
              <w:spacing w:after="0"/>
              <w:rPr>
                <w:rFonts w:ascii="Bookman Old Style" w:hAnsi="Bookman Old Style"/>
                <w:lang w:val="fr-FR"/>
              </w:rPr>
            </w:pPr>
          </w:p>
          <w:p w:rsidR="00B21319" w:rsidRPr="009044E0" w:rsidRDefault="00B21319" w:rsidP="00161609">
            <w:pPr>
              <w:spacing w:after="0"/>
              <w:rPr>
                <w:rFonts w:ascii="Bookman Old Style" w:hAnsi="Bookman Old Style"/>
                <w:lang w:val="fr-FR"/>
              </w:rPr>
            </w:pPr>
          </w:p>
          <w:p w:rsidR="00B21319" w:rsidRPr="009044E0" w:rsidRDefault="00B21319" w:rsidP="00161609">
            <w:pPr>
              <w:spacing w:after="0"/>
              <w:rPr>
                <w:rFonts w:ascii="Bookman Old Style" w:hAnsi="Bookman Old Style"/>
                <w:lang w:val="fr-FR"/>
              </w:rPr>
            </w:pPr>
          </w:p>
          <w:p w:rsidR="00B21319" w:rsidRPr="009044E0" w:rsidRDefault="00B21319" w:rsidP="00161609">
            <w:pPr>
              <w:spacing w:after="0"/>
              <w:rPr>
                <w:rFonts w:ascii="Bookman Old Style" w:hAnsi="Bookman Old Style"/>
                <w:lang w:val="fr-FR"/>
              </w:rPr>
            </w:pPr>
          </w:p>
          <w:p w:rsidR="00161609" w:rsidRPr="009044E0" w:rsidRDefault="00A94305" w:rsidP="00161609">
            <w:pPr>
              <w:spacing w:after="0"/>
              <w:rPr>
                <w:rFonts w:ascii="Bookman Old Style" w:hAnsi="Bookman Old Style"/>
                <w:lang w:val="fr-FR"/>
              </w:rPr>
            </w:pPr>
            <w:r w:rsidRPr="009044E0">
              <w:rPr>
                <w:rFonts w:ascii="Bookman Old Style" w:hAnsi="Bookman Old Style"/>
                <w:lang w:val="fr-FR"/>
              </w:rPr>
              <w:t xml:space="preserve">10’ max </w:t>
            </w:r>
          </w:p>
          <w:p w:rsidR="00161609" w:rsidRPr="009044E0" w:rsidRDefault="00161609" w:rsidP="00161609">
            <w:pPr>
              <w:spacing w:after="0"/>
              <w:rPr>
                <w:rFonts w:ascii="Bookman Old Style" w:hAnsi="Bookman Old Style"/>
                <w:lang w:val="fr-FR"/>
              </w:rPr>
            </w:pPr>
          </w:p>
          <w:p w:rsidR="00161609" w:rsidRPr="009044E0" w:rsidRDefault="00161609" w:rsidP="00161609">
            <w:pPr>
              <w:spacing w:after="0"/>
              <w:rPr>
                <w:rFonts w:ascii="Bookman Old Style" w:hAnsi="Bookman Old Style"/>
                <w:lang w:val="fr-FR"/>
              </w:rPr>
            </w:pPr>
          </w:p>
        </w:tc>
        <w:tc>
          <w:tcPr>
            <w:tcW w:w="2228" w:type="dxa"/>
          </w:tcPr>
          <w:p w:rsidR="00161609" w:rsidRPr="009044E0" w:rsidRDefault="00161609" w:rsidP="00161609">
            <w:pPr>
              <w:spacing w:after="0"/>
              <w:rPr>
                <w:rFonts w:ascii="Bookman Old Style" w:hAnsi="Bookman Old Style"/>
              </w:rPr>
            </w:pPr>
            <w:r w:rsidRPr="009044E0">
              <w:rPr>
                <w:rFonts w:ascii="Bookman Old Style" w:hAnsi="Bookman Old Style"/>
              </w:rPr>
              <w:t>Group Work</w:t>
            </w: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B21319" w:rsidRPr="009044E0" w:rsidRDefault="00B21319" w:rsidP="00161609">
            <w:pPr>
              <w:spacing w:after="0"/>
              <w:rPr>
                <w:rFonts w:ascii="Bookman Old Style" w:hAnsi="Bookman Old Style"/>
              </w:rPr>
            </w:pPr>
          </w:p>
          <w:p w:rsidR="00B21319" w:rsidRPr="009044E0" w:rsidRDefault="00B21319" w:rsidP="00161609">
            <w:pPr>
              <w:spacing w:after="0"/>
              <w:rPr>
                <w:rFonts w:ascii="Bookman Old Style" w:hAnsi="Bookman Old Style"/>
              </w:rPr>
            </w:pPr>
          </w:p>
          <w:p w:rsidR="00B21319" w:rsidRPr="009044E0" w:rsidRDefault="00B21319" w:rsidP="00161609">
            <w:pPr>
              <w:spacing w:after="0"/>
              <w:rPr>
                <w:rFonts w:ascii="Bookman Old Style" w:hAnsi="Bookman Old Style"/>
              </w:rPr>
            </w:pPr>
          </w:p>
          <w:p w:rsidR="00B21319" w:rsidRPr="009044E0" w:rsidRDefault="00B21319" w:rsidP="00161609">
            <w:pPr>
              <w:spacing w:after="0"/>
              <w:rPr>
                <w:rFonts w:ascii="Bookman Old Style" w:hAnsi="Bookman Old Style"/>
              </w:rPr>
            </w:pPr>
          </w:p>
          <w:p w:rsidR="00B21319" w:rsidRPr="009044E0" w:rsidRDefault="00B21319" w:rsidP="00161609">
            <w:pPr>
              <w:spacing w:after="0"/>
              <w:rPr>
                <w:rFonts w:ascii="Bookman Old Style" w:hAnsi="Bookman Old Style"/>
              </w:rPr>
            </w:pPr>
          </w:p>
          <w:p w:rsidR="00B21319" w:rsidRPr="009044E0" w:rsidRDefault="00B21319" w:rsidP="00161609">
            <w:pPr>
              <w:spacing w:after="0"/>
              <w:rPr>
                <w:rFonts w:ascii="Bookman Old Style" w:hAnsi="Bookman Old Style"/>
              </w:rPr>
            </w:pPr>
          </w:p>
          <w:p w:rsidR="00B21319" w:rsidRPr="009044E0" w:rsidRDefault="00B21319" w:rsidP="00161609">
            <w:pPr>
              <w:spacing w:after="0"/>
              <w:rPr>
                <w:rFonts w:ascii="Bookman Old Style" w:hAnsi="Bookman Old Style"/>
              </w:rPr>
            </w:pPr>
          </w:p>
          <w:p w:rsidR="00B21319" w:rsidRPr="009044E0" w:rsidRDefault="00B21319"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9E44A0" w:rsidRPr="009044E0" w:rsidRDefault="009E44A0" w:rsidP="00161609">
            <w:pPr>
              <w:spacing w:after="0"/>
              <w:rPr>
                <w:rFonts w:ascii="Bookman Old Style" w:hAnsi="Bookman Old Style"/>
              </w:rPr>
            </w:pPr>
          </w:p>
          <w:p w:rsidR="00161609" w:rsidRPr="009044E0" w:rsidRDefault="00A94305" w:rsidP="00161609">
            <w:pPr>
              <w:spacing w:after="0"/>
              <w:rPr>
                <w:rFonts w:ascii="Bookman Old Style" w:hAnsi="Bookman Old Style"/>
              </w:rPr>
            </w:pPr>
            <w:r w:rsidRPr="009044E0">
              <w:rPr>
                <w:rFonts w:ascii="Bookman Old Style" w:hAnsi="Bookman Old Style"/>
              </w:rPr>
              <w:t>Gallery work</w:t>
            </w:r>
            <w:r w:rsidR="00E52E64" w:rsidRPr="009044E0">
              <w:rPr>
                <w:rFonts w:ascii="Bookman Old Style" w:hAnsi="Bookman Old Style"/>
              </w:rPr>
              <w:t xml:space="preserve"> choose one or two </w:t>
            </w:r>
          </w:p>
          <w:p w:rsidR="00161609" w:rsidRPr="009044E0" w:rsidRDefault="00161609" w:rsidP="00161609">
            <w:pPr>
              <w:spacing w:after="0"/>
              <w:rPr>
                <w:rFonts w:ascii="Bookman Old Style" w:hAnsi="Bookman Old Style"/>
              </w:rPr>
            </w:pPr>
            <w:r w:rsidRPr="009044E0">
              <w:rPr>
                <w:rFonts w:ascii="Bookman Old Style" w:hAnsi="Bookman Old Style"/>
              </w:rPr>
              <w:t>Plenary and Wrap up</w:t>
            </w:r>
          </w:p>
          <w:p w:rsidR="00161609" w:rsidRPr="009044E0" w:rsidRDefault="00161609" w:rsidP="00161609">
            <w:pPr>
              <w:spacing w:after="0"/>
              <w:rPr>
                <w:rFonts w:ascii="Bookman Old Style" w:hAnsi="Bookman Old Style"/>
              </w:rPr>
            </w:pPr>
          </w:p>
          <w:p w:rsidR="00C17F83" w:rsidRPr="009044E0" w:rsidRDefault="00C17F83" w:rsidP="00161609">
            <w:pPr>
              <w:spacing w:after="0"/>
              <w:rPr>
                <w:rFonts w:ascii="Bookman Old Style" w:hAnsi="Bookman Old Style"/>
              </w:rPr>
            </w:pPr>
          </w:p>
          <w:p w:rsidR="00C17F83" w:rsidRPr="009044E0" w:rsidRDefault="00C17F83" w:rsidP="00161609">
            <w:pPr>
              <w:spacing w:after="0"/>
              <w:rPr>
                <w:rFonts w:ascii="Bookman Old Style" w:hAnsi="Bookman Old Style"/>
              </w:rPr>
            </w:pPr>
          </w:p>
          <w:p w:rsidR="00C17F83" w:rsidRPr="009044E0" w:rsidRDefault="00C17F83" w:rsidP="00161609">
            <w:pPr>
              <w:spacing w:after="0"/>
              <w:rPr>
                <w:rFonts w:ascii="Bookman Old Style" w:hAnsi="Bookman Old Style"/>
              </w:rPr>
            </w:pPr>
          </w:p>
          <w:p w:rsidR="00C17F83" w:rsidRPr="009044E0" w:rsidRDefault="00C17F83" w:rsidP="00161609">
            <w:pPr>
              <w:spacing w:after="0"/>
              <w:rPr>
                <w:rFonts w:ascii="Bookman Old Style" w:hAnsi="Bookman Old Style"/>
              </w:rPr>
            </w:pPr>
          </w:p>
          <w:p w:rsidR="00C17F83" w:rsidRPr="009044E0" w:rsidRDefault="00C17F83" w:rsidP="00161609">
            <w:pPr>
              <w:spacing w:after="0"/>
              <w:rPr>
                <w:rFonts w:ascii="Bookman Old Style" w:hAnsi="Bookman Old Style"/>
              </w:rPr>
            </w:pPr>
          </w:p>
          <w:p w:rsidR="00C17F83" w:rsidRPr="009044E0" w:rsidRDefault="00C17F83" w:rsidP="00161609">
            <w:pPr>
              <w:spacing w:after="0"/>
              <w:rPr>
                <w:rFonts w:ascii="Bookman Old Style" w:hAnsi="Bookman Old Style"/>
              </w:rPr>
            </w:pPr>
          </w:p>
          <w:p w:rsidR="00C17F83" w:rsidRPr="009044E0" w:rsidRDefault="00C17F83" w:rsidP="00161609">
            <w:pPr>
              <w:spacing w:after="0"/>
              <w:rPr>
                <w:rFonts w:ascii="Bookman Old Style" w:hAnsi="Bookman Old Style"/>
              </w:rPr>
            </w:pPr>
          </w:p>
          <w:p w:rsidR="00C17F83" w:rsidRPr="009044E0" w:rsidRDefault="00C17F83" w:rsidP="00161609">
            <w:pPr>
              <w:spacing w:after="0"/>
              <w:rPr>
                <w:rFonts w:ascii="Bookman Old Style" w:hAnsi="Bookman Old Style"/>
              </w:rPr>
            </w:pPr>
          </w:p>
          <w:p w:rsidR="00C17F83" w:rsidRPr="009044E0" w:rsidRDefault="00C17F83" w:rsidP="00161609">
            <w:pPr>
              <w:spacing w:after="0"/>
              <w:rPr>
                <w:rFonts w:ascii="Bookman Old Style" w:hAnsi="Bookman Old Style"/>
              </w:rPr>
            </w:pPr>
          </w:p>
          <w:p w:rsidR="00C17F83" w:rsidRPr="009044E0" w:rsidRDefault="00C17F83" w:rsidP="00161609">
            <w:pPr>
              <w:spacing w:after="0"/>
              <w:rPr>
                <w:rFonts w:ascii="Bookman Old Style" w:hAnsi="Bookman Old Style"/>
              </w:rPr>
            </w:pPr>
          </w:p>
          <w:p w:rsidR="00C17F83" w:rsidRPr="009044E0" w:rsidRDefault="00C17F83" w:rsidP="00161609">
            <w:pPr>
              <w:spacing w:after="0"/>
              <w:rPr>
                <w:rFonts w:ascii="Bookman Old Style" w:hAnsi="Bookman Old Style"/>
              </w:rPr>
            </w:pPr>
            <w:r w:rsidRPr="009044E0">
              <w:rPr>
                <w:rFonts w:ascii="Bookman Old Style" w:hAnsi="Bookman Old Style"/>
              </w:rPr>
              <w:t>Key messages</w:t>
            </w:r>
          </w:p>
          <w:p w:rsidR="00C17F83" w:rsidRPr="009044E0" w:rsidRDefault="00C17F83" w:rsidP="00161609">
            <w:pPr>
              <w:spacing w:after="0"/>
              <w:rPr>
                <w:rFonts w:ascii="Bookman Old Style" w:hAnsi="Bookman Old Style"/>
              </w:rPr>
            </w:pPr>
          </w:p>
          <w:p w:rsidR="006468F6" w:rsidRPr="009044E0" w:rsidRDefault="006468F6" w:rsidP="00161609">
            <w:pPr>
              <w:spacing w:after="0"/>
              <w:rPr>
                <w:rFonts w:ascii="Bookman Old Style" w:hAnsi="Bookman Old Style"/>
              </w:rPr>
            </w:pPr>
          </w:p>
          <w:p w:rsidR="006468F6" w:rsidRPr="009044E0" w:rsidRDefault="006468F6" w:rsidP="00161609">
            <w:pPr>
              <w:spacing w:after="0"/>
              <w:rPr>
                <w:rFonts w:ascii="Bookman Old Style" w:hAnsi="Bookman Old Style"/>
              </w:rPr>
            </w:pPr>
          </w:p>
          <w:p w:rsidR="006468F6" w:rsidRPr="009044E0" w:rsidRDefault="006468F6" w:rsidP="00161609">
            <w:pPr>
              <w:spacing w:after="0"/>
              <w:rPr>
                <w:rFonts w:ascii="Bookman Old Style" w:hAnsi="Bookman Old Style"/>
              </w:rPr>
            </w:pPr>
          </w:p>
          <w:p w:rsidR="006468F6" w:rsidRPr="009044E0" w:rsidRDefault="006468F6" w:rsidP="00161609">
            <w:pPr>
              <w:spacing w:after="0"/>
              <w:rPr>
                <w:rFonts w:ascii="Bookman Old Style" w:hAnsi="Bookman Old Style"/>
              </w:rPr>
            </w:pPr>
          </w:p>
          <w:p w:rsidR="006468F6" w:rsidRPr="009044E0" w:rsidRDefault="006468F6" w:rsidP="00161609">
            <w:pPr>
              <w:spacing w:after="0"/>
              <w:rPr>
                <w:rFonts w:ascii="Bookman Old Style" w:hAnsi="Bookman Old Style"/>
              </w:rPr>
            </w:pPr>
          </w:p>
          <w:p w:rsidR="006468F6" w:rsidRPr="009044E0" w:rsidRDefault="006468F6" w:rsidP="00161609">
            <w:pPr>
              <w:spacing w:after="0"/>
              <w:rPr>
                <w:rFonts w:ascii="Bookman Old Style" w:hAnsi="Bookman Old Style"/>
              </w:rPr>
            </w:pPr>
          </w:p>
          <w:p w:rsidR="00760950" w:rsidRPr="009044E0" w:rsidRDefault="00760950" w:rsidP="00161609">
            <w:pPr>
              <w:spacing w:after="0"/>
              <w:rPr>
                <w:rFonts w:ascii="Bookman Old Style" w:hAnsi="Bookman Old Style"/>
              </w:rPr>
            </w:pPr>
          </w:p>
          <w:p w:rsidR="006468F6" w:rsidRPr="009044E0" w:rsidRDefault="00760950" w:rsidP="00161609">
            <w:pPr>
              <w:spacing w:after="0"/>
              <w:rPr>
                <w:rFonts w:ascii="Bookman Old Style" w:hAnsi="Bookman Old Style"/>
              </w:rPr>
            </w:pPr>
            <w:r w:rsidRPr="009044E0">
              <w:rPr>
                <w:rFonts w:ascii="Bookman Old Style" w:hAnsi="Bookman Old Style"/>
              </w:rPr>
              <w:t>De brief.</w:t>
            </w:r>
          </w:p>
        </w:tc>
        <w:tc>
          <w:tcPr>
            <w:tcW w:w="5507" w:type="dxa"/>
          </w:tcPr>
          <w:p w:rsidR="00AE4EF9" w:rsidRPr="009044E0" w:rsidRDefault="00522162" w:rsidP="00161609">
            <w:pPr>
              <w:spacing w:after="0"/>
              <w:rPr>
                <w:rFonts w:ascii="Bookman Old Style" w:hAnsi="Bookman Old Style"/>
                <w:iCs/>
              </w:rPr>
            </w:pPr>
            <w:r w:rsidRPr="009044E0">
              <w:rPr>
                <w:rFonts w:ascii="Bookman Old Style" w:hAnsi="Bookman Old Style"/>
                <w:iCs/>
              </w:rPr>
              <w:t xml:space="preserve">Participants are devided into regional groups. </w:t>
            </w:r>
          </w:p>
          <w:p w:rsidR="00AE4EF9" w:rsidRPr="009044E0" w:rsidRDefault="00AE4EF9" w:rsidP="00161609">
            <w:pPr>
              <w:spacing w:after="0"/>
              <w:rPr>
                <w:rFonts w:ascii="Bookman Old Style" w:hAnsi="Bookman Old Style"/>
                <w:iCs/>
              </w:rPr>
            </w:pPr>
            <w:r w:rsidRPr="009044E0">
              <w:rPr>
                <w:rFonts w:ascii="Bookman Old Style" w:hAnsi="Bookman Old Style"/>
                <w:iCs/>
              </w:rPr>
              <w:t>Distribute a</w:t>
            </w:r>
            <w:r w:rsidR="00F70112" w:rsidRPr="009044E0">
              <w:rPr>
                <w:rFonts w:ascii="Bookman Old Style" w:hAnsi="Bookman Old Style"/>
                <w:iCs/>
              </w:rPr>
              <w:t>nalysis</w:t>
            </w:r>
            <w:r w:rsidRPr="009044E0">
              <w:rPr>
                <w:rFonts w:ascii="Bookman Old Style" w:hAnsi="Bookman Old Style"/>
                <w:iCs/>
              </w:rPr>
              <w:t xml:space="preserve"> matrix </w:t>
            </w:r>
            <w:r w:rsidR="00850691" w:rsidRPr="009044E0">
              <w:rPr>
                <w:rFonts w:ascii="Bookman Old Style" w:hAnsi="Bookman Old Style"/>
                <w:iCs/>
              </w:rPr>
              <w:t xml:space="preserve">and assessment finding </w:t>
            </w:r>
            <w:r w:rsidRPr="009044E0">
              <w:rPr>
                <w:rFonts w:ascii="Bookman Old Style" w:hAnsi="Bookman Old Style"/>
                <w:iCs/>
              </w:rPr>
              <w:t>to the groups</w:t>
            </w:r>
            <w:r w:rsidR="00990E70" w:rsidRPr="009044E0">
              <w:rPr>
                <w:rFonts w:ascii="Bookman Old Style" w:hAnsi="Bookman Old Style"/>
                <w:iCs/>
              </w:rPr>
              <w:t>.</w:t>
            </w:r>
          </w:p>
          <w:p w:rsidR="003D18AD" w:rsidRPr="009044E0" w:rsidRDefault="003D18AD" w:rsidP="00161609">
            <w:pPr>
              <w:spacing w:after="0"/>
              <w:rPr>
                <w:rFonts w:ascii="Bookman Old Style" w:hAnsi="Bookman Old Style"/>
                <w:i/>
                <w:iCs/>
                <w:u w:val="single"/>
              </w:rPr>
            </w:pPr>
            <w:r w:rsidRPr="009044E0">
              <w:rPr>
                <w:rFonts w:ascii="Bookman Old Style" w:hAnsi="Bookman Old Style"/>
                <w:i/>
                <w:iCs/>
                <w:u w:val="single"/>
              </w:rPr>
              <w:t>Note: prepare findings documents to accompany scenario.</w:t>
            </w:r>
          </w:p>
          <w:p w:rsidR="00850691" w:rsidRPr="009044E0" w:rsidRDefault="00850691" w:rsidP="00161609">
            <w:pPr>
              <w:spacing w:after="0"/>
              <w:rPr>
                <w:rFonts w:ascii="Bookman Old Style" w:hAnsi="Bookman Old Style"/>
                <w:iCs/>
              </w:rPr>
            </w:pPr>
          </w:p>
          <w:p w:rsidR="00161609" w:rsidRPr="009044E0" w:rsidRDefault="00161609" w:rsidP="00545869">
            <w:pPr>
              <w:spacing w:after="0"/>
              <w:rPr>
                <w:rFonts w:ascii="Bookman Old Style" w:hAnsi="Bookman Old Style"/>
                <w:iCs/>
              </w:rPr>
            </w:pPr>
            <w:r w:rsidRPr="009044E0">
              <w:rPr>
                <w:rFonts w:ascii="Bookman Old Style" w:hAnsi="Bookman Old Style"/>
                <w:iCs/>
              </w:rPr>
              <w:t>Task of the group:</w:t>
            </w:r>
          </w:p>
          <w:p w:rsidR="00161609" w:rsidRPr="009044E0" w:rsidRDefault="00161609" w:rsidP="006468F6">
            <w:pPr>
              <w:numPr>
                <w:ilvl w:val="1"/>
                <w:numId w:val="9"/>
              </w:numPr>
              <w:spacing w:after="0"/>
              <w:ind w:left="357" w:hanging="357"/>
              <w:rPr>
                <w:rFonts w:ascii="Bookman Old Style" w:hAnsi="Bookman Old Style"/>
                <w:iCs/>
              </w:rPr>
            </w:pPr>
            <w:r w:rsidRPr="009044E0">
              <w:rPr>
                <w:rFonts w:ascii="Bookman Old Style" w:hAnsi="Bookman Old Style"/>
                <w:iCs/>
              </w:rPr>
              <w:t>Fill in the matrix</w:t>
            </w:r>
            <w:r w:rsidR="00F70112" w:rsidRPr="009044E0">
              <w:rPr>
                <w:rFonts w:ascii="Bookman Old Style" w:hAnsi="Bookman Old Style"/>
                <w:iCs/>
              </w:rPr>
              <w:t xml:space="preserve"> with the assessment findings</w:t>
            </w:r>
            <w:r w:rsidRPr="009044E0">
              <w:rPr>
                <w:rFonts w:ascii="Bookman Old Style" w:hAnsi="Bookman Old Style"/>
                <w:iCs/>
              </w:rPr>
              <w:t xml:space="preserve"> quotation</w:t>
            </w:r>
            <w:r w:rsidR="00F70112" w:rsidRPr="009044E0">
              <w:rPr>
                <w:rFonts w:ascii="Bookman Old Style" w:hAnsi="Bookman Old Style"/>
                <w:iCs/>
              </w:rPr>
              <w:t>.</w:t>
            </w:r>
          </w:p>
          <w:p w:rsidR="007E1EF0" w:rsidRPr="009044E0" w:rsidRDefault="007E1EF0" w:rsidP="007E1EF0">
            <w:pPr>
              <w:spacing w:after="0"/>
              <w:rPr>
                <w:rFonts w:ascii="Bookman Old Style" w:hAnsi="Bookman Old Style"/>
                <w:i/>
                <w:iCs/>
                <w:u w:val="single"/>
              </w:rPr>
            </w:pPr>
            <w:r w:rsidRPr="009044E0">
              <w:rPr>
                <w:rFonts w:ascii="Bookman Old Style" w:hAnsi="Bookman Old Style"/>
                <w:i/>
                <w:iCs/>
                <w:u w:val="single"/>
              </w:rPr>
              <w:t>Note: Do not forget to mention that direct observation finding also go into matrix</w:t>
            </w:r>
          </w:p>
          <w:p w:rsidR="007E1EF0" w:rsidRPr="009044E0" w:rsidRDefault="007E1EF0" w:rsidP="007E1EF0">
            <w:pPr>
              <w:spacing w:after="0"/>
              <w:rPr>
                <w:rFonts w:ascii="Bookman Old Style" w:hAnsi="Bookman Old Style"/>
                <w:i/>
                <w:iCs/>
                <w:u w:val="single"/>
              </w:rPr>
            </w:pPr>
            <w:r w:rsidRPr="009044E0">
              <w:rPr>
                <w:rFonts w:ascii="Bookman Old Style" w:hAnsi="Bookman Old Style"/>
                <w:i/>
                <w:iCs/>
                <w:u w:val="single"/>
              </w:rPr>
              <w:t>Analysis is about who is affected how and where.</w:t>
            </w:r>
          </w:p>
          <w:p w:rsidR="007E1EF0" w:rsidRPr="009044E0" w:rsidRDefault="007E1EF0" w:rsidP="007E1EF0">
            <w:pPr>
              <w:spacing w:after="0"/>
              <w:rPr>
                <w:rFonts w:ascii="Bookman Old Style" w:hAnsi="Bookman Old Style"/>
                <w:i/>
                <w:iCs/>
                <w:u w:val="single"/>
              </w:rPr>
            </w:pPr>
            <w:r w:rsidRPr="009044E0">
              <w:rPr>
                <w:rFonts w:ascii="Bookman Old Style" w:hAnsi="Bookman Old Style"/>
                <w:i/>
                <w:iCs/>
                <w:u w:val="single"/>
              </w:rPr>
              <w:t xml:space="preserve">Matrix Showing Location and different needs in different color </w:t>
            </w:r>
          </w:p>
          <w:p w:rsidR="007E1EF0" w:rsidRPr="009044E0" w:rsidRDefault="007E1EF0" w:rsidP="007E1EF0">
            <w:pPr>
              <w:spacing w:after="0"/>
              <w:rPr>
                <w:rFonts w:ascii="Bookman Old Style" w:hAnsi="Bookman Old Style"/>
                <w:i/>
                <w:iCs/>
                <w:u w:val="single"/>
              </w:rPr>
            </w:pPr>
            <w:r w:rsidRPr="009044E0">
              <w:rPr>
                <w:rFonts w:ascii="Bookman Old Style" w:hAnsi="Bookman Old Style"/>
                <w:i/>
                <w:iCs/>
                <w:u w:val="single"/>
              </w:rPr>
              <w:t xml:space="preserve">In this exercise we will practice put the different needs in different location using matrix </w:t>
            </w:r>
          </w:p>
          <w:p w:rsidR="007E1EF0" w:rsidRPr="009044E0" w:rsidRDefault="007E1EF0" w:rsidP="007E1EF0">
            <w:pPr>
              <w:spacing w:after="0"/>
              <w:rPr>
                <w:rFonts w:ascii="Bookman Old Style" w:hAnsi="Bookman Old Style"/>
                <w:i/>
                <w:iCs/>
                <w:u w:val="single"/>
              </w:rPr>
            </w:pPr>
            <w:r w:rsidRPr="009044E0">
              <w:rPr>
                <w:rFonts w:ascii="Bookman Old Style" w:hAnsi="Bookman Old Style"/>
                <w:i/>
                <w:iCs/>
                <w:u w:val="single"/>
              </w:rPr>
              <w:t>The next step is to prioritize problems based on different location by male, female, children or in different sub groups within the community. organize information by regrouping some ideas into bigger ideas.</w:t>
            </w:r>
          </w:p>
          <w:p w:rsidR="007E1EF0" w:rsidRPr="009044E0" w:rsidRDefault="007E1EF0" w:rsidP="007E1EF0">
            <w:pPr>
              <w:spacing w:after="0"/>
              <w:ind w:left="1080"/>
              <w:rPr>
                <w:rFonts w:ascii="Bookman Old Style" w:hAnsi="Bookman Old Style"/>
                <w:iCs/>
              </w:rPr>
            </w:pPr>
          </w:p>
          <w:p w:rsidR="00161609" w:rsidRPr="009044E0" w:rsidRDefault="00161609" w:rsidP="006468F6">
            <w:pPr>
              <w:numPr>
                <w:ilvl w:val="1"/>
                <w:numId w:val="9"/>
              </w:numPr>
              <w:spacing w:after="0"/>
              <w:ind w:left="357" w:hanging="357"/>
              <w:rPr>
                <w:rFonts w:ascii="Bookman Old Style" w:hAnsi="Bookman Old Style"/>
                <w:iCs/>
              </w:rPr>
            </w:pPr>
            <w:r w:rsidRPr="009044E0">
              <w:rPr>
                <w:rFonts w:ascii="Bookman Old Style" w:hAnsi="Bookman Old Style"/>
                <w:iCs/>
              </w:rPr>
              <w:t xml:space="preserve">Identify the problem and write into small paper (use metaplan) using different color (for example: different color for male and female, and different color for different location such as </w:t>
            </w:r>
            <w:r w:rsidR="000054F0" w:rsidRPr="009044E0">
              <w:rPr>
                <w:rFonts w:ascii="Bookman Old Style" w:hAnsi="Bookman Old Style"/>
                <w:iCs/>
              </w:rPr>
              <w:t>accessible</w:t>
            </w:r>
            <w:r w:rsidRPr="009044E0">
              <w:rPr>
                <w:rFonts w:ascii="Bookman Old Style" w:hAnsi="Bookman Old Style"/>
                <w:iCs/>
              </w:rPr>
              <w:t xml:space="preserve"> and remote area)</w:t>
            </w:r>
          </w:p>
          <w:p w:rsidR="007E1EF0" w:rsidRPr="009044E0" w:rsidRDefault="007E1EF0" w:rsidP="007E1EF0">
            <w:pPr>
              <w:spacing w:after="0"/>
              <w:rPr>
                <w:rFonts w:ascii="Bookman Old Style" w:hAnsi="Bookman Old Style"/>
                <w:i/>
                <w:iCs/>
                <w:u w:val="single"/>
              </w:rPr>
            </w:pPr>
            <w:r w:rsidRPr="009044E0">
              <w:rPr>
                <w:rFonts w:ascii="Bookman Old Style" w:hAnsi="Bookman Old Style"/>
                <w:i/>
                <w:iCs/>
                <w:u w:val="single"/>
              </w:rPr>
              <w:t>Note: What is common finding from the matrix?</w:t>
            </w:r>
          </w:p>
          <w:p w:rsidR="007E1EF0" w:rsidRPr="009044E0" w:rsidRDefault="007E1EF0" w:rsidP="007E1EF0">
            <w:pPr>
              <w:spacing w:after="0"/>
              <w:rPr>
                <w:rFonts w:ascii="Bookman Old Style" w:hAnsi="Bookman Old Style"/>
                <w:i/>
                <w:iCs/>
                <w:u w:val="single"/>
              </w:rPr>
            </w:pPr>
            <w:r w:rsidRPr="009044E0">
              <w:rPr>
                <w:rFonts w:ascii="Bookman Old Style" w:hAnsi="Bookman Old Style"/>
                <w:i/>
                <w:iCs/>
                <w:u w:val="single"/>
              </w:rPr>
              <w:t>What is different and why?</w:t>
            </w:r>
          </w:p>
          <w:p w:rsidR="007E1EF0" w:rsidRPr="009044E0" w:rsidRDefault="007E1EF0" w:rsidP="007E1EF0">
            <w:pPr>
              <w:spacing w:after="0"/>
              <w:rPr>
                <w:rFonts w:ascii="Bookman Old Style" w:hAnsi="Bookman Old Style"/>
                <w:i/>
                <w:u w:val="single"/>
              </w:rPr>
            </w:pPr>
            <w:r w:rsidRPr="009044E0">
              <w:rPr>
                <w:rFonts w:ascii="Bookman Old Style" w:hAnsi="Bookman Old Style"/>
                <w:i/>
                <w:iCs/>
                <w:u w:val="single"/>
              </w:rPr>
              <w:t xml:space="preserve">The “prioritization matrix” organizes information by theme (e.g. houses are damaged or destroyed, food shortages, lack of potable water etc) and then ranks it according to degree of urgency for different categories of people.  Urgency may be decided based on associated risks (e.g. risk of epidemic because of poor sanitation) as well as immediate </w:t>
            </w:r>
            <w:r w:rsidRPr="009044E0">
              <w:rPr>
                <w:rFonts w:ascii="Bookman Old Style" w:hAnsi="Bookman Old Style"/>
                <w:i/>
                <w:u w:val="single"/>
              </w:rPr>
              <w:t xml:space="preserve">life-saving impact.  </w:t>
            </w:r>
          </w:p>
          <w:p w:rsidR="007E1EF0" w:rsidRPr="009044E0" w:rsidRDefault="007E1EF0" w:rsidP="007E1EF0">
            <w:pPr>
              <w:spacing w:after="0"/>
              <w:rPr>
                <w:rFonts w:ascii="Bookman Old Style" w:hAnsi="Bookman Old Style"/>
                <w:i/>
                <w:u w:val="single"/>
              </w:rPr>
            </w:pPr>
            <w:r w:rsidRPr="009044E0">
              <w:rPr>
                <w:rFonts w:ascii="Bookman Old Style" w:hAnsi="Bookman Old Style"/>
                <w:i/>
                <w:u w:val="single"/>
              </w:rPr>
              <w:t xml:space="preserve">Give some sense of relative priorities </w:t>
            </w:r>
          </w:p>
          <w:p w:rsidR="006468F6" w:rsidRPr="009044E0" w:rsidRDefault="006468F6" w:rsidP="007E1EF0">
            <w:pPr>
              <w:spacing w:after="0"/>
              <w:rPr>
                <w:rFonts w:ascii="Bookman Old Style" w:hAnsi="Bookman Old Style"/>
                <w:i/>
                <w:u w:val="single"/>
              </w:rPr>
            </w:pPr>
          </w:p>
          <w:p w:rsidR="00161609" w:rsidRPr="009044E0" w:rsidRDefault="003F6A04" w:rsidP="006468F6">
            <w:pPr>
              <w:numPr>
                <w:ilvl w:val="1"/>
                <w:numId w:val="9"/>
              </w:numPr>
              <w:spacing w:after="0"/>
              <w:ind w:left="0" w:firstLine="0"/>
              <w:rPr>
                <w:rFonts w:ascii="Bookman Old Style" w:hAnsi="Bookman Old Style"/>
                <w:iCs/>
              </w:rPr>
            </w:pPr>
            <w:r w:rsidRPr="009044E0">
              <w:rPr>
                <w:rFonts w:ascii="Bookman Old Style" w:hAnsi="Bookman Old Style"/>
                <w:iCs/>
              </w:rPr>
              <w:t>Ask the group also to identify</w:t>
            </w:r>
            <w:r w:rsidR="00161609" w:rsidRPr="009044E0">
              <w:rPr>
                <w:rFonts w:ascii="Bookman Old Style" w:hAnsi="Bookman Old Style"/>
                <w:iCs/>
              </w:rPr>
              <w:t xml:space="preserve"> what people needs (the idea is making ranking based on what people need)</w:t>
            </w:r>
          </w:p>
          <w:p w:rsidR="003F6A04" w:rsidRPr="009044E0" w:rsidRDefault="003F6A04" w:rsidP="006468F6">
            <w:pPr>
              <w:spacing w:after="0"/>
              <w:rPr>
                <w:rFonts w:ascii="Bookman Old Style" w:hAnsi="Bookman Old Style"/>
                <w:i/>
                <w:iCs/>
                <w:u w:val="single"/>
              </w:rPr>
            </w:pPr>
            <w:r w:rsidRPr="009044E0">
              <w:rPr>
                <w:rFonts w:ascii="Bookman Old Style" w:hAnsi="Bookman Old Style"/>
                <w:i/>
                <w:iCs/>
                <w:u w:val="single"/>
              </w:rPr>
              <w:t>Note: rank the needs with the most frequent answers as top priority.</w:t>
            </w:r>
            <w:r w:rsidR="00545869" w:rsidRPr="009044E0">
              <w:rPr>
                <w:rFonts w:ascii="Bookman Old Style" w:hAnsi="Bookman Old Style"/>
                <w:i/>
                <w:iCs/>
                <w:u w:val="single"/>
              </w:rPr>
              <w:t xml:space="preserve"> </w:t>
            </w:r>
          </w:p>
          <w:p w:rsidR="00161609" w:rsidRPr="009044E0" w:rsidRDefault="00161609" w:rsidP="00545869">
            <w:pPr>
              <w:spacing w:after="0"/>
              <w:rPr>
                <w:rFonts w:ascii="Bookman Old Style" w:hAnsi="Bookman Old Style"/>
                <w:iCs/>
              </w:rPr>
            </w:pPr>
          </w:p>
          <w:p w:rsidR="00545869" w:rsidRPr="009044E0" w:rsidRDefault="00545869" w:rsidP="00161609">
            <w:pPr>
              <w:spacing w:after="0"/>
              <w:rPr>
                <w:rFonts w:ascii="Bookman Old Style" w:hAnsi="Bookman Old Style"/>
                <w:iCs/>
              </w:rPr>
            </w:pPr>
            <w:r w:rsidRPr="009044E0">
              <w:rPr>
                <w:rFonts w:ascii="Bookman Old Style" w:hAnsi="Bookman Old Style"/>
                <w:iCs/>
              </w:rPr>
              <w:t>Select one group to present their works. Ask other groups to add if any differences.</w:t>
            </w:r>
          </w:p>
          <w:p w:rsidR="00545869" w:rsidRPr="009044E0" w:rsidRDefault="00545869" w:rsidP="00161609">
            <w:pPr>
              <w:spacing w:after="0"/>
              <w:rPr>
                <w:rFonts w:ascii="Bookman Old Style" w:hAnsi="Bookman Old Style"/>
                <w:i/>
                <w:iCs/>
                <w:u w:val="single"/>
              </w:rPr>
            </w:pPr>
          </w:p>
          <w:p w:rsidR="00161609" w:rsidRPr="009044E0" w:rsidRDefault="00545869" w:rsidP="00161609">
            <w:pPr>
              <w:spacing w:after="0"/>
              <w:rPr>
                <w:rFonts w:ascii="Bookman Old Style" w:hAnsi="Bookman Old Style"/>
                <w:i/>
                <w:iCs/>
                <w:u w:val="single"/>
              </w:rPr>
            </w:pPr>
            <w:r w:rsidRPr="009044E0">
              <w:rPr>
                <w:rFonts w:ascii="Bookman Old Style" w:hAnsi="Bookman Old Style"/>
                <w:i/>
                <w:iCs/>
                <w:u w:val="single"/>
              </w:rPr>
              <w:t>Facilitator notes</w:t>
            </w:r>
            <w:r w:rsidR="00161609" w:rsidRPr="009044E0">
              <w:rPr>
                <w:rFonts w:ascii="Bookman Old Style" w:hAnsi="Bookman Old Style"/>
                <w:i/>
                <w:iCs/>
                <w:u w:val="single"/>
              </w:rPr>
              <w:t>:</w:t>
            </w:r>
          </w:p>
          <w:p w:rsidR="00161609" w:rsidRPr="009044E0" w:rsidRDefault="00161609" w:rsidP="00161609">
            <w:pPr>
              <w:numPr>
                <w:ilvl w:val="0"/>
                <w:numId w:val="7"/>
              </w:numPr>
              <w:spacing w:after="0"/>
              <w:rPr>
                <w:rFonts w:ascii="Bookman Old Style" w:hAnsi="Bookman Old Style"/>
                <w:i/>
                <w:iCs/>
                <w:u w:val="single"/>
              </w:rPr>
            </w:pPr>
            <w:r w:rsidRPr="009044E0">
              <w:rPr>
                <w:rFonts w:ascii="Bookman Old Style" w:hAnsi="Bookman Old Style"/>
                <w:i/>
                <w:iCs/>
                <w:u w:val="single"/>
              </w:rPr>
              <w:t>core problem defined as lack of a solution in different villages and in different people (male and female or ethnic)</w:t>
            </w:r>
          </w:p>
          <w:p w:rsidR="00161609" w:rsidRPr="009044E0" w:rsidRDefault="00161609" w:rsidP="00161609">
            <w:pPr>
              <w:numPr>
                <w:ilvl w:val="0"/>
                <w:numId w:val="7"/>
              </w:numPr>
              <w:spacing w:after="0"/>
              <w:rPr>
                <w:rFonts w:ascii="Bookman Old Style" w:hAnsi="Bookman Old Style"/>
                <w:i/>
                <w:iCs/>
                <w:u w:val="single"/>
              </w:rPr>
            </w:pPr>
            <w:r w:rsidRPr="009044E0">
              <w:rPr>
                <w:rFonts w:ascii="Bookman Old Style" w:hAnsi="Bookman Old Style"/>
                <w:i/>
                <w:iCs/>
                <w:u w:val="single"/>
              </w:rPr>
              <w:t>too many problems, too general</w:t>
            </w:r>
          </w:p>
          <w:p w:rsidR="00161609" w:rsidRPr="009044E0" w:rsidRDefault="00161609" w:rsidP="00161609">
            <w:pPr>
              <w:numPr>
                <w:ilvl w:val="0"/>
                <w:numId w:val="7"/>
              </w:numPr>
              <w:spacing w:after="0"/>
              <w:rPr>
                <w:rFonts w:ascii="Bookman Old Style" w:hAnsi="Bookman Old Style"/>
                <w:i/>
                <w:iCs/>
                <w:u w:val="single"/>
              </w:rPr>
            </w:pPr>
            <w:r w:rsidRPr="009044E0">
              <w:rPr>
                <w:rFonts w:ascii="Bookman Old Style" w:hAnsi="Bookman Old Style"/>
                <w:i/>
                <w:iCs/>
                <w:u w:val="single"/>
              </w:rPr>
              <w:t>messy, not organized into useful groupings</w:t>
            </w:r>
          </w:p>
          <w:p w:rsidR="00161609" w:rsidRPr="009044E0" w:rsidRDefault="00161609" w:rsidP="00161609">
            <w:pPr>
              <w:numPr>
                <w:ilvl w:val="0"/>
                <w:numId w:val="7"/>
              </w:numPr>
              <w:spacing w:after="0"/>
              <w:rPr>
                <w:rFonts w:ascii="Bookman Old Style" w:hAnsi="Bookman Old Style"/>
                <w:i/>
                <w:iCs/>
                <w:u w:val="single"/>
              </w:rPr>
            </w:pPr>
            <w:r w:rsidRPr="009044E0">
              <w:rPr>
                <w:rFonts w:ascii="Bookman Old Style" w:hAnsi="Bookman Old Style"/>
                <w:i/>
                <w:iCs/>
                <w:u w:val="single"/>
              </w:rPr>
              <w:t>few cause-effect linkages, because the cause is the disaster</w:t>
            </w:r>
          </w:p>
          <w:p w:rsidR="0074223F" w:rsidRPr="009044E0" w:rsidRDefault="0074223F" w:rsidP="00161609">
            <w:pPr>
              <w:numPr>
                <w:ilvl w:val="0"/>
                <w:numId w:val="7"/>
              </w:numPr>
              <w:spacing w:after="0"/>
              <w:rPr>
                <w:rFonts w:ascii="Bookman Old Style" w:hAnsi="Bookman Old Style"/>
                <w:i/>
                <w:iCs/>
                <w:u w:val="single"/>
              </w:rPr>
            </w:pPr>
            <w:r w:rsidRPr="009044E0">
              <w:rPr>
                <w:rFonts w:ascii="Bookman Old Style" w:hAnsi="Bookman Old Style"/>
                <w:i/>
                <w:iCs/>
                <w:u w:val="single"/>
              </w:rPr>
              <w:t>This is the first step, the priority of the affected people not neccessary to</w:t>
            </w:r>
            <w:r w:rsidR="003219E4" w:rsidRPr="009044E0">
              <w:rPr>
                <w:rFonts w:ascii="Bookman Old Style" w:hAnsi="Bookman Old Style"/>
                <w:i/>
                <w:iCs/>
                <w:u w:val="single"/>
              </w:rPr>
              <w:t xml:space="preserve"> be</w:t>
            </w:r>
            <w:r w:rsidRPr="009044E0">
              <w:rPr>
                <w:rFonts w:ascii="Bookman Old Style" w:hAnsi="Bookman Old Style"/>
                <w:i/>
                <w:iCs/>
                <w:u w:val="single"/>
              </w:rPr>
              <w:t xml:space="preserve"> address</w:t>
            </w:r>
            <w:r w:rsidR="003219E4" w:rsidRPr="009044E0">
              <w:rPr>
                <w:rFonts w:ascii="Bookman Old Style" w:hAnsi="Bookman Old Style"/>
                <w:i/>
                <w:iCs/>
                <w:u w:val="single"/>
              </w:rPr>
              <w:t xml:space="preserve"> by the agency</w:t>
            </w:r>
            <w:r w:rsidR="00C17F83" w:rsidRPr="009044E0">
              <w:rPr>
                <w:rFonts w:ascii="Bookman Old Style" w:hAnsi="Bookman Old Style"/>
                <w:i/>
                <w:iCs/>
                <w:u w:val="single"/>
              </w:rPr>
              <w:t xml:space="preserve"> (more analysis to be done!)</w:t>
            </w:r>
            <w:r w:rsidRPr="009044E0">
              <w:rPr>
                <w:rFonts w:ascii="Bookman Old Style" w:hAnsi="Bookman Old Style"/>
                <w:i/>
                <w:iCs/>
                <w:u w:val="single"/>
              </w:rPr>
              <w:t>.</w:t>
            </w:r>
          </w:p>
          <w:p w:rsidR="00A9617A" w:rsidRPr="009044E0" w:rsidRDefault="00A9617A" w:rsidP="00161609">
            <w:pPr>
              <w:spacing w:after="0"/>
              <w:rPr>
                <w:rFonts w:ascii="Bookman Old Style" w:hAnsi="Bookman Old Style"/>
              </w:rPr>
            </w:pPr>
          </w:p>
          <w:p w:rsidR="00161609" w:rsidRPr="009044E0" w:rsidRDefault="00161609" w:rsidP="00161609">
            <w:pPr>
              <w:spacing w:after="0"/>
              <w:rPr>
                <w:rFonts w:ascii="Bookman Old Style" w:hAnsi="Bookman Old Style"/>
              </w:rPr>
            </w:pPr>
            <w:r w:rsidRPr="009044E0">
              <w:rPr>
                <w:rFonts w:ascii="Bookman Old Style" w:hAnsi="Bookman Old Style"/>
              </w:rPr>
              <w:t xml:space="preserve">Before closing the session please mention the key messages to the audience: </w:t>
            </w:r>
          </w:p>
          <w:p w:rsidR="00161609" w:rsidRPr="009044E0" w:rsidRDefault="00161609" w:rsidP="00161609">
            <w:pPr>
              <w:numPr>
                <w:ilvl w:val="0"/>
                <w:numId w:val="5"/>
              </w:numPr>
              <w:tabs>
                <w:tab w:val="clear" w:pos="720"/>
              </w:tabs>
              <w:spacing w:after="0"/>
              <w:ind w:left="584" w:hanging="357"/>
              <w:jc w:val="both"/>
              <w:rPr>
                <w:rFonts w:ascii="Bookman Old Style" w:hAnsi="Bookman Old Style"/>
                <w:b/>
              </w:rPr>
            </w:pPr>
            <w:r w:rsidRPr="009044E0">
              <w:rPr>
                <w:rFonts w:ascii="Bookman Old Style" w:hAnsi="Bookman Old Style"/>
                <w:b/>
              </w:rPr>
              <w:t>Using matrix will help us to compare different situation and different needs of the affected people.</w:t>
            </w:r>
          </w:p>
          <w:p w:rsidR="00161609" w:rsidRPr="009044E0" w:rsidRDefault="00161609" w:rsidP="00161609">
            <w:pPr>
              <w:numPr>
                <w:ilvl w:val="0"/>
                <w:numId w:val="5"/>
              </w:numPr>
              <w:tabs>
                <w:tab w:val="clear" w:pos="720"/>
              </w:tabs>
              <w:spacing w:after="0"/>
              <w:ind w:left="584" w:hanging="357"/>
              <w:jc w:val="both"/>
              <w:rPr>
                <w:rFonts w:ascii="Bookman Old Style" w:hAnsi="Bookman Old Style"/>
                <w:b/>
              </w:rPr>
            </w:pPr>
            <w:r w:rsidRPr="009044E0">
              <w:rPr>
                <w:rFonts w:ascii="Bookman Old Style" w:hAnsi="Bookman Old Style"/>
                <w:b/>
              </w:rPr>
              <w:t>Ranking matrix is one of the appropriate tools  that will easy to us to put into prioritizing (rank) matrix.</w:t>
            </w:r>
          </w:p>
          <w:p w:rsidR="00161609" w:rsidRPr="009044E0" w:rsidRDefault="00161609" w:rsidP="00161609">
            <w:pPr>
              <w:spacing w:after="0"/>
              <w:ind w:left="584"/>
              <w:jc w:val="both"/>
              <w:rPr>
                <w:rFonts w:ascii="Bookman Old Style" w:hAnsi="Bookman Old Style"/>
              </w:rPr>
            </w:pPr>
          </w:p>
          <w:p w:rsidR="00161609" w:rsidRPr="009044E0" w:rsidRDefault="00161609" w:rsidP="00161609">
            <w:pPr>
              <w:spacing w:after="0"/>
              <w:rPr>
                <w:rFonts w:ascii="Bookman Old Style" w:hAnsi="Bookman Old Style"/>
                <w:iCs/>
              </w:rPr>
            </w:pPr>
            <w:r w:rsidRPr="009044E0">
              <w:rPr>
                <w:rFonts w:ascii="Bookman Old Style" w:hAnsi="Bookman Old Style"/>
                <w:iCs/>
              </w:rPr>
              <w:t>What Diocese can do with this prioritizat</w:t>
            </w:r>
            <w:r w:rsidR="00760950" w:rsidRPr="009044E0">
              <w:rPr>
                <w:rFonts w:ascii="Bookman Old Style" w:hAnsi="Bookman Old Style"/>
                <w:iCs/>
              </w:rPr>
              <w:t>ion finding? They can summarize</w:t>
            </w:r>
            <w:r w:rsidRPr="009044E0">
              <w:rPr>
                <w:rFonts w:ascii="Bookman Old Style" w:hAnsi="Bookman Old Style"/>
                <w:iCs/>
              </w:rPr>
              <w:t xml:space="preserve"> and share to Karina KWI</w:t>
            </w:r>
            <w:r w:rsidR="006468F6" w:rsidRPr="009044E0">
              <w:rPr>
                <w:rFonts w:ascii="Bookman Old Style" w:hAnsi="Bookman Old Style"/>
                <w:iCs/>
              </w:rPr>
              <w:t>.</w:t>
            </w:r>
          </w:p>
          <w:p w:rsidR="00161609" w:rsidRPr="009044E0" w:rsidRDefault="00161609" w:rsidP="00161609">
            <w:pPr>
              <w:spacing w:after="0"/>
              <w:rPr>
                <w:rFonts w:ascii="Bookman Old Style" w:hAnsi="Bookman Old Style"/>
                <w:iCs/>
              </w:rPr>
            </w:pPr>
            <w:r w:rsidRPr="009044E0">
              <w:rPr>
                <w:rFonts w:ascii="Bookman Old Style" w:hAnsi="Bookman Old Style"/>
                <w:iCs/>
              </w:rPr>
              <w:t>The facilitator asks the participants for feedback on the usefulness of these matrix of analysis tools.  Tips and recommendations are shared and noted.</w:t>
            </w:r>
          </w:p>
        </w:tc>
        <w:tc>
          <w:tcPr>
            <w:tcW w:w="2543" w:type="dxa"/>
          </w:tcPr>
          <w:p w:rsidR="00161609" w:rsidRPr="009044E0" w:rsidRDefault="00161609" w:rsidP="00161609">
            <w:pPr>
              <w:spacing w:after="0"/>
              <w:rPr>
                <w:rFonts w:ascii="Bookman Old Style" w:hAnsi="Bookman Old Style"/>
                <w:lang w:val="en-GB"/>
              </w:rPr>
            </w:pPr>
          </w:p>
        </w:tc>
      </w:tr>
    </w:tbl>
    <w:p w:rsidR="00161609" w:rsidRPr="009044E0" w:rsidRDefault="00161609" w:rsidP="00161609">
      <w:pPr>
        <w:pBdr>
          <w:top w:val="single" w:sz="4" w:space="1" w:color="auto"/>
          <w:left w:val="single" w:sz="4" w:space="4" w:color="auto"/>
          <w:bottom w:val="single" w:sz="4" w:space="1" w:color="auto"/>
          <w:right w:val="single" w:sz="4" w:space="4" w:color="auto"/>
        </w:pBdr>
        <w:spacing w:after="0"/>
        <w:rPr>
          <w:rFonts w:ascii="Bookman Old Style" w:hAnsi="Bookman Old Style"/>
          <w:b/>
          <w:sz w:val="32"/>
          <w:szCs w:val="32"/>
          <w:lang w:val="en-GB"/>
        </w:rPr>
      </w:pPr>
      <w:r w:rsidRPr="001574B5">
        <w:rPr>
          <w:rFonts w:ascii="Bookman Old Style" w:hAnsi="Bookman Old Style"/>
          <w:b/>
          <w:sz w:val="24"/>
          <w:szCs w:val="24"/>
          <w:lang w:val="en-GB"/>
        </w:rPr>
        <w:t xml:space="preserve">Session 4: </w:t>
      </w:r>
      <w:r w:rsidR="0041280C" w:rsidRPr="001574B5">
        <w:rPr>
          <w:rFonts w:ascii="Bookman Old Style" w:hAnsi="Bookman Old Style"/>
          <w:b/>
          <w:sz w:val="24"/>
          <w:szCs w:val="24"/>
          <w:lang w:val="en-GB"/>
        </w:rPr>
        <w:t>Gap and C</w:t>
      </w:r>
      <w:r w:rsidRPr="001574B5">
        <w:rPr>
          <w:rFonts w:ascii="Bookman Old Style" w:hAnsi="Bookman Old Style"/>
          <w:b/>
          <w:sz w:val="24"/>
          <w:szCs w:val="24"/>
          <w:lang w:val="en-GB"/>
        </w:rPr>
        <w:t xml:space="preserve">apacity </w:t>
      </w:r>
      <w:r w:rsidR="0041280C" w:rsidRPr="001574B5">
        <w:rPr>
          <w:rFonts w:ascii="Bookman Old Style" w:hAnsi="Bookman Old Style"/>
          <w:b/>
          <w:sz w:val="24"/>
          <w:szCs w:val="24"/>
          <w:lang w:val="en-GB"/>
        </w:rPr>
        <w:t>Analysis</w:t>
      </w:r>
      <w:r w:rsidRPr="001574B5">
        <w:rPr>
          <w:rFonts w:ascii="Bookman Old Style" w:hAnsi="Bookman Old Style"/>
          <w:b/>
          <w:sz w:val="24"/>
          <w:szCs w:val="24"/>
          <w:lang w:val="en-GB"/>
        </w:rPr>
        <w:tab/>
      </w:r>
      <w:r w:rsidRPr="001574B5">
        <w:rPr>
          <w:rFonts w:ascii="Bookman Old Style" w:hAnsi="Bookman Old Style"/>
          <w:b/>
          <w:sz w:val="24"/>
          <w:szCs w:val="24"/>
          <w:lang w:val="en-GB"/>
        </w:rPr>
        <w:tab/>
        <w:t xml:space="preserve">                                                </w:t>
      </w:r>
      <w:r w:rsidR="001574B5">
        <w:rPr>
          <w:rFonts w:ascii="Bookman Old Style" w:hAnsi="Bookman Old Style"/>
          <w:b/>
          <w:sz w:val="24"/>
          <w:szCs w:val="24"/>
          <w:lang w:val="en-GB"/>
        </w:rPr>
        <w:t xml:space="preserve">                          (</w:t>
      </w:r>
      <w:r w:rsidRPr="001574B5">
        <w:rPr>
          <w:rFonts w:ascii="Bookman Old Style" w:hAnsi="Bookman Old Style"/>
          <w:b/>
          <w:lang w:val="en-GB"/>
        </w:rPr>
        <w:t>2 hours</w:t>
      </w:r>
      <w:r w:rsidR="001574B5">
        <w:rPr>
          <w:rFonts w:ascii="Bookman Old Style" w:hAnsi="Bookman Old Style"/>
          <w:b/>
          <w:lang w:val="en-GB"/>
        </w:rPr>
        <w:t>)</w:t>
      </w:r>
    </w:p>
    <w:p w:rsidR="00161609" w:rsidRPr="009044E0" w:rsidRDefault="00161609" w:rsidP="00161609">
      <w:pPr>
        <w:spacing w:after="0"/>
        <w:rPr>
          <w:rFonts w:ascii="Bookman Old Style" w:hAnsi="Bookman Old Style"/>
          <w:b/>
        </w:rPr>
      </w:pPr>
    </w:p>
    <w:p w:rsidR="00161609" w:rsidRPr="009044E0" w:rsidRDefault="00161609" w:rsidP="00161609">
      <w:pPr>
        <w:spacing w:after="0"/>
        <w:rPr>
          <w:rFonts w:ascii="Bookman Old Style" w:hAnsi="Bookman Old Style"/>
          <w:b/>
        </w:rPr>
      </w:pPr>
      <w:r w:rsidRPr="009044E0">
        <w:rPr>
          <w:rFonts w:ascii="Bookman Old Style" w:hAnsi="Bookman Old Style"/>
          <w:b/>
        </w:rPr>
        <w:t>Objective:</w:t>
      </w:r>
    </w:p>
    <w:p w:rsidR="00161609" w:rsidRPr="009044E0" w:rsidRDefault="00F16CF8" w:rsidP="00161609">
      <w:pPr>
        <w:numPr>
          <w:ilvl w:val="0"/>
          <w:numId w:val="7"/>
        </w:numPr>
        <w:tabs>
          <w:tab w:val="clear" w:pos="360"/>
          <w:tab w:val="num" w:pos="720"/>
        </w:tabs>
        <w:spacing w:after="0"/>
        <w:ind w:left="720"/>
        <w:rPr>
          <w:rFonts w:ascii="Bookman Old Style" w:hAnsi="Bookman Old Style"/>
        </w:rPr>
      </w:pPr>
      <w:r w:rsidRPr="009044E0">
        <w:rPr>
          <w:rFonts w:ascii="Bookman Old Style" w:hAnsi="Bookman Old Style"/>
        </w:rPr>
        <w:t>Participants understand t</w:t>
      </w:r>
      <w:r w:rsidR="00043FAF" w:rsidRPr="009044E0">
        <w:rPr>
          <w:rFonts w:ascii="Bookman Old Style" w:hAnsi="Bookman Old Style"/>
        </w:rPr>
        <w:t xml:space="preserve">he importance of </w:t>
      </w:r>
      <w:r w:rsidR="00161609" w:rsidRPr="009044E0">
        <w:rPr>
          <w:rFonts w:ascii="Bookman Old Style" w:hAnsi="Bookman Old Style"/>
        </w:rPr>
        <w:t>gap analysis and capacity analysis</w:t>
      </w:r>
      <w:r w:rsidR="00043FAF" w:rsidRPr="009044E0">
        <w:rPr>
          <w:rFonts w:ascii="Bookman Old Style" w:hAnsi="Bookman Old Style"/>
        </w:rPr>
        <w:t xml:space="preserve"> and </w:t>
      </w:r>
      <w:r w:rsidRPr="009044E0">
        <w:rPr>
          <w:rFonts w:ascii="Bookman Old Style" w:hAnsi="Bookman Old Style"/>
        </w:rPr>
        <w:t xml:space="preserve">able </w:t>
      </w:r>
      <w:r w:rsidR="00043FAF" w:rsidRPr="009044E0">
        <w:rPr>
          <w:rFonts w:ascii="Bookman Old Style" w:hAnsi="Bookman Old Style"/>
        </w:rPr>
        <w:t xml:space="preserve">to </w:t>
      </w:r>
      <w:r w:rsidRPr="009044E0">
        <w:rPr>
          <w:rFonts w:ascii="Bookman Old Style" w:hAnsi="Bookman Old Style"/>
        </w:rPr>
        <w:t>practice using gap &amp; capacity analysis tools.</w:t>
      </w:r>
    </w:p>
    <w:p w:rsidR="00161609" w:rsidRPr="009044E0" w:rsidRDefault="00161609"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b/>
        </w:rPr>
      </w:pPr>
      <w:r w:rsidRPr="009044E0">
        <w:rPr>
          <w:rFonts w:ascii="Bookman Old Style" w:hAnsi="Bookman Old Style"/>
          <w:b/>
        </w:rPr>
        <w:t>Key Messages:</w:t>
      </w:r>
    </w:p>
    <w:p w:rsidR="00161609" w:rsidRPr="009044E0" w:rsidRDefault="00161609" w:rsidP="00161609">
      <w:pPr>
        <w:numPr>
          <w:ilvl w:val="0"/>
          <w:numId w:val="7"/>
        </w:numPr>
        <w:tabs>
          <w:tab w:val="clear" w:pos="360"/>
          <w:tab w:val="num" w:pos="720"/>
        </w:tabs>
        <w:autoSpaceDE w:val="0"/>
        <w:autoSpaceDN w:val="0"/>
        <w:adjustRightInd w:val="0"/>
        <w:spacing w:after="0"/>
        <w:ind w:left="720"/>
        <w:rPr>
          <w:rFonts w:ascii="Bookman Old Style" w:hAnsi="Bookman Old Style"/>
          <w:iCs/>
        </w:rPr>
      </w:pPr>
      <w:r w:rsidRPr="009044E0">
        <w:rPr>
          <w:rFonts w:ascii="Bookman Old Style" w:hAnsi="Bookman Old Style"/>
          <w:iCs/>
        </w:rPr>
        <w:t xml:space="preserve">A gap analysis </w:t>
      </w:r>
      <w:r w:rsidRPr="009044E0">
        <w:rPr>
          <w:rFonts w:ascii="Bookman Old Style" w:hAnsi="Bookman Old Style"/>
        </w:rPr>
        <w:t>helps us to see other agencies works, avoid duplication, and what we should focus on.</w:t>
      </w:r>
    </w:p>
    <w:p w:rsidR="00161609" w:rsidRPr="009044E0" w:rsidRDefault="00161609" w:rsidP="00161609">
      <w:pPr>
        <w:numPr>
          <w:ilvl w:val="0"/>
          <w:numId w:val="7"/>
        </w:numPr>
        <w:tabs>
          <w:tab w:val="clear" w:pos="360"/>
          <w:tab w:val="num" w:pos="720"/>
        </w:tabs>
        <w:spacing w:after="0"/>
        <w:ind w:left="720"/>
        <w:jc w:val="both"/>
        <w:rPr>
          <w:rFonts w:ascii="Bookman Old Style" w:hAnsi="Bookman Old Style"/>
        </w:rPr>
      </w:pPr>
      <w:r w:rsidRPr="009044E0">
        <w:rPr>
          <w:rFonts w:ascii="Bookman Old Style" w:hAnsi="Bookman Old Style"/>
        </w:rPr>
        <w:t>Collect the information what other agencies doing by coordinating with them.</w:t>
      </w:r>
    </w:p>
    <w:p w:rsidR="00161609" w:rsidRPr="009044E0" w:rsidRDefault="00161609" w:rsidP="00161609">
      <w:pPr>
        <w:numPr>
          <w:ilvl w:val="0"/>
          <w:numId w:val="7"/>
        </w:numPr>
        <w:tabs>
          <w:tab w:val="clear" w:pos="360"/>
          <w:tab w:val="num" w:pos="720"/>
        </w:tabs>
        <w:spacing w:after="0"/>
        <w:ind w:left="720"/>
        <w:jc w:val="both"/>
        <w:rPr>
          <w:rFonts w:ascii="Bookman Old Style" w:hAnsi="Bookman Old Style"/>
        </w:rPr>
      </w:pPr>
      <w:r w:rsidRPr="009044E0">
        <w:rPr>
          <w:rFonts w:ascii="Bookman Old Style" w:hAnsi="Bookman Old Style"/>
        </w:rPr>
        <w:t>A capacity analysis tell us what our strength &amp; weakness the optimize you resources link with Caritas Diocese.</w:t>
      </w:r>
    </w:p>
    <w:p w:rsidR="00161609" w:rsidRPr="009044E0" w:rsidRDefault="00161609" w:rsidP="00161609">
      <w:pPr>
        <w:numPr>
          <w:ilvl w:val="0"/>
          <w:numId w:val="7"/>
        </w:numPr>
        <w:tabs>
          <w:tab w:val="clear" w:pos="360"/>
          <w:tab w:val="num" w:pos="720"/>
        </w:tabs>
        <w:spacing w:after="0"/>
        <w:ind w:left="720"/>
        <w:jc w:val="both"/>
        <w:rPr>
          <w:rFonts w:ascii="Bookman Old Style" w:hAnsi="Bookman Old Style"/>
        </w:rPr>
      </w:pPr>
      <w:r w:rsidRPr="009044E0">
        <w:rPr>
          <w:rFonts w:ascii="Bookman Old Style" w:hAnsi="Bookman Old Style"/>
        </w:rPr>
        <w:t>Don’t forget to link with other Caritas Capacity.</w:t>
      </w:r>
    </w:p>
    <w:p w:rsidR="00161609" w:rsidRDefault="00161609" w:rsidP="00161609">
      <w:pPr>
        <w:spacing w:after="0"/>
        <w:rPr>
          <w:rFonts w:ascii="Bookman Old Style" w:hAnsi="Bookman Old Style"/>
          <w:lang w:val="en-GB"/>
        </w:rPr>
      </w:pPr>
    </w:p>
    <w:p w:rsidR="00305178" w:rsidRPr="00305178" w:rsidRDefault="00305178" w:rsidP="00161609">
      <w:pPr>
        <w:spacing w:after="0"/>
        <w:rPr>
          <w:rFonts w:ascii="Bookman Old Style" w:hAnsi="Bookman Old Style"/>
          <w:b/>
          <w:lang w:val="en-GB"/>
        </w:rPr>
      </w:pPr>
      <w:r w:rsidRPr="00305178">
        <w:rPr>
          <w:rFonts w:ascii="Bookman Old Style" w:hAnsi="Bookman Old Style"/>
          <w:b/>
          <w:lang w:val="en-GB"/>
        </w:rPr>
        <w:t xml:space="preserve">Materials: </w:t>
      </w:r>
    </w:p>
    <w:p w:rsidR="00305178" w:rsidRDefault="00305178" w:rsidP="00305178">
      <w:pPr>
        <w:numPr>
          <w:ilvl w:val="0"/>
          <w:numId w:val="49"/>
        </w:numPr>
        <w:spacing w:after="0"/>
        <w:rPr>
          <w:rFonts w:ascii="Bookman Old Style" w:hAnsi="Bookman Old Style"/>
          <w:lang w:val="en-GB"/>
        </w:rPr>
      </w:pPr>
      <w:r>
        <w:rPr>
          <w:rFonts w:ascii="Bookman Old Style" w:hAnsi="Bookman Old Style"/>
          <w:lang w:val="en-GB"/>
        </w:rPr>
        <w:t>Gap analysis matrix handout</w:t>
      </w:r>
    </w:p>
    <w:p w:rsidR="00305178" w:rsidRDefault="00305178" w:rsidP="00305178">
      <w:pPr>
        <w:numPr>
          <w:ilvl w:val="0"/>
          <w:numId w:val="49"/>
        </w:numPr>
        <w:spacing w:after="0"/>
        <w:rPr>
          <w:rFonts w:ascii="Bookman Old Style" w:hAnsi="Bookman Old Style"/>
          <w:lang w:val="en-GB"/>
        </w:rPr>
      </w:pPr>
      <w:r>
        <w:rPr>
          <w:rFonts w:ascii="Bookman Old Style" w:hAnsi="Bookman Old Style"/>
          <w:lang w:val="en-GB"/>
        </w:rPr>
        <w:t>Diocesan caritas profile</w:t>
      </w:r>
    </w:p>
    <w:p w:rsidR="00305178" w:rsidRPr="009044E0" w:rsidRDefault="00305178" w:rsidP="00161609">
      <w:pPr>
        <w:spacing w:after="0"/>
        <w:rPr>
          <w:rFonts w:ascii="Bookman Old Style" w:hAnsi="Bookman Old Style"/>
          <w:lang w:val="en-GB"/>
        </w:rPr>
      </w:pPr>
    </w:p>
    <w:p w:rsidR="00161609" w:rsidRPr="009044E0" w:rsidRDefault="00161609" w:rsidP="00161609">
      <w:pPr>
        <w:spacing w:after="0"/>
        <w:rPr>
          <w:rFonts w:ascii="Bookman Old Style" w:hAnsi="Bookman Old Style"/>
          <w:b/>
          <w:lang w:val="en-GB"/>
        </w:rPr>
      </w:pPr>
      <w:r w:rsidRPr="009044E0">
        <w:rPr>
          <w:rFonts w:ascii="Bookman Old Style" w:hAnsi="Bookman Old Style"/>
          <w:b/>
          <w:lang w:val="en-GB"/>
        </w:rPr>
        <w:t>Facilitation Process</w:t>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878"/>
        <w:gridCol w:w="1822"/>
        <w:gridCol w:w="6210"/>
        <w:gridCol w:w="1998"/>
        <w:gridCol w:w="162"/>
      </w:tblGrid>
      <w:tr w:rsidR="00161609" w:rsidRPr="0060039D" w:rsidTr="00B64DC9">
        <w:tc>
          <w:tcPr>
            <w:tcW w:w="2268" w:type="dxa"/>
          </w:tcPr>
          <w:p w:rsidR="00161609" w:rsidRPr="0060039D" w:rsidRDefault="00161609" w:rsidP="00161609">
            <w:pPr>
              <w:spacing w:after="0"/>
              <w:jc w:val="center"/>
              <w:rPr>
                <w:rFonts w:ascii="Bookman Old Style" w:hAnsi="Bookman Old Style"/>
                <w:b/>
                <w:lang w:val="en-GB"/>
              </w:rPr>
            </w:pPr>
            <w:r w:rsidRPr="0060039D">
              <w:rPr>
                <w:rFonts w:ascii="Bookman Old Style" w:hAnsi="Bookman Old Style"/>
                <w:b/>
                <w:lang w:val="en-GB"/>
              </w:rPr>
              <w:t>Session</w:t>
            </w:r>
          </w:p>
        </w:tc>
        <w:tc>
          <w:tcPr>
            <w:tcW w:w="878" w:type="dxa"/>
          </w:tcPr>
          <w:p w:rsidR="00161609" w:rsidRPr="0060039D" w:rsidRDefault="00161609" w:rsidP="00161609">
            <w:pPr>
              <w:spacing w:after="0"/>
              <w:jc w:val="center"/>
              <w:rPr>
                <w:rFonts w:ascii="Bookman Old Style" w:hAnsi="Bookman Old Style"/>
                <w:b/>
                <w:lang w:val="en-GB"/>
              </w:rPr>
            </w:pPr>
            <w:r w:rsidRPr="0060039D">
              <w:rPr>
                <w:rFonts w:ascii="Bookman Old Style" w:hAnsi="Bookman Old Style"/>
                <w:b/>
                <w:lang w:val="en-GB"/>
              </w:rPr>
              <w:t>Time</w:t>
            </w:r>
          </w:p>
        </w:tc>
        <w:tc>
          <w:tcPr>
            <w:tcW w:w="1822" w:type="dxa"/>
          </w:tcPr>
          <w:p w:rsidR="00161609" w:rsidRPr="0060039D" w:rsidRDefault="00161609" w:rsidP="00161609">
            <w:pPr>
              <w:spacing w:after="0"/>
              <w:jc w:val="center"/>
              <w:rPr>
                <w:rFonts w:ascii="Bookman Old Style" w:hAnsi="Bookman Old Style"/>
                <w:b/>
                <w:lang w:val="en-GB"/>
              </w:rPr>
            </w:pPr>
            <w:r w:rsidRPr="0060039D">
              <w:rPr>
                <w:rFonts w:ascii="Bookman Old Style" w:hAnsi="Bookman Old Style"/>
                <w:b/>
                <w:lang w:val="en-GB"/>
              </w:rPr>
              <w:t>Methodology</w:t>
            </w:r>
          </w:p>
        </w:tc>
        <w:tc>
          <w:tcPr>
            <w:tcW w:w="6210" w:type="dxa"/>
          </w:tcPr>
          <w:p w:rsidR="00161609" w:rsidRPr="0060039D" w:rsidRDefault="00161609" w:rsidP="00161609">
            <w:pPr>
              <w:spacing w:after="0"/>
              <w:jc w:val="center"/>
              <w:rPr>
                <w:rFonts w:ascii="Bookman Old Style" w:hAnsi="Bookman Old Style"/>
                <w:b/>
                <w:lang w:val="en-GB"/>
              </w:rPr>
            </w:pPr>
            <w:r w:rsidRPr="0060039D">
              <w:rPr>
                <w:rFonts w:ascii="Bookman Old Style" w:hAnsi="Bookman Old Style"/>
                <w:b/>
                <w:lang w:val="en-GB"/>
              </w:rPr>
              <w:t>Facilitation</w:t>
            </w:r>
          </w:p>
        </w:tc>
        <w:tc>
          <w:tcPr>
            <w:tcW w:w="2160" w:type="dxa"/>
            <w:gridSpan w:val="2"/>
          </w:tcPr>
          <w:p w:rsidR="00161609" w:rsidRPr="0060039D" w:rsidRDefault="00161609" w:rsidP="00161609">
            <w:pPr>
              <w:spacing w:after="0"/>
              <w:jc w:val="center"/>
              <w:rPr>
                <w:rFonts w:ascii="Bookman Old Style" w:hAnsi="Bookman Old Style"/>
                <w:b/>
                <w:lang w:val="en-GB"/>
              </w:rPr>
            </w:pPr>
            <w:r w:rsidRPr="0060039D">
              <w:rPr>
                <w:rFonts w:ascii="Bookman Old Style" w:hAnsi="Bookman Old Style"/>
                <w:b/>
                <w:lang w:val="en-GB"/>
              </w:rPr>
              <w:t>Materials/hand-out</w:t>
            </w:r>
          </w:p>
        </w:tc>
      </w:tr>
      <w:tr w:rsidR="00161609" w:rsidRPr="0060039D" w:rsidTr="00B64DC9">
        <w:tc>
          <w:tcPr>
            <w:tcW w:w="2268" w:type="dxa"/>
          </w:tcPr>
          <w:p w:rsidR="00161609" w:rsidRPr="0060039D" w:rsidRDefault="00161609" w:rsidP="00161609">
            <w:pPr>
              <w:spacing w:after="0"/>
              <w:rPr>
                <w:rFonts w:ascii="Bookman Old Style" w:hAnsi="Bookman Old Style"/>
                <w:b/>
                <w:lang w:val="en-GB"/>
              </w:rPr>
            </w:pPr>
            <w:r w:rsidRPr="0060039D">
              <w:rPr>
                <w:rFonts w:ascii="Bookman Old Style" w:hAnsi="Bookman Old Style"/>
                <w:b/>
                <w:lang w:val="en-GB"/>
              </w:rPr>
              <w:t>Identified Capacity</w:t>
            </w:r>
          </w:p>
        </w:tc>
        <w:tc>
          <w:tcPr>
            <w:tcW w:w="878" w:type="dxa"/>
          </w:tcPr>
          <w:p w:rsidR="00161609" w:rsidRPr="0060039D" w:rsidRDefault="00161609" w:rsidP="00161609">
            <w:pPr>
              <w:spacing w:after="0"/>
              <w:rPr>
                <w:rFonts w:ascii="Bookman Old Style" w:hAnsi="Bookman Old Style"/>
                <w:lang w:val="en-GB"/>
              </w:rPr>
            </w:pPr>
            <w:r w:rsidRPr="0060039D">
              <w:rPr>
                <w:rFonts w:ascii="Bookman Old Style" w:hAnsi="Bookman Old Style"/>
                <w:lang w:val="en-GB"/>
              </w:rPr>
              <w:t>15”</w:t>
            </w: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3219FF" w:rsidRPr="0060039D" w:rsidRDefault="003219FF" w:rsidP="00161609">
            <w:pPr>
              <w:spacing w:after="0"/>
              <w:rPr>
                <w:rFonts w:ascii="Bookman Old Style" w:hAnsi="Bookman Old Style"/>
                <w:lang w:val="en-GB"/>
              </w:rPr>
            </w:pPr>
          </w:p>
          <w:p w:rsidR="00161609" w:rsidRDefault="00161609"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B64DC9" w:rsidRPr="0060039D" w:rsidRDefault="00B64DC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r w:rsidRPr="0060039D">
              <w:rPr>
                <w:rFonts w:ascii="Bookman Old Style" w:hAnsi="Bookman Old Style"/>
                <w:lang w:val="en-GB"/>
              </w:rPr>
              <w:t>30”</w:t>
            </w: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Default="00161609"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B64DC9" w:rsidRPr="0060039D" w:rsidRDefault="00B64DC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r w:rsidRPr="0060039D">
              <w:rPr>
                <w:rFonts w:ascii="Bookman Old Style" w:hAnsi="Bookman Old Style"/>
                <w:lang w:val="en-GB"/>
              </w:rPr>
              <w:t>15”</w:t>
            </w: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r w:rsidRPr="0060039D">
              <w:rPr>
                <w:rFonts w:ascii="Bookman Old Style" w:hAnsi="Bookman Old Style"/>
                <w:lang w:val="en-GB"/>
              </w:rPr>
              <w:t>30”</w:t>
            </w: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501120" w:rsidRDefault="00501120" w:rsidP="00161609">
            <w:pPr>
              <w:spacing w:after="0"/>
              <w:rPr>
                <w:rFonts w:ascii="Bookman Old Style" w:hAnsi="Bookman Old Style"/>
                <w:lang w:val="en-GB"/>
              </w:rPr>
            </w:pPr>
          </w:p>
          <w:p w:rsidR="00B64DC9" w:rsidRPr="0060039D" w:rsidRDefault="00B64DC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282E37" w:rsidRPr="0060039D" w:rsidRDefault="00282E37"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r w:rsidRPr="0060039D">
              <w:rPr>
                <w:rFonts w:ascii="Bookman Old Style" w:hAnsi="Bookman Old Style"/>
                <w:lang w:val="en-GB"/>
              </w:rPr>
              <w:t>15”</w:t>
            </w:r>
          </w:p>
          <w:p w:rsidR="00161609" w:rsidRPr="0060039D" w:rsidRDefault="00161609" w:rsidP="00161609">
            <w:pPr>
              <w:spacing w:after="0"/>
              <w:rPr>
                <w:rFonts w:ascii="Bookman Old Style" w:hAnsi="Bookman Old Style"/>
                <w:lang w:val="en-GB"/>
              </w:rPr>
            </w:pPr>
          </w:p>
          <w:p w:rsidR="00282E37" w:rsidRPr="0060039D" w:rsidRDefault="00282E37"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r w:rsidRPr="0060039D">
              <w:rPr>
                <w:rFonts w:ascii="Bookman Old Style" w:hAnsi="Bookman Old Style"/>
                <w:lang w:val="en-GB"/>
              </w:rPr>
              <w:t>15”</w:t>
            </w:r>
          </w:p>
        </w:tc>
        <w:tc>
          <w:tcPr>
            <w:tcW w:w="1822" w:type="dxa"/>
          </w:tcPr>
          <w:p w:rsidR="00161609" w:rsidRPr="0060039D" w:rsidRDefault="00161609" w:rsidP="00161609">
            <w:pPr>
              <w:spacing w:after="0"/>
              <w:rPr>
                <w:rFonts w:ascii="Bookman Old Style" w:hAnsi="Bookman Old Style"/>
                <w:lang w:val="en-GB"/>
              </w:rPr>
            </w:pPr>
            <w:r w:rsidRPr="0060039D">
              <w:rPr>
                <w:rFonts w:ascii="Bookman Old Style" w:hAnsi="Bookman Old Style"/>
                <w:lang w:val="en-GB"/>
              </w:rPr>
              <w:t>Brainstorming</w:t>
            </w: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3219FF" w:rsidRPr="0060039D" w:rsidRDefault="003219FF"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Default="00161609"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B64DC9" w:rsidRPr="0060039D" w:rsidRDefault="00B64DC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r w:rsidRPr="0060039D">
              <w:rPr>
                <w:rFonts w:ascii="Bookman Old Style" w:hAnsi="Bookman Old Style"/>
                <w:lang w:val="en-GB"/>
              </w:rPr>
              <w:t>Group work 1</w:t>
            </w: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3219FF" w:rsidRPr="0060039D" w:rsidRDefault="003219FF" w:rsidP="00161609">
            <w:pPr>
              <w:spacing w:after="0"/>
              <w:rPr>
                <w:rFonts w:ascii="Bookman Old Style" w:hAnsi="Bookman Old Style"/>
                <w:lang w:val="en-GB"/>
              </w:rPr>
            </w:pPr>
          </w:p>
          <w:p w:rsidR="003219FF" w:rsidRPr="0060039D" w:rsidRDefault="003219FF" w:rsidP="00161609">
            <w:pPr>
              <w:spacing w:after="0"/>
              <w:rPr>
                <w:rFonts w:ascii="Bookman Old Style" w:hAnsi="Bookman Old Style"/>
                <w:lang w:val="en-GB"/>
              </w:rPr>
            </w:pPr>
          </w:p>
          <w:p w:rsidR="003219FF" w:rsidRPr="0060039D" w:rsidRDefault="003219FF" w:rsidP="00161609">
            <w:pPr>
              <w:spacing w:after="0"/>
              <w:rPr>
                <w:rFonts w:ascii="Bookman Old Style" w:hAnsi="Bookman Old Style"/>
                <w:lang w:val="en-GB"/>
              </w:rPr>
            </w:pPr>
          </w:p>
          <w:p w:rsidR="003219FF" w:rsidRDefault="003219FF"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B64DC9" w:rsidRDefault="00B64DC9" w:rsidP="00161609">
            <w:pPr>
              <w:spacing w:after="0"/>
              <w:rPr>
                <w:rFonts w:ascii="Bookman Old Style" w:hAnsi="Bookman Old Style"/>
                <w:lang w:val="en-GB"/>
              </w:rPr>
            </w:pPr>
          </w:p>
          <w:p w:rsidR="003219FF" w:rsidRPr="0060039D" w:rsidRDefault="003219FF"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r w:rsidRPr="0060039D">
              <w:rPr>
                <w:rFonts w:ascii="Bookman Old Style" w:hAnsi="Bookman Old Style"/>
                <w:lang w:val="en-GB"/>
              </w:rPr>
              <w:t>Gallery walk</w:t>
            </w: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r w:rsidRPr="0060039D">
              <w:rPr>
                <w:rFonts w:ascii="Bookman Old Style" w:hAnsi="Bookman Old Style"/>
                <w:lang w:val="en-GB"/>
              </w:rPr>
              <w:t>Group Work 2</w:t>
            </w: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3219FF" w:rsidRPr="0060039D" w:rsidRDefault="003219FF"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Default="00161609" w:rsidP="00161609">
            <w:pPr>
              <w:spacing w:after="0"/>
              <w:rPr>
                <w:rFonts w:ascii="Bookman Old Style" w:hAnsi="Bookman Old Style"/>
                <w:lang w:val="en-GB"/>
              </w:rPr>
            </w:pPr>
          </w:p>
          <w:p w:rsidR="00B64DC9" w:rsidRPr="0060039D" w:rsidRDefault="00B64DC9" w:rsidP="00161609">
            <w:pPr>
              <w:spacing w:after="0"/>
              <w:rPr>
                <w:rFonts w:ascii="Bookman Old Style" w:hAnsi="Bookman Old Style"/>
                <w:lang w:val="en-GB"/>
              </w:rPr>
            </w:pPr>
          </w:p>
          <w:p w:rsidR="00501120" w:rsidRPr="0060039D" w:rsidRDefault="00501120" w:rsidP="00161609">
            <w:pPr>
              <w:spacing w:after="0"/>
              <w:rPr>
                <w:rFonts w:ascii="Bookman Old Style" w:hAnsi="Bookman Old Style"/>
                <w:lang w:val="en-GB"/>
              </w:rPr>
            </w:pPr>
          </w:p>
          <w:p w:rsidR="00282E37" w:rsidRPr="0060039D" w:rsidRDefault="00282E37"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r w:rsidRPr="0060039D">
              <w:rPr>
                <w:rFonts w:ascii="Bookman Old Style" w:hAnsi="Bookman Old Style"/>
                <w:lang w:val="en-GB"/>
              </w:rPr>
              <w:t>Gallery walk</w:t>
            </w:r>
          </w:p>
          <w:p w:rsidR="00161609" w:rsidRPr="0060039D" w:rsidRDefault="00161609" w:rsidP="00161609">
            <w:pPr>
              <w:spacing w:after="0"/>
              <w:rPr>
                <w:rFonts w:ascii="Bookman Old Style" w:hAnsi="Bookman Old Style"/>
                <w:lang w:val="en-GB"/>
              </w:rPr>
            </w:pPr>
          </w:p>
          <w:p w:rsidR="00282E37" w:rsidRPr="0060039D" w:rsidRDefault="00282E37" w:rsidP="00161609">
            <w:pPr>
              <w:spacing w:after="0"/>
              <w:rPr>
                <w:rFonts w:ascii="Bookman Old Style" w:hAnsi="Bookman Old Style"/>
                <w:lang w:val="en-GB"/>
              </w:rPr>
            </w:pPr>
          </w:p>
          <w:p w:rsidR="00161609" w:rsidRPr="0060039D" w:rsidRDefault="001574B5" w:rsidP="00161609">
            <w:pPr>
              <w:spacing w:after="0"/>
              <w:rPr>
                <w:rFonts w:ascii="Bookman Old Style" w:hAnsi="Bookman Old Style"/>
                <w:lang w:val="en-GB"/>
              </w:rPr>
            </w:pPr>
            <w:r w:rsidRPr="0060039D">
              <w:rPr>
                <w:rFonts w:ascii="Bookman Old Style" w:hAnsi="Bookman Old Style"/>
                <w:lang w:val="en-GB"/>
              </w:rPr>
              <w:t>Plenary</w:t>
            </w:r>
          </w:p>
          <w:p w:rsidR="00161609" w:rsidRPr="0060039D" w:rsidRDefault="00161609" w:rsidP="00161609">
            <w:pPr>
              <w:spacing w:after="0"/>
              <w:rPr>
                <w:rFonts w:ascii="Bookman Old Style" w:hAnsi="Bookman Old Style"/>
                <w:lang w:val="en-GB"/>
              </w:rPr>
            </w:pPr>
          </w:p>
        </w:tc>
        <w:tc>
          <w:tcPr>
            <w:tcW w:w="6210" w:type="dxa"/>
          </w:tcPr>
          <w:p w:rsidR="00161609" w:rsidRPr="00B64DC9" w:rsidRDefault="00161609" w:rsidP="00161609">
            <w:pPr>
              <w:pStyle w:val="MediumGrid1-Accent21"/>
              <w:numPr>
                <w:ilvl w:val="0"/>
                <w:numId w:val="14"/>
              </w:numPr>
              <w:autoSpaceDE w:val="0"/>
              <w:autoSpaceDN w:val="0"/>
              <w:adjustRightInd w:val="0"/>
              <w:spacing w:after="0"/>
              <w:jc w:val="both"/>
              <w:rPr>
                <w:rFonts w:ascii="Bookman Old Style" w:hAnsi="Bookman Old Style"/>
              </w:rPr>
            </w:pPr>
            <w:r w:rsidRPr="00B64DC9">
              <w:rPr>
                <w:rFonts w:ascii="Bookman Old Style" w:hAnsi="Bookman Old Style"/>
              </w:rPr>
              <w:t xml:space="preserve">Facilitator reminds participant on Sphere core standard #2: </w:t>
            </w:r>
            <w:r w:rsidR="00B42904" w:rsidRPr="00B64DC9">
              <w:rPr>
                <w:rFonts w:ascii="Bookman Old Style" w:hAnsi="Bookman Old Style"/>
              </w:rPr>
              <w:t>C</w:t>
            </w:r>
            <w:r w:rsidRPr="00B64DC9">
              <w:rPr>
                <w:rFonts w:ascii="Bookman Old Style" w:hAnsi="Bookman Old Style"/>
              </w:rPr>
              <w:t xml:space="preserve">oordination. Then ask: why do we have to coordinate? Highlight participants answers on </w:t>
            </w:r>
          </w:p>
          <w:p w:rsidR="00161609" w:rsidRPr="00B64DC9" w:rsidRDefault="00161609" w:rsidP="00161609">
            <w:pPr>
              <w:pStyle w:val="MediumGrid1-Accent21"/>
              <w:numPr>
                <w:ilvl w:val="0"/>
                <w:numId w:val="13"/>
              </w:numPr>
              <w:autoSpaceDE w:val="0"/>
              <w:autoSpaceDN w:val="0"/>
              <w:adjustRightInd w:val="0"/>
              <w:spacing w:after="0"/>
              <w:jc w:val="both"/>
              <w:rPr>
                <w:rFonts w:ascii="Bookman Old Style" w:hAnsi="Bookman Old Style"/>
              </w:rPr>
            </w:pPr>
            <w:r w:rsidRPr="00B64DC9">
              <w:rPr>
                <w:rFonts w:ascii="Bookman Old Style" w:hAnsi="Bookman Old Style"/>
              </w:rPr>
              <w:t>To know what others are doing</w:t>
            </w:r>
          </w:p>
          <w:p w:rsidR="00161609" w:rsidRPr="00B64DC9" w:rsidRDefault="00161609" w:rsidP="00161609">
            <w:pPr>
              <w:pStyle w:val="MediumGrid1-Accent21"/>
              <w:numPr>
                <w:ilvl w:val="0"/>
                <w:numId w:val="13"/>
              </w:numPr>
              <w:autoSpaceDE w:val="0"/>
              <w:autoSpaceDN w:val="0"/>
              <w:adjustRightInd w:val="0"/>
              <w:spacing w:after="0"/>
              <w:jc w:val="both"/>
              <w:rPr>
                <w:rFonts w:ascii="Bookman Old Style" w:hAnsi="Bookman Old Style"/>
              </w:rPr>
            </w:pPr>
            <w:r w:rsidRPr="00B64DC9">
              <w:rPr>
                <w:rFonts w:ascii="Bookman Old Style" w:hAnsi="Bookman Old Style"/>
              </w:rPr>
              <w:t>To avoid overlapping responses</w:t>
            </w:r>
          </w:p>
          <w:p w:rsidR="00161609" w:rsidRPr="00B64DC9" w:rsidRDefault="00161609" w:rsidP="00161609">
            <w:pPr>
              <w:pStyle w:val="MediumGrid1-Accent21"/>
              <w:autoSpaceDE w:val="0"/>
              <w:autoSpaceDN w:val="0"/>
              <w:adjustRightInd w:val="0"/>
              <w:spacing w:after="0"/>
              <w:ind w:left="1080"/>
              <w:rPr>
                <w:rFonts w:ascii="Bookman Old Style" w:hAnsi="Bookman Old Style"/>
              </w:rPr>
            </w:pPr>
          </w:p>
          <w:p w:rsidR="00161609" w:rsidRPr="00B64DC9" w:rsidRDefault="00161609" w:rsidP="00161609">
            <w:pPr>
              <w:pStyle w:val="MediumGrid1-Accent21"/>
              <w:numPr>
                <w:ilvl w:val="0"/>
                <w:numId w:val="14"/>
              </w:numPr>
              <w:autoSpaceDE w:val="0"/>
              <w:autoSpaceDN w:val="0"/>
              <w:adjustRightInd w:val="0"/>
              <w:spacing w:after="0"/>
              <w:jc w:val="both"/>
              <w:rPr>
                <w:rFonts w:ascii="Bookman Old Style" w:hAnsi="Bookman Old Style"/>
              </w:rPr>
            </w:pPr>
            <w:r w:rsidRPr="00B64DC9">
              <w:rPr>
                <w:rFonts w:ascii="Bookman Old Style" w:hAnsi="Bookman Old Style"/>
              </w:rPr>
              <w:t>Facilitator highlight the roles and responsibilities of humanitarian organization stated in the Sphere: to filling the gaps.</w:t>
            </w:r>
          </w:p>
          <w:p w:rsidR="00161609" w:rsidRPr="00B64DC9" w:rsidRDefault="00161609" w:rsidP="00161609">
            <w:pPr>
              <w:pStyle w:val="MediumGrid1-Accent21"/>
              <w:autoSpaceDE w:val="0"/>
              <w:autoSpaceDN w:val="0"/>
              <w:adjustRightInd w:val="0"/>
              <w:spacing w:after="0"/>
              <w:rPr>
                <w:rFonts w:ascii="Bookman Old Style" w:hAnsi="Bookman Old Style"/>
              </w:rPr>
            </w:pPr>
          </w:p>
          <w:p w:rsidR="00161609" w:rsidRPr="0060039D" w:rsidRDefault="00161609" w:rsidP="00161609">
            <w:pPr>
              <w:pStyle w:val="MediumGrid1-Accent21"/>
              <w:numPr>
                <w:ilvl w:val="0"/>
                <w:numId w:val="14"/>
              </w:numPr>
              <w:autoSpaceDE w:val="0"/>
              <w:autoSpaceDN w:val="0"/>
              <w:adjustRightInd w:val="0"/>
              <w:spacing w:after="0"/>
              <w:jc w:val="both"/>
              <w:rPr>
                <w:rFonts w:ascii="Bookman Old Style" w:hAnsi="Bookman Old Style"/>
                <w:sz w:val="20"/>
                <w:szCs w:val="20"/>
              </w:rPr>
            </w:pPr>
            <w:r w:rsidRPr="00B64DC9">
              <w:rPr>
                <w:rFonts w:ascii="Bookman Old Style" w:hAnsi="Bookman Old Style"/>
              </w:rPr>
              <w:t>Participants divide into 3 group</w:t>
            </w:r>
            <w:r w:rsidR="00B42904" w:rsidRPr="00B64DC9">
              <w:rPr>
                <w:rFonts w:ascii="Bookman Old Style" w:hAnsi="Bookman Old Style"/>
              </w:rPr>
              <w:t>.</w:t>
            </w:r>
          </w:p>
          <w:p w:rsidR="00B42904" w:rsidRPr="0060039D" w:rsidRDefault="00B42904" w:rsidP="00B42904">
            <w:pPr>
              <w:pStyle w:val="MediumGrid1-Accent21"/>
              <w:autoSpaceDE w:val="0"/>
              <w:autoSpaceDN w:val="0"/>
              <w:adjustRightInd w:val="0"/>
              <w:spacing w:after="0"/>
              <w:jc w:val="both"/>
              <w:rPr>
                <w:rFonts w:ascii="Bookman Old Style" w:hAnsi="Bookman Old Style"/>
                <w:sz w:val="20"/>
                <w:szCs w:val="20"/>
              </w:rPr>
            </w:pPr>
          </w:p>
          <w:p w:rsidR="00161609" w:rsidRPr="00B64DC9" w:rsidRDefault="00161609" w:rsidP="00161609">
            <w:pPr>
              <w:pStyle w:val="MediumGrid1-Accent21"/>
              <w:numPr>
                <w:ilvl w:val="0"/>
                <w:numId w:val="14"/>
              </w:numPr>
              <w:autoSpaceDE w:val="0"/>
              <w:autoSpaceDN w:val="0"/>
              <w:adjustRightInd w:val="0"/>
              <w:spacing w:after="0"/>
              <w:jc w:val="both"/>
              <w:rPr>
                <w:rFonts w:ascii="Bookman Old Style" w:hAnsi="Bookman Old Style"/>
              </w:rPr>
            </w:pPr>
            <w:r w:rsidRPr="00B64DC9">
              <w:rPr>
                <w:rFonts w:ascii="Bookman Old Style" w:hAnsi="Bookman Old Style"/>
              </w:rPr>
              <w:t xml:space="preserve">Make role-play: someone from cluster meeting, someone from meeting with the government, someone from the field. They are reporting to the decision makers, which are all participants. </w:t>
            </w:r>
            <w:r w:rsidR="00846719" w:rsidRPr="00B64DC9">
              <w:rPr>
                <w:rFonts w:ascii="Bookman Old Style" w:hAnsi="Bookman Old Style"/>
              </w:rPr>
              <w:t>After they give the information in the forum, the coordination reports then distributed</w:t>
            </w:r>
            <w:r w:rsidR="006C60CF" w:rsidRPr="00B64DC9">
              <w:rPr>
                <w:rFonts w:ascii="Bookman Old Style" w:hAnsi="Bookman Old Style"/>
              </w:rPr>
              <w:t>.</w:t>
            </w:r>
            <w:r w:rsidR="00846719" w:rsidRPr="00B64DC9">
              <w:rPr>
                <w:rFonts w:ascii="Bookman Old Style" w:hAnsi="Bookman Old Style"/>
              </w:rPr>
              <w:t xml:space="preserve"> </w:t>
            </w:r>
            <w:r w:rsidR="006C60CF" w:rsidRPr="00B64DC9">
              <w:rPr>
                <w:rFonts w:ascii="Bookman Old Style" w:hAnsi="Bookman Old Style"/>
              </w:rPr>
              <w:t>T</w:t>
            </w:r>
            <w:r w:rsidR="00846719" w:rsidRPr="00B64DC9">
              <w:rPr>
                <w:rFonts w:ascii="Bookman Old Style" w:hAnsi="Bookman Old Style"/>
              </w:rPr>
              <w:t>his is to show the participantas that everytime they attend the meeting/coordination we make the reports.</w:t>
            </w:r>
          </w:p>
          <w:p w:rsidR="00161609" w:rsidRPr="00B64DC9" w:rsidRDefault="00161609" w:rsidP="00161609">
            <w:pPr>
              <w:pStyle w:val="MediumGrid1-Accent21"/>
              <w:autoSpaceDE w:val="0"/>
              <w:autoSpaceDN w:val="0"/>
              <w:adjustRightInd w:val="0"/>
              <w:spacing w:after="0"/>
              <w:rPr>
                <w:rFonts w:ascii="Bookman Old Style" w:hAnsi="Bookman Old Style"/>
              </w:rPr>
            </w:pPr>
          </w:p>
          <w:p w:rsidR="00161609" w:rsidRPr="00B64DC9" w:rsidRDefault="00161609" w:rsidP="00161609">
            <w:pPr>
              <w:pStyle w:val="MediumGrid1-Accent21"/>
              <w:numPr>
                <w:ilvl w:val="0"/>
                <w:numId w:val="14"/>
              </w:numPr>
              <w:autoSpaceDE w:val="0"/>
              <w:autoSpaceDN w:val="0"/>
              <w:adjustRightInd w:val="0"/>
              <w:spacing w:after="0"/>
              <w:jc w:val="both"/>
              <w:rPr>
                <w:rFonts w:ascii="Bookman Old Style" w:hAnsi="Bookman Old Style"/>
              </w:rPr>
            </w:pPr>
            <w:r w:rsidRPr="00B64DC9">
              <w:rPr>
                <w:rFonts w:ascii="Bookman Old Style" w:hAnsi="Bookman Old Style"/>
              </w:rPr>
              <w:t>Ask the group to work on following instruction:</w:t>
            </w:r>
          </w:p>
          <w:p w:rsidR="00161609" w:rsidRPr="00B64DC9" w:rsidRDefault="00B64DC9" w:rsidP="00B64DC9">
            <w:pPr>
              <w:pStyle w:val="MediumGrid1-Accent21"/>
              <w:autoSpaceDE w:val="0"/>
              <w:autoSpaceDN w:val="0"/>
              <w:adjustRightInd w:val="0"/>
              <w:spacing w:after="0"/>
              <w:jc w:val="both"/>
              <w:rPr>
                <w:rFonts w:ascii="Bookman Old Style" w:hAnsi="Bookman Old Style"/>
              </w:rPr>
            </w:pPr>
            <w:r>
              <w:rPr>
                <w:rFonts w:ascii="Bookman Old Style" w:hAnsi="Bookman Old Style"/>
              </w:rPr>
              <w:t xml:space="preserve">- </w:t>
            </w:r>
            <w:r w:rsidR="00161609" w:rsidRPr="00B64DC9">
              <w:rPr>
                <w:rFonts w:ascii="Bookman Old Style" w:hAnsi="Bookman Old Style"/>
              </w:rPr>
              <w:t>Write the information from coordination meeting into the matrix 3w. (material 4.1)</w:t>
            </w: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92"/>
              <w:gridCol w:w="865"/>
              <w:gridCol w:w="1275"/>
              <w:gridCol w:w="1276"/>
            </w:tblGrid>
            <w:tr w:rsidR="00501120" w:rsidRPr="0060039D" w:rsidTr="00501120">
              <w:tc>
                <w:tcPr>
                  <w:tcW w:w="851" w:type="dxa"/>
                </w:tcPr>
                <w:p w:rsidR="00161609" w:rsidRPr="0060039D" w:rsidRDefault="00161609" w:rsidP="00161609">
                  <w:pPr>
                    <w:pStyle w:val="MediumGrid1-Accent21"/>
                    <w:autoSpaceDE w:val="0"/>
                    <w:autoSpaceDN w:val="0"/>
                    <w:adjustRightInd w:val="0"/>
                    <w:spacing w:after="0"/>
                    <w:ind w:left="0"/>
                    <w:rPr>
                      <w:rFonts w:ascii="Bookman Old Style" w:hAnsi="Bookman Old Style"/>
                      <w:b/>
                      <w:sz w:val="20"/>
                      <w:szCs w:val="20"/>
                    </w:rPr>
                  </w:pPr>
                  <w:r w:rsidRPr="0060039D">
                    <w:rPr>
                      <w:rFonts w:ascii="Bookman Old Style" w:hAnsi="Bookman Old Style"/>
                      <w:b/>
                      <w:sz w:val="20"/>
                      <w:szCs w:val="20"/>
                    </w:rPr>
                    <w:t>Who</w:t>
                  </w:r>
                </w:p>
              </w:tc>
              <w:tc>
                <w:tcPr>
                  <w:tcW w:w="992" w:type="dxa"/>
                </w:tcPr>
                <w:p w:rsidR="00161609" w:rsidRPr="0060039D" w:rsidRDefault="00161609" w:rsidP="00161609">
                  <w:pPr>
                    <w:pStyle w:val="MediumGrid1-Accent21"/>
                    <w:autoSpaceDE w:val="0"/>
                    <w:autoSpaceDN w:val="0"/>
                    <w:adjustRightInd w:val="0"/>
                    <w:spacing w:after="0"/>
                    <w:ind w:left="0"/>
                    <w:rPr>
                      <w:rFonts w:ascii="Bookman Old Style" w:hAnsi="Bookman Old Style"/>
                      <w:b/>
                      <w:sz w:val="20"/>
                      <w:szCs w:val="20"/>
                    </w:rPr>
                  </w:pPr>
                  <w:r w:rsidRPr="0060039D">
                    <w:rPr>
                      <w:rFonts w:ascii="Bookman Old Style" w:hAnsi="Bookman Old Style"/>
                      <w:b/>
                      <w:sz w:val="20"/>
                      <w:szCs w:val="20"/>
                    </w:rPr>
                    <w:t>What</w:t>
                  </w:r>
                </w:p>
              </w:tc>
              <w:tc>
                <w:tcPr>
                  <w:tcW w:w="865" w:type="dxa"/>
                </w:tcPr>
                <w:p w:rsidR="00161609" w:rsidRPr="0060039D" w:rsidRDefault="00161609" w:rsidP="00161609">
                  <w:pPr>
                    <w:pStyle w:val="MediumGrid1-Accent21"/>
                    <w:autoSpaceDE w:val="0"/>
                    <w:autoSpaceDN w:val="0"/>
                    <w:adjustRightInd w:val="0"/>
                    <w:spacing w:after="0"/>
                    <w:ind w:left="0"/>
                    <w:rPr>
                      <w:rFonts w:ascii="Bookman Old Style" w:hAnsi="Bookman Old Style"/>
                      <w:b/>
                      <w:sz w:val="20"/>
                      <w:szCs w:val="20"/>
                    </w:rPr>
                  </w:pPr>
                  <w:r w:rsidRPr="0060039D">
                    <w:rPr>
                      <w:rFonts w:ascii="Bookman Old Style" w:hAnsi="Bookman Old Style"/>
                      <w:b/>
                      <w:sz w:val="20"/>
                      <w:szCs w:val="20"/>
                    </w:rPr>
                    <w:t>Where</w:t>
                  </w:r>
                </w:p>
              </w:tc>
              <w:tc>
                <w:tcPr>
                  <w:tcW w:w="1275" w:type="dxa"/>
                </w:tcPr>
                <w:p w:rsidR="00161609" w:rsidRPr="0060039D" w:rsidRDefault="00161609" w:rsidP="00161609">
                  <w:pPr>
                    <w:pStyle w:val="MediumGrid1-Accent21"/>
                    <w:autoSpaceDE w:val="0"/>
                    <w:autoSpaceDN w:val="0"/>
                    <w:adjustRightInd w:val="0"/>
                    <w:spacing w:after="0"/>
                    <w:ind w:left="0"/>
                    <w:rPr>
                      <w:rFonts w:ascii="Bookman Old Style" w:hAnsi="Bookman Old Style"/>
                      <w:b/>
                      <w:sz w:val="20"/>
                      <w:szCs w:val="20"/>
                    </w:rPr>
                  </w:pPr>
                  <w:r w:rsidRPr="0060039D">
                    <w:rPr>
                      <w:rFonts w:ascii="Bookman Old Style" w:hAnsi="Bookman Old Style"/>
                      <w:b/>
                      <w:sz w:val="20"/>
                      <w:szCs w:val="20"/>
                    </w:rPr>
                    <w:t>For whom</w:t>
                  </w:r>
                </w:p>
              </w:tc>
              <w:tc>
                <w:tcPr>
                  <w:tcW w:w="1276" w:type="dxa"/>
                </w:tcPr>
                <w:p w:rsidR="00161609" w:rsidRPr="0060039D" w:rsidRDefault="00161609" w:rsidP="00161609">
                  <w:pPr>
                    <w:pStyle w:val="MediumGrid1-Accent21"/>
                    <w:autoSpaceDE w:val="0"/>
                    <w:autoSpaceDN w:val="0"/>
                    <w:adjustRightInd w:val="0"/>
                    <w:spacing w:after="0"/>
                    <w:ind w:left="0"/>
                    <w:rPr>
                      <w:rFonts w:ascii="Bookman Old Style" w:hAnsi="Bookman Old Style"/>
                      <w:b/>
                      <w:sz w:val="20"/>
                      <w:szCs w:val="20"/>
                    </w:rPr>
                  </w:pPr>
                  <w:r w:rsidRPr="0060039D">
                    <w:rPr>
                      <w:rFonts w:ascii="Bookman Old Style" w:hAnsi="Bookman Old Style"/>
                      <w:b/>
                      <w:sz w:val="20"/>
                      <w:szCs w:val="20"/>
                    </w:rPr>
                    <w:t>How long</w:t>
                  </w:r>
                </w:p>
              </w:tc>
            </w:tr>
            <w:tr w:rsidR="00501120" w:rsidRPr="0060039D" w:rsidTr="00501120">
              <w:tc>
                <w:tcPr>
                  <w:tcW w:w="851" w:type="dxa"/>
                </w:tcPr>
                <w:p w:rsidR="00161609" w:rsidRPr="0060039D" w:rsidRDefault="00161609" w:rsidP="00161609">
                  <w:pPr>
                    <w:pStyle w:val="MediumGrid1-Accent21"/>
                    <w:autoSpaceDE w:val="0"/>
                    <w:autoSpaceDN w:val="0"/>
                    <w:adjustRightInd w:val="0"/>
                    <w:spacing w:after="0"/>
                    <w:ind w:left="0"/>
                    <w:rPr>
                      <w:rFonts w:ascii="Bookman Old Style" w:hAnsi="Bookman Old Style"/>
                      <w:sz w:val="20"/>
                      <w:szCs w:val="20"/>
                    </w:rPr>
                  </w:pPr>
                </w:p>
              </w:tc>
              <w:tc>
                <w:tcPr>
                  <w:tcW w:w="992" w:type="dxa"/>
                </w:tcPr>
                <w:p w:rsidR="00161609" w:rsidRPr="0060039D" w:rsidRDefault="00161609" w:rsidP="00161609">
                  <w:pPr>
                    <w:pStyle w:val="MediumGrid1-Accent21"/>
                    <w:autoSpaceDE w:val="0"/>
                    <w:autoSpaceDN w:val="0"/>
                    <w:adjustRightInd w:val="0"/>
                    <w:spacing w:after="0"/>
                    <w:ind w:left="0"/>
                    <w:rPr>
                      <w:rFonts w:ascii="Bookman Old Style" w:hAnsi="Bookman Old Style"/>
                      <w:sz w:val="20"/>
                      <w:szCs w:val="20"/>
                    </w:rPr>
                  </w:pPr>
                </w:p>
              </w:tc>
              <w:tc>
                <w:tcPr>
                  <w:tcW w:w="865" w:type="dxa"/>
                </w:tcPr>
                <w:p w:rsidR="00161609" w:rsidRPr="0060039D" w:rsidRDefault="00161609" w:rsidP="00161609">
                  <w:pPr>
                    <w:pStyle w:val="MediumGrid1-Accent21"/>
                    <w:autoSpaceDE w:val="0"/>
                    <w:autoSpaceDN w:val="0"/>
                    <w:adjustRightInd w:val="0"/>
                    <w:spacing w:after="0"/>
                    <w:ind w:left="0"/>
                    <w:rPr>
                      <w:rFonts w:ascii="Bookman Old Style" w:hAnsi="Bookman Old Style"/>
                      <w:sz w:val="20"/>
                      <w:szCs w:val="20"/>
                    </w:rPr>
                  </w:pPr>
                </w:p>
              </w:tc>
              <w:tc>
                <w:tcPr>
                  <w:tcW w:w="1275" w:type="dxa"/>
                </w:tcPr>
                <w:p w:rsidR="00161609" w:rsidRPr="0060039D" w:rsidRDefault="00161609" w:rsidP="00161609">
                  <w:pPr>
                    <w:pStyle w:val="MediumGrid1-Accent21"/>
                    <w:autoSpaceDE w:val="0"/>
                    <w:autoSpaceDN w:val="0"/>
                    <w:adjustRightInd w:val="0"/>
                    <w:spacing w:after="0"/>
                    <w:ind w:left="0"/>
                    <w:rPr>
                      <w:rFonts w:ascii="Bookman Old Style" w:hAnsi="Bookman Old Style"/>
                      <w:sz w:val="20"/>
                      <w:szCs w:val="20"/>
                    </w:rPr>
                  </w:pPr>
                </w:p>
              </w:tc>
              <w:tc>
                <w:tcPr>
                  <w:tcW w:w="1276" w:type="dxa"/>
                </w:tcPr>
                <w:p w:rsidR="00161609" w:rsidRPr="0060039D" w:rsidRDefault="00161609" w:rsidP="00161609">
                  <w:pPr>
                    <w:pStyle w:val="MediumGrid1-Accent21"/>
                    <w:autoSpaceDE w:val="0"/>
                    <w:autoSpaceDN w:val="0"/>
                    <w:adjustRightInd w:val="0"/>
                    <w:spacing w:after="0"/>
                    <w:ind w:left="0"/>
                    <w:rPr>
                      <w:rFonts w:ascii="Bookman Old Style" w:hAnsi="Bookman Old Style"/>
                      <w:sz w:val="20"/>
                      <w:szCs w:val="20"/>
                    </w:rPr>
                  </w:pPr>
                </w:p>
              </w:tc>
            </w:tr>
            <w:tr w:rsidR="00A40C40" w:rsidRPr="0060039D" w:rsidTr="00501120">
              <w:tc>
                <w:tcPr>
                  <w:tcW w:w="851" w:type="dxa"/>
                </w:tcPr>
                <w:p w:rsidR="00A40C40" w:rsidRPr="0060039D" w:rsidRDefault="00A40C40" w:rsidP="00161609">
                  <w:pPr>
                    <w:pStyle w:val="MediumGrid1-Accent21"/>
                    <w:autoSpaceDE w:val="0"/>
                    <w:autoSpaceDN w:val="0"/>
                    <w:adjustRightInd w:val="0"/>
                    <w:spacing w:after="0"/>
                    <w:ind w:left="0"/>
                    <w:rPr>
                      <w:rFonts w:ascii="Bookman Old Style" w:hAnsi="Bookman Old Style"/>
                      <w:sz w:val="20"/>
                      <w:szCs w:val="20"/>
                    </w:rPr>
                  </w:pPr>
                </w:p>
              </w:tc>
              <w:tc>
                <w:tcPr>
                  <w:tcW w:w="992" w:type="dxa"/>
                </w:tcPr>
                <w:p w:rsidR="00A40C40" w:rsidRPr="0060039D" w:rsidRDefault="00A40C40" w:rsidP="00161609">
                  <w:pPr>
                    <w:pStyle w:val="MediumGrid1-Accent21"/>
                    <w:autoSpaceDE w:val="0"/>
                    <w:autoSpaceDN w:val="0"/>
                    <w:adjustRightInd w:val="0"/>
                    <w:spacing w:after="0"/>
                    <w:ind w:left="0"/>
                    <w:rPr>
                      <w:rFonts w:ascii="Bookman Old Style" w:hAnsi="Bookman Old Style"/>
                      <w:sz w:val="20"/>
                      <w:szCs w:val="20"/>
                    </w:rPr>
                  </w:pPr>
                </w:p>
              </w:tc>
              <w:tc>
                <w:tcPr>
                  <w:tcW w:w="865" w:type="dxa"/>
                </w:tcPr>
                <w:p w:rsidR="00A40C40" w:rsidRPr="0060039D" w:rsidRDefault="00A40C40" w:rsidP="00161609">
                  <w:pPr>
                    <w:pStyle w:val="MediumGrid1-Accent21"/>
                    <w:autoSpaceDE w:val="0"/>
                    <w:autoSpaceDN w:val="0"/>
                    <w:adjustRightInd w:val="0"/>
                    <w:spacing w:after="0"/>
                    <w:ind w:left="0"/>
                    <w:rPr>
                      <w:rFonts w:ascii="Bookman Old Style" w:hAnsi="Bookman Old Style"/>
                      <w:sz w:val="20"/>
                      <w:szCs w:val="20"/>
                    </w:rPr>
                  </w:pPr>
                </w:p>
              </w:tc>
              <w:tc>
                <w:tcPr>
                  <w:tcW w:w="1275" w:type="dxa"/>
                </w:tcPr>
                <w:p w:rsidR="00A40C40" w:rsidRPr="0060039D" w:rsidRDefault="00A40C40" w:rsidP="00161609">
                  <w:pPr>
                    <w:pStyle w:val="MediumGrid1-Accent21"/>
                    <w:autoSpaceDE w:val="0"/>
                    <w:autoSpaceDN w:val="0"/>
                    <w:adjustRightInd w:val="0"/>
                    <w:spacing w:after="0"/>
                    <w:ind w:left="0"/>
                    <w:rPr>
                      <w:rFonts w:ascii="Bookman Old Style" w:hAnsi="Bookman Old Style"/>
                      <w:sz w:val="20"/>
                      <w:szCs w:val="20"/>
                    </w:rPr>
                  </w:pPr>
                </w:p>
              </w:tc>
              <w:tc>
                <w:tcPr>
                  <w:tcW w:w="1276" w:type="dxa"/>
                </w:tcPr>
                <w:p w:rsidR="00A40C40" w:rsidRPr="0060039D" w:rsidRDefault="00A40C40" w:rsidP="00161609">
                  <w:pPr>
                    <w:pStyle w:val="MediumGrid1-Accent21"/>
                    <w:autoSpaceDE w:val="0"/>
                    <w:autoSpaceDN w:val="0"/>
                    <w:adjustRightInd w:val="0"/>
                    <w:spacing w:after="0"/>
                    <w:ind w:left="0"/>
                    <w:rPr>
                      <w:rFonts w:ascii="Bookman Old Style" w:hAnsi="Bookman Old Style"/>
                      <w:sz w:val="20"/>
                      <w:szCs w:val="20"/>
                    </w:rPr>
                  </w:pPr>
                </w:p>
              </w:tc>
            </w:tr>
          </w:tbl>
          <w:p w:rsidR="00161609" w:rsidRPr="00B64DC9" w:rsidRDefault="00161609" w:rsidP="00B64DC9">
            <w:pPr>
              <w:pStyle w:val="MediumGrid1-Accent21"/>
              <w:numPr>
                <w:ilvl w:val="0"/>
                <w:numId w:val="13"/>
              </w:numPr>
              <w:autoSpaceDE w:val="0"/>
              <w:autoSpaceDN w:val="0"/>
              <w:adjustRightInd w:val="0"/>
              <w:spacing w:after="0"/>
              <w:jc w:val="both"/>
              <w:rPr>
                <w:rFonts w:ascii="Bookman Old Style" w:hAnsi="Bookman Old Style"/>
              </w:rPr>
            </w:pPr>
            <w:r w:rsidRPr="00B64DC9">
              <w:rPr>
                <w:rFonts w:ascii="Bookman Old Style" w:hAnsi="Bookman Old Style"/>
              </w:rPr>
              <w:t>Compare the matrix result with the entire community need in the scenario (material 4.2) to identified gap:</w:t>
            </w:r>
          </w:p>
          <w:p w:rsidR="00161609" w:rsidRPr="00B64DC9" w:rsidRDefault="00161609" w:rsidP="00B64DC9">
            <w:pPr>
              <w:pStyle w:val="MediumGrid1-Accent21"/>
              <w:numPr>
                <w:ilvl w:val="2"/>
                <w:numId w:val="15"/>
              </w:numPr>
              <w:autoSpaceDE w:val="0"/>
              <w:autoSpaceDN w:val="0"/>
              <w:adjustRightInd w:val="0"/>
              <w:spacing w:after="0"/>
              <w:ind w:left="1692" w:hanging="450"/>
              <w:jc w:val="both"/>
              <w:rPr>
                <w:rFonts w:ascii="Bookman Old Style" w:hAnsi="Bookman Old Style"/>
              </w:rPr>
            </w:pPr>
            <w:r w:rsidRPr="00B64DC9">
              <w:rPr>
                <w:rFonts w:ascii="Bookman Old Style" w:hAnsi="Bookman Old Style"/>
              </w:rPr>
              <w:t>What: what needs that not yet covered?</w:t>
            </w:r>
          </w:p>
          <w:p w:rsidR="00161609" w:rsidRPr="00B64DC9" w:rsidRDefault="00161609" w:rsidP="00B64DC9">
            <w:pPr>
              <w:pStyle w:val="MediumGrid1-Accent21"/>
              <w:numPr>
                <w:ilvl w:val="2"/>
                <w:numId w:val="15"/>
              </w:numPr>
              <w:autoSpaceDE w:val="0"/>
              <w:autoSpaceDN w:val="0"/>
              <w:adjustRightInd w:val="0"/>
              <w:spacing w:after="0"/>
              <w:ind w:left="1422"/>
              <w:jc w:val="both"/>
              <w:rPr>
                <w:rFonts w:ascii="Bookman Old Style" w:hAnsi="Bookman Old Style"/>
              </w:rPr>
            </w:pPr>
            <w:r w:rsidRPr="00B64DC9">
              <w:rPr>
                <w:rFonts w:ascii="Bookman Old Style" w:hAnsi="Bookman Old Style"/>
              </w:rPr>
              <w:t>Where: where are the areas that not yet covered?</w:t>
            </w:r>
          </w:p>
          <w:p w:rsidR="00161609" w:rsidRPr="00B64DC9" w:rsidRDefault="00161609" w:rsidP="00B64DC9">
            <w:pPr>
              <w:pStyle w:val="MediumGrid1-Accent21"/>
              <w:numPr>
                <w:ilvl w:val="2"/>
                <w:numId w:val="15"/>
              </w:numPr>
              <w:autoSpaceDE w:val="0"/>
              <w:autoSpaceDN w:val="0"/>
              <w:adjustRightInd w:val="0"/>
              <w:spacing w:after="0"/>
              <w:ind w:left="1422"/>
              <w:jc w:val="both"/>
              <w:rPr>
                <w:rFonts w:ascii="Bookman Old Style" w:hAnsi="Bookman Old Style"/>
              </w:rPr>
            </w:pPr>
            <w:r w:rsidRPr="00B64DC9">
              <w:rPr>
                <w:rFonts w:ascii="Bookman Old Style" w:hAnsi="Bookman Old Style"/>
              </w:rPr>
              <w:t xml:space="preserve">For whom: who are the people that not yet covered? </w:t>
            </w:r>
          </w:p>
          <w:p w:rsidR="00161609" w:rsidRPr="00B64DC9" w:rsidRDefault="00161609" w:rsidP="00161609">
            <w:pPr>
              <w:pStyle w:val="MediumGrid1-Accent21"/>
              <w:autoSpaceDE w:val="0"/>
              <w:autoSpaceDN w:val="0"/>
              <w:adjustRightInd w:val="0"/>
              <w:spacing w:after="0"/>
              <w:ind w:left="2160"/>
              <w:rPr>
                <w:rFonts w:ascii="Bookman Old Style" w:hAnsi="Bookman Old Style"/>
              </w:rPr>
            </w:pPr>
          </w:p>
          <w:p w:rsidR="00161609" w:rsidRPr="0060039D" w:rsidRDefault="00161609" w:rsidP="00161609">
            <w:pPr>
              <w:pStyle w:val="MediumGrid1-Accent21"/>
              <w:numPr>
                <w:ilvl w:val="0"/>
                <w:numId w:val="14"/>
              </w:numPr>
              <w:autoSpaceDE w:val="0"/>
              <w:autoSpaceDN w:val="0"/>
              <w:adjustRightInd w:val="0"/>
              <w:spacing w:after="0"/>
              <w:jc w:val="both"/>
              <w:rPr>
                <w:rFonts w:ascii="Bookman Old Style" w:hAnsi="Bookman Old Style"/>
                <w:sz w:val="20"/>
                <w:szCs w:val="20"/>
              </w:rPr>
            </w:pPr>
            <w:r w:rsidRPr="00B64DC9">
              <w:rPr>
                <w:rFonts w:ascii="Bookman Old Style" w:hAnsi="Bookman Old Style"/>
              </w:rPr>
              <w:t>Group work presentation</w:t>
            </w:r>
            <w:r w:rsidR="00501120" w:rsidRPr="00B64DC9">
              <w:rPr>
                <w:rFonts w:ascii="Bookman Old Style" w:hAnsi="Bookman Old Style"/>
              </w:rPr>
              <w:t xml:space="preserve"> using gallery walk.</w:t>
            </w:r>
          </w:p>
          <w:p w:rsidR="00161609" w:rsidRPr="0060039D" w:rsidRDefault="00161609" w:rsidP="00161609">
            <w:pPr>
              <w:pStyle w:val="MediumGrid1-Accent21"/>
              <w:autoSpaceDE w:val="0"/>
              <w:autoSpaceDN w:val="0"/>
              <w:adjustRightInd w:val="0"/>
              <w:spacing w:after="0"/>
              <w:rPr>
                <w:rFonts w:ascii="Bookman Old Style" w:hAnsi="Bookman Old Style"/>
                <w:sz w:val="20"/>
                <w:szCs w:val="20"/>
              </w:rPr>
            </w:pPr>
          </w:p>
          <w:p w:rsidR="00161609" w:rsidRPr="00B64DC9" w:rsidRDefault="00161609" w:rsidP="00161609">
            <w:pPr>
              <w:pStyle w:val="MediumGrid1-Accent21"/>
              <w:numPr>
                <w:ilvl w:val="0"/>
                <w:numId w:val="14"/>
              </w:numPr>
              <w:autoSpaceDE w:val="0"/>
              <w:autoSpaceDN w:val="0"/>
              <w:adjustRightInd w:val="0"/>
              <w:spacing w:after="0"/>
              <w:jc w:val="both"/>
              <w:rPr>
                <w:rFonts w:ascii="Bookman Old Style" w:hAnsi="Bookman Old Style"/>
              </w:rPr>
            </w:pPr>
            <w:r w:rsidRPr="00B64DC9">
              <w:rPr>
                <w:rFonts w:ascii="Bookman Old Style" w:hAnsi="Bookman Old Style"/>
                <w:iCs/>
              </w:rPr>
              <w:t xml:space="preserve">Facilitator give instruction: The disaster is in your diocesan’s area of work. Pretend you are all working in the same organization. Here is your organization condition facilitator gives the organization profile </w:t>
            </w:r>
            <w:r w:rsidRPr="00B64DC9">
              <w:rPr>
                <w:rFonts w:ascii="Bookman Old Style" w:hAnsi="Bookman Old Style"/>
              </w:rPr>
              <w:t>(material 4.3)</w:t>
            </w:r>
            <w:r w:rsidRPr="00B64DC9">
              <w:rPr>
                <w:rFonts w:ascii="Bookman Old Style" w:hAnsi="Bookman Old Style"/>
                <w:iCs/>
              </w:rPr>
              <w:t xml:space="preserve">. </w:t>
            </w:r>
          </w:p>
          <w:p w:rsidR="00161609" w:rsidRPr="00B64DC9" w:rsidRDefault="00161609" w:rsidP="00161609">
            <w:pPr>
              <w:pStyle w:val="MediumGrid1-Accent21"/>
              <w:numPr>
                <w:ilvl w:val="0"/>
                <w:numId w:val="16"/>
              </w:numPr>
              <w:autoSpaceDE w:val="0"/>
              <w:autoSpaceDN w:val="0"/>
              <w:adjustRightInd w:val="0"/>
              <w:spacing w:after="0"/>
              <w:jc w:val="both"/>
              <w:rPr>
                <w:rFonts w:ascii="Bookman Old Style" w:hAnsi="Bookman Old Style"/>
                <w:iCs/>
              </w:rPr>
            </w:pPr>
            <w:r w:rsidRPr="00B64DC9">
              <w:rPr>
                <w:rFonts w:ascii="Bookman Old Style" w:hAnsi="Bookman Old Style"/>
                <w:iCs/>
              </w:rPr>
              <w:t>Check your diocesan capacity related to the disaster, using the resource mapping.</w:t>
            </w:r>
          </w:p>
          <w:p w:rsidR="00161609" w:rsidRPr="00B64DC9" w:rsidRDefault="00161609" w:rsidP="00161609">
            <w:pPr>
              <w:pStyle w:val="MediumGrid1-Accent21"/>
              <w:numPr>
                <w:ilvl w:val="0"/>
                <w:numId w:val="16"/>
              </w:numPr>
              <w:autoSpaceDE w:val="0"/>
              <w:autoSpaceDN w:val="0"/>
              <w:adjustRightInd w:val="0"/>
              <w:spacing w:after="0"/>
              <w:jc w:val="both"/>
              <w:rPr>
                <w:rFonts w:ascii="Bookman Old Style" w:hAnsi="Bookman Old Style"/>
                <w:iCs/>
              </w:rPr>
            </w:pPr>
            <w:r w:rsidRPr="00B64DC9">
              <w:rPr>
                <w:rFonts w:ascii="Bookman Old Style" w:hAnsi="Bookman Old Style"/>
                <w:iCs/>
              </w:rPr>
              <w:t>Facilitator explain how to use the resource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933"/>
              <w:gridCol w:w="1936"/>
            </w:tblGrid>
            <w:tr w:rsidR="00161609" w:rsidRPr="0060039D" w:rsidTr="00161609">
              <w:trPr>
                <w:trHeight w:val="807"/>
              </w:trPr>
              <w:tc>
                <w:tcPr>
                  <w:tcW w:w="1964" w:type="dxa"/>
                </w:tcPr>
                <w:p w:rsidR="00161609" w:rsidRPr="0060039D" w:rsidRDefault="00161609" w:rsidP="00161609">
                  <w:pPr>
                    <w:autoSpaceDE w:val="0"/>
                    <w:autoSpaceDN w:val="0"/>
                    <w:adjustRightInd w:val="0"/>
                    <w:spacing w:after="0"/>
                    <w:rPr>
                      <w:rFonts w:ascii="Bookman Old Style" w:hAnsi="Bookman Old Style"/>
                      <w:iCs/>
                      <w:sz w:val="20"/>
                      <w:szCs w:val="20"/>
                    </w:rPr>
                  </w:pPr>
                  <w:r w:rsidRPr="0060039D">
                    <w:rPr>
                      <w:rFonts w:ascii="Bookman Old Style" w:hAnsi="Bookman Old Style"/>
                      <w:iCs/>
                      <w:sz w:val="20"/>
                      <w:szCs w:val="20"/>
                    </w:rPr>
                    <w:t>Component</w:t>
                  </w:r>
                </w:p>
              </w:tc>
              <w:tc>
                <w:tcPr>
                  <w:tcW w:w="1933" w:type="dxa"/>
                </w:tcPr>
                <w:p w:rsidR="00161609" w:rsidRPr="0060039D" w:rsidRDefault="00161609" w:rsidP="00161609">
                  <w:pPr>
                    <w:autoSpaceDE w:val="0"/>
                    <w:autoSpaceDN w:val="0"/>
                    <w:adjustRightInd w:val="0"/>
                    <w:spacing w:after="0"/>
                    <w:rPr>
                      <w:rFonts w:ascii="Bookman Old Style" w:hAnsi="Bookman Old Style"/>
                      <w:iCs/>
                      <w:sz w:val="20"/>
                      <w:szCs w:val="20"/>
                    </w:rPr>
                  </w:pPr>
                  <w:r w:rsidRPr="0060039D">
                    <w:rPr>
                      <w:rFonts w:ascii="Bookman Old Style" w:hAnsi="Bookman Old Style"/>
                      <w:iCs/>
                      <w:sz w:val="20"/>
                      <w:szCs w:val="20"/>
                    </w:rPr>
                    <w:t>Diocesan condition</w:t>
                  </w:r>
                </w:p>
              </w:tc>
              <w:tc>
                <w:tcPr>
                  <w:tcW w:w="1936" w:type="dxa"/>
                </w:tcPr>
                <w:p w:rsidR="00161609" w:rsidRPr="0060039D" w:rsidRDefault="00161609" w:rsidP="00161609">
                  <w:pPr>
                    <w:autoSpaceDE w:val="0"/>
                    <w:autoSpaceDN w:val="0"/>
                    <w:adjustRightInd w:val="0"/>
                    <w:spacing w:after="0"/>
                    <w:rPr>
                      <w:rFonts w:ascii="Bookman Old Style" w:hAnsi="Bookman Old Style"/>
                      <w:iCs/>
                      <w:sz w:val="20"/>
                      <w:szCs w:val="20"/>
                    </w:rPr>
                  </w:pPr>
                  <w:r w:rsidRPr="0060039D">
                    <w:rPr>
                      <w:rFonts w:ascii="Bookman Old Style" w:hAnsi="Bookman Old Style"/>
                      <w:iCs/>
                      <w:sz w:val="20"/>
                      <w:szCs w:val="20"/>
                    </w:rPr>
                    <w:t>Other resources (from the network)</w:t>
                  </w:r>
                </w:p>
              </w:tc>
            </w:tr>
            <w:tr w:rsidR="00161609" w:rsidRPr="0060039D" w:rsidTr="00161609">
              <w:trPr>
                <w:trHeight w:val="376"/>
              </w:trPr>
              <w:tc>
                <w:tcPr>
                  <w:tcW w:w="1964" w:type="dxa"/>
                </w:tcPr>
                <w:p w:rsidR="00161609" w:rsidRPr="0060039D" w:rsidRDefault="00161609" w:rsidP="00161609">
                  <w:pPr>
                    <w:autoSpaceDE w:val="0"/>
                    <w:autoSpaceDN w:val="0"/>
                    <w:adjustRightInd w:val="0"/>
                    <w:spacing w:after="0"/>
                    <w:rPr>
                      <w:rFonts w:ascii="Bookman Old Style" w:hAnsi="Bookman Old Style"/>
                      <w:iCs/>
                      <w:sz w:val="20"/>
                      <w:szCs w:val="20"/>
                    </w:rPr>
                  </w:pPr>
                  <w:r w:rsidRPr="0060039D">
                    <w:rPr>
                      <w:rFonts w:ascii="Bookman Old Style" w:hAnsi="Bookman Old Style"/>
                      <w:iCs/>
                      <w:sz w:val="20"/>
                      <w:szCs w:val="20"/>
                    </w:rPr>
                    <w:t>e.g: staff</w:t>
                  </w:r>
                </w:p>
              </w:tc>
              <w:tc>
                <w:tcPr>
                  <w:tcW w:w="1933" w:type="dxa"/>
                </w:tcPr>
                <w:p w:rsidR="00161609" w:rsidRPr="0060039D" w:rsidRDefault="00161609" w:rsidP="00161609">
                  <w:pPr>
                    <w:autoSpaceDE w:val="0"/>
                    <w:autoSpaceDN w:val="0"/>
                    <w:adjustRightInd w:val="0"/>
                    <w:spacing w:after="0"/>
                    <w:rPr>
                      <w:rFonts w:ascii="Bookman Old Style" w:hAnsi="Bookman Old Style"/>
                      <w:iCs/>
                      <w:sz w:val="20"/>
                      <w:szCs w:val="20"/>
                    </w:rPr>
                  </w:pPr>
                </w:p>
              </w:tc>
              <w:tc>
                <w:tcPr>
                  <w:tcW w:w="1936" w:type="dxa"/>
                </w:tcPr>
                <w:p w:rsidR="00161609" w:rsidRPr="0060039D" w:rsidRDefault="00161609" w:rsidP="00161609">
                  <w:pPr>
                    <w:autoSpaceDE w:val="0"/>
                    <w:autoSpaceDN w:val="0"/>
                    <w:adjustRightInd w:val="0"/>
                    <w:spacing w:after="0"/>
                    <w:rPr>
                      <w:rFonts w:ascii="Bookman Old Style" w:hAnsi="Bookman Old Style"/>
                      <w:iCs/>
                      <w:sz w:val="20"/>
                      <w:szCs w:val="20"/>
                    </w:rPr>
                  </w:pPr>
                </w:p>
              </w:tc>
            </w:tr>
            <w:tr w:rsidR="00161609" w:rsidRPr="0060039D" w:rsidTr="00161609">
              <w:trPr>
                <w:trHeight w:val="376"/>
              </w:trPr>
              <w:tc>
                <w:tcPr>
                  <w:tcW w:w="1964" w:type="dxa"/>
                </w:tcPr>
                <w:p w:rsidR="00161609" w:rsidRPr="0060039D" w:rsidRDefault="00161609" w:rsidP="00161609">
                  <w:pPr>
                    <w:autoSpaceDE w:val="0"/>
                    <w:autoSpaceDN w:val="0"/>
                    <w:adjustRightInd w:val="0"/>
                    <w:spacing w:after="0"/>
                    <w:rPr>
                      <w:rFonts w:ascii="Bookman Old Style" w:hAnsi="Bookman Old Style"/>
                      <w:iCs/>
                      <w:sz w:val="20"/>
                      <w:szCs w:val="20"/>
                    </w:rPr>
                  </w:pPr>
                  <w:r w:rsidRPr="0060039D">
                    <w:rPr>
                      <w:rFonts w:ascii="Bookman Old Style" w:hAnsi="Bookman Old Style"/>
                      <w:iCs/>
                      <w:sz w:val="20"/>
                      <w:szCs w:val="20"/>
                    </w:rPr>
                    <w:t>e.g: volunteers</w:t>
                  </w:r>
                </w:p>
              </w:tc>
              <w:tc>
                <w:tcPr>
                  <w:tcW w:w="1933" w:type="dxa"/>
                </w:tcPr>
                <w:p w:rsidR="00161609" w:rsidRPr="0060039D" w:rsidRDefault="00161609" w:rsidP="00161609">
                  <w:pPr>
                    <w:autoSpaceDE w:val="0"/>
                    <w:autoSpaceDN w:val="0"/>
                    <w:adjustRightInd w:val="0"/>
                    <w:spacing w:after="0"/>
                    <w:rPr>
                      <w:rFonts w:ascii="Bookman Old Style" w:hAnsi="Bookman Old Style"/>
                      <w:iCs/>
                      <w:sz w:val="20"/>
                      <w:szCs w:val="20"/>
                    </w:rPr>
                  </w:pPr>
                </w:p>
              </w:tc>
              <w:tc>
                <w:tcPr>
                  <w:tcW w:w="1936" w:type="dxa"/>
                </w:tcPr>
                <w:p w:rsidR="00161609" w:rsidRPr="0060039D" w:rsidRDefault="00161609" w:rsidP="00161609">
                  <w:pPr>
                    <w:autoSpaceDE w:val="0"/>
                    <w:autoSpaceDN w:val="0"/>
                    <w:adjustRightInd w:val="0"/>
                    <w:spacing w:after="0"/>
                    <w:rPr>
                      <w:rFonts w:ascii="Bookman Old Style" w:hAnsi="Bookman Old Style"/>
                      <w:iCs/>
                      <w:sz w:val="20"/>
                      <w:szCs w:val="20"/>
                    </w:rPr>
                  </w:pPr>
                </w:p>
              </w:tc>
            </w:tr>
            <w:tr w:rsidR="00161609" w:rsidRPr="0060039D" w:rsidTr="00161609">
              <w:trPr>
                <w:trHeight w:val="578"/>
              </w:trPr>
              <w:tc>
                <w:tcPr>
                  <w:tcW w:w="1964" w:type="dxa"/>
                </w:tcPr>
                <w:p w:rsidR="00161609" w:rsidRPr="0060039D" w:rsidRDefault="00161609" w:rsidP="00161609">
                  <w:pPr>
                    <w:autoSpaceDE w:val="0"/>
                    <w:autoSpaceDN w:val="0"/>
                    <w:adjustRightInd w:val="0"/>
                    <w:spacing w:after="0"/>
                    <w:rPr>
                      <w:rFonts w:ascii="Bookman Old Style" w:hAnsi="Bookman Old Style"/>
                      <w:iCs/>
                      <w:sz w:val="20"/>
                      <w:szCs w:val="20"/>
                    </w:rPr>
                  </w:pPr>
                  <w:r w:rsidRPr="0060039D">
                    <w:rPr>
                      <w:rFonts w:ascii="Bookman Old Style" w:hAnsi="Bookman Old Style"/>
                      <w:iCs/>
                      <w:sz w:val="20"/>
                      <w:szCs w:val="20"/>
                    </w:rPr>
                    <w:t>e.g: WASH competency,</w:t>
                  </w:r>
                </w:p>
                <w:p w:rsidR="00161609" w:rsidRPr="0060039D" w:rsidRDefault="00161609" w:rsidP="00161609">
                  <w:pPr>
                    <w:autoSpaceDE w:val="0"/>
                    <w:autoSpaceDN w:val="0"/>
                    <w:adjustRightInd w:val="0"/>
                    <w:spacing w:after="0"/>
                    <w:rPr>
                      <w:rFonts w:ascii="Bookman Old Style" w:hAnsi="Bookman Old Style"/>
                      <w:iCs/>
                      <w:sz w:val="20"/>
                      <w:szCs w:val="20"/>
                    </w:rPr>
                  </w:pPr>
                  <w:r w:rsidRPr="0060039D">
                    <w:rPr>
                      <w:rFonts w:ascii="Bookman Old Style" w:hAnsi="Bookman Old Style"/>
                      <w:iCs/>
                      <w:sz w:val="20"/>
                      <w:szCs w:val="20"/>
                    </w:rPr>
                    <w:t>so on…</w:t>
                  </w:r>
                </w:p>
              </w:tc>
              <w:tc>
                <w:tcPr>
                  <w:tcW w:w="1933" w:type="dxa"/>
                </w:tcPr>
                <w:p w:rsidR="00161609" w:rsidRPr="0060039D" w:rsidRDefault="00161609" w:rsidP="00161609">
                  <w:pPr>
                    <w:autoSpaceDE w:val="0"/>
                    <w:autoSpaceDN w:val="0"/>
                    <w:adjustRightInd w:val="0"/>
                    <w:spacing w:after="0"/>
                    <w:rPr>
                      <w:rFonts w:ascii="Bookman Old Style" w:hAnsi="Bookman Old Style"/>
                      <w:iCs/>
                      <w:sz w:val="20"/>
                      <w:szCs w:val="20"/>
                    </w:rPr>
                  </w:pPr>
                </w:p>
              </w:tc>
              <w:tc>
                <w:tcPr>
                  <w:tcW w:w="1936" w:type="dxa"/>
                </w:tcPr>
                <w:p w:rsidR="00161609" w:rsidRPr="0060039D" w:rsidRDefault="00161609" w:rsidP="00161609">
                  <w:pPr>
                    <w:autoSpaceDE w:val="0"/>
                    <w:autoSpaceDN w:val="0"/>
                    <w:adjustRightInd w:val="0"/>
                    <w:spacing w:after="0"/>
                    <w:rPr>
                      <w:rFonts w:ascii="Bookman Old Style" w:hAnsi="Bookman Old Style"/>
                      <w:iCs/>
                      <w:sz w:val="20"/>
                      <w:szCs w:val="20"/>
                    </w:rPr>
                  </w:pPr>
                </w:p>
              </w:tc>
            </w:tr>
          </w:tbl>
          <w:p w:rsidR="00161609" w:rsidRPr="0060039D" w:rsidRDefault="00161609" w:rsidP="00161609">
            <w:pPr>
              <w:pStyle w:val="MediumGrid1-Accent21"/>
              <w:autoSpaceDE w:val="0"/>
              <w:autoSpaceDN w:val="0"/>
              <w:adjustRightInd w:val="0"/>
              <w:spacing w:after="0"/>
              <w:rPr>
                <w:rFonts w:ascii="Bookman Old Style" w:hAnsi="Bookman Old Style"/>
                <w:iCs/>
                <w:sz w:val="20"/>
                <w:szCs w:val="20"/>
              </w:rPr>
            </w:pPr>
            <w:r w:rsidRPr="0060039D">
              <w:rPr>
                <w:rFonts w:ascii="Bookman Old Style" w:hAnsi="Bookman Old Style"/>
                <w:iCs/>
                <w:sz w:val="20"/>
                <w:szCs w:val="20"/>
              </w:rPr>
              <w:t>(will be refined later)</w:t>
            </w:r>
          </w:p>
          <w:p w:rsidR="00C9056D" w:rsidRPr="0060039D" w:rsidRDefault="00C9056D" w:rsidP="00161609">
            <w:pPr>
              <w:pStyle w:val="MediumGrid1-Accent21"/>
              <w:autoSpaceDE w:val="0"/>
              <w:autoSpaceDN w:val="0"/>
              <w:adjustRightInd w:val="0"/>
              <w:spacing w:after="0"/>
              <w:rPr>
                <w:rFonts w:ascii="Bookman Old Style" w:hAnsi="Bookman Old Style"/>
                <w:iCs/>
                <w:sz w:val="20"/>
                <w:szCs w:val="20"/>
              </w:rPr>
            </w:pPr>
          </w:p>
          <w:p w:rsidR="00161609" w:rsidRPr="00B64DC9" w:rsidRDefault="00161609" w:rsidP="00161609">
            <w:pPr>
              <w:pStyle w:val="MediumGrid1-Accent21"/>
              <w:numPr>
                <w:ilvl w:val="0"/>
                <w:numId w:val="14"/>
              </w:numPr>
              <w:autoSpaceDE w:val="0"/>
              <w:autoSpaceDN w:val="0"/>
              <w:adjustRightInd w:val="0"/>
              <w:spacing w:after="0"/>
              <w:jc w:val="both"/>
              <w:rPr>
                <w:rFonts w:ascii="Bookman Old Style" w:hAnsi="Bookman Old Style"/>
                <w:iCs/>
              </w:rPr>
            </w:pPr>
            <w:r w:rsidRPr="00B64DC9">
              <w:rPr>
                <w:rFonts w:ascii="Bookman Old Style" w:hAnsi="Bookman Old Style"/>
                <w:iCs/>
              </w:rPr>
              <w:t>Participant summarize the matrix using the guidance questions:</w:t>
            </w:r>
          </w:p>
          <w:p w:rsidR="00161609" w:rsidRPr="00B64DC9" w:rsidRDefault="00161609" w:rsidP="00161609">
            <w:pPr>
              <w:pStyle w:val="MediumGrid1-Accent21"/>
              <w:numPr>
                <w:ilvl w:val="1"/>
                <w:numId w:val="14"/>
              </w:numPr>
              <w:autoSpaceDE w:val="0"/>
              <w:autoSpaceDN w:val="0"/>
              <w:adjustRightInd w:val="0"/>
              <w:spacing w:after="0"/>
              <w:jc w:val="both"/>
              <w:rPr>
                <w:rFonts w:ascii="Bookman Old Style" w:hAnsi="Bookman Old Style"/>
                <w:iCs/>
              </w:rPr>
            </w:pPr>
            <w:r w:rsidRPr="00B64DC9">
              <w:rPr>
                <w:rFonts w:ascii="Bookman Old Style" w:hAnsi="Bookman Old Style"/>
                <w:iCs/>
              </w:rPr>
              <w:t>By seeing the matrix, what is your organization competence?</w:t>
            </w:r>
          </w:p>
          <w:p w:rsidR="00161609" w:rsidRPr="00B64DC9" w:rsidRDefault="00161609" w:rsidP="00161609">
            <w:pPr>
              <w:pStyle w:val="MediumGrid1-Accent21"/>
              <w:numPr>
                <w:ilvl w:val="1"/>
                <w:numId w:val="14"/>
              </w:numPr>
              <w:autoSpaceDE w:val="0"/>
              <w:autoSpaceDN w:val="0"/>
              <w:adjustRightInd w:val="0"/>
              <w:spacing w:after="0"/>
              <w:jc w:val="both"/>
              <w:rPr>
                <w:rFonts w:ascii="Bookman Old Style" w:hAnsi="Bookman Old Style"/>
                <w:iCs/>
              </w:rPr>
            </w:pPr>
            <w:r w:rsidRPr="00B64DC9">
              <w:rPr>
                <w:rFonts w:ascii="Bookman Old Style" w:hAnsi="Bookman Old Style"/>
                <w:iCs/>
              </w:rPr>
              <w:t xml:space="preserve">What is your organization will be able to do? Not necessarily have the competence, but able to get support on that (maybe from the network). </w:t>
            </w:r>
          </w:p>
          <w:p w:rsidR="00161609" w:rsidRPr="00B64DC9" w:rsidRDefault="00161609" w:rsidP="00161609">
            <w:pPr>
              <w:pStyle w:val="MediumGrid1-Accent21"/>
              <w:numPr>
                <w:ilvl w:val="0"/>
                <w:numId w:val="14"/>
              </w:numPr>
              <w:autoSpaceDE w:val="0"/>
              <w:autoSpaceDN w:val="0"/>
              <w:adjustRightInd w:val="0"/>
              <w:spacing w:after="0"/>
              <w:jc w:val="both"/>
              <w:rPr>
                <w:rFonts w:ascii="Bookman Old Style" w:hAnsi="Bookman Old Style"/>
                <w:iCs/>
              </w:rPr>
            </w:pPr>
            <w:r w:rsidRPr="00B64DC9">
              <w:rPr>
                <w:rFonts w:ascii="Bookman Old Style" w:hAnsi="Bookman Old Style"/>
                <w:iCs/>
              </w:rPr>
              <w:t>Group work presentation</w:t>
            </w:r>
            <w:r w:rsidR="00C9056D" w:rsidRPr="00B64DC9">
              <w:rPr>
                <w:rFonts w:ascii="Bookman Old Style" w:hAnsi="Bookman Old Style"/>
                <w:iCs/>
              </w:rPr>
              <w:t xml:space="preserve"> by gallery walk. One groups will </w:t>
            </w:r>
            <w:r w:rsidR="00282E37" w:rsidRPr="00B64DC9">
              <w:rPr>
                <w:rFonts w:ascii="Bookman Old Style" w:hAnsi="Bookman Old Style"/>
                <w:iCs/>
              </w:rPr>
              <w:t xml:space="preserve">be </w:t>
            </w:r>
            <w:r w:rsidR="00C9056D" w:rsidRPr="00B64DC9">
              <w:rPr>
                <w:rFonts w:ascii="Bookman Old Style" w:hAnsi="Bookman Old Style"/>
                <w:iCs/>
              </w:rPr>
              <w:t>discuss in plennary with key components from other groups.</w:t>
            </w:r>
          </w:p>
          <w:p w:rsidR="00161609" w:rsidRPr="00B64DC9" w:rsidRDefault="00161609" w:rsidP="00161609">
            <w:pPr>
              <w:pStyle w:val="MediumGrid1-Accent21"/>
              <w:autoSpaceDE w:val="0"/>
              <w:autoSpaceDN w:val="0"/>
              <w:adjustRightInd w:val="0"/>
              <w:spacing w:after="0"/>
              <w:rPr>
                <w:rFonts w:ascii="Bookman Old Style" w:hAnsi="Bookman Old Style"/>
                <w:iCs/>
              </w:rPr>
            </w:pPr>
          </w:p>
          <w:p w:rsidR="00161609" w:rsidRPr="0060039D" w:rsidRDefault="00161609" w:rsidP="00161609">
            <w:pPr>
              <w:pStyle w:val="MediumGrid1-Accent21"/>
              <w:numPr>
                <w:ilvl w:val="0"/>
                <w:numId w:val="14"/>
              </w:numPr>
              <w:autoSpaceDE w:val="0"/>
              <w:autoSpaceDN w:val="0"/>
              <w:adjustRightInd w:val="0"/>
              <w:spacing w:after="0"/>
              <w:jc w:val="both"/>
              <w:rPr>
                <w:rFonts w:ascii="Bookman Old Style" w:hAnsi="Bookman Old Style"/>
                <w:sz w:val="20"/>
                <w:szCs w:val="20"/>
              </w:rPr>
            </w:pPr>
            <w:r w:rsidRPr="00B64DC9">
              <w:rPr>
                <w:rFonts w:ascii="Bookman Old Style" w:hAnsi="Bookman Old Style"/>
                <w:iCs/>
              </w:rPr>
              <w:t>Facilitator presents the key messages and clarification if needed</w:t>
            </w:r>
            <w:r w:rsidRPr="0060039D">
              <w:rPr>
                <w:rFonts w:ascii="Bookman Old Style" w:hAnsi="Bookman Old Style"/>
                <w:iCs/>
                <w:sz w:val="20"/>
                <w:szCs w:val="20"/>
              </w:rPr>
              <w:t>.</w:t>
            </w:r>
          </w:p>
        </w:tc>
        <w:tc>
          <w:tcPr>
            <w:tcW w:w="2160" w:type="dxa"/>
            <w:gridSpan w:val="2"/>
          </w:tcPr>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pStyle w:val="MediumGrid1-Accent21"/>
              <w:numPr>
                <w:ilvl w:val="0"/>
                <w:numId w:val="13"/>
              </w:numPr>
              <w:spacing w:after="0"/>
              <w:ind w:left="162" w:hanging="146"/>
              <w:jc w:val="both"/>
              <w:rPr>
                <w:rFonts w:ascii="Bookman Old Style" w:hAnsi="Bookman Old Style"/>
                <w:lang w:val="en-GB"/>
              </w:rPr>
            </w:pPr>
            <w:r w:rsidRPr="0060039D">
              <w:rPr>
                <w:rFonts w:ascii="Bookman Old Style" w:hAnsi="Bookman Old Style"/>
                <w:sz w:val="20"/>
                <w:szCs w:val="20"/>
              </w:rPr>
              <w:t xml:space="preserve">material 4.1 </w:t>
            </w:r>
            <w:r w:rsidRPr="0060039D">
              <w:rPr>
                <w:rFonts w:ascii="Bookman Old Style" w:hAnsi="Bookman Old Style"/>
                <w:lang w:val="en-GB"/>
              </w:rPr>
              <w:t>3WH matrix sample</w:t>
            </w:r>
          </w:p>
          <w:p w:rsidR="00161609" w:rsidRPr="0060039D" w:rsidRDefault="00161609" w:rsidP="00161609">
            <w:pPr>
              <w:spacing w:after="0"/>
              <w:rPr>
                <w:rFonts w:ascii="Bookman Old Style" w:hAnsi="Bookman Old Style"/>
                <w:lang w:val="en-GB"/>
              </w:rPr>
            </w:pPr>
          </w:p>
          <w:p w:rsidR="00161609" w:rsidRPr="0060039D" w:rsidRDefault="00161609" w:rsidP="00161609">
            <w:pPr>
              <w:pStyle w:val="MediumGrid1-Accent21"/>
              <w:numPr>
                <w:ilvl w:val="0"/>
                <w:numId w:val="13"/>
              </w:numPr>
              <w:spacing w:after="0"/>
              <w:ind w:left="162" w:hanging="146"/>
              <w:jc w:val="both"/>
              <w:rPr>
                <w:rFonts w:ascii="Bookman Old Style" w:hAnsi="Bookman Old Style"/>
                <w:lang w:val="en-GB"/>
              </w:rPr>
            </w:pPr>
            <w:r w:rsidRPr="0060039D">
              <w:rPr>
                <w:rFonts w:ascii="Bookman Old Style" w:hAnsi="Bookman Old Style"/>
                <w:sz w:val="20"/>
                <w:szCs w:val="20"/>
              </w:rPr>
              <w:t xml:space="preserve">material 4.2 </w:t>
            </w:r>
            <w:r w:rsidRPr="0060039D">
              <w:rPr>
                <w:rFonts w:ascii="Bookman Old Style" w:hAnsi="Bookman Old Style"/>
                <w:lang w:val="en-GB"/>
              </w:rPr>
              <w:t>Scenario</w:t>
            </w: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pStyle w:val="MediumGrid1-Accent21"/>
              <w:numPr>
                <w:ilvl w:val="0"/>
                <w:numId w:val="13"/>
              </w:numPr>
              <w:spacing w:after="0"/>
              <w:ind w:left="162" w:hanging="146"/>
              <w:jc w:val="both"/>
              <w:rPr>
                <w:rFonts w:ascii="Bookman Old Style" w:hAnsi="Bookman Old Style"/>
                <w:lang w:val="en-GB"/>
              </w:rPr>
            </w:pPr>
            <w:r w:rsidRPr="0060039D">
              <w:rPr>
                <w:rFonts w:ascii="Bookman Old Style" w:hAnsi="Bookman Old Style"/>
                <w:sz w:val="20"/>
                <w:szCs w:val="20"/>
              </w:rPr>
              <w:t xml:space="preserve">material 4.3 </w:t>
            </w:r>
            <w:r w:rsidRPr="0060039D">
              <w:rPr>
                <w:rFonts w:ascii="Bookman Old Style" w:hAnsi="Bookman Old Style"/>
                <w:lang w:val="en-GB"/>
              </w:rPr>
              <w:t>Caritas Profile</w:t>
            </w:r>
          </w:p>
          <w:p w:rsidR="00161609" w:rsidRPr="0060039D" w:rsidRDefault="00161609" w:rsidP="00161609">
            <w:pPr>
              <w:pStyle w:val="MediumGrid1-Accent21"/>
              <w:spacing w:after="0"/>
              <w:ind w:left="162"/>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p w:rsidR="00161609" w:rsidRPr="0060039D" w:rsidRDefault="00161609" w:rsidP="00161609">
            <w:pPr>
              <w:spacing w:after="0"/>
              <w:rPr>
                <w:rFonts w:ascii="Bookman Old Style" w:hAnsi="Bookman Old Style"/>
                <w:lang w:val="en-GB"/>
              </w:rPr>
            </w:pPr>
          </w:p>
        </w:tc>
      </w:tr>
      <w:tr w:rsidR="00161609" w:rsidRPr="001574B5" w:rsidTr="00B64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 w:type="dxa"/>
        </w:trPr>
        <w:tc>
          <w:tcPr>
            <w:tcW w:w="13176" w:type="dxa"/>
            <w:gridSpan w:val="5"/>
          </w:tcPr>
          <w:p w:rsidR="00161609" w:rsidRPr="001574B5" w:rsidRDefault="00161609" w:rsidP="001263E0">
            <w:pPr>
              <w:spacing w:after="0"/>
              <w:rPr>
                <w:rFonts w:ascii="Bookman Old Style" w:eastAsia="Times New Roman" w:hAnsi="Bookman Old Style"/>
                <w:b/>
                <w:lang w:val="en-GB"/>
              </w:rPr>
            </w:pPr>
            <w:r w:rsidRPr="001574B5">
              <w:rPr>
                <w:rFonts w:ascii="Bookman Old Style" w:eastAsia="Times New Roman" w:hAnsi="Bookman Old Style"/>
                <w:b/>
                <w:lang w:val="en-GB"/>
              </w:rPr>
              <w:t xml:space="preserve">Session 5: </w:t>
            </w:r>
            <w:r w:rsidR="001263E0" w:rsidRPr="001574B5">
              <w:rPr>
                <w:rFonts w:ascii="Bookman Old Style" w:eastAsia="Times New Roman" w:hAnsi="Bookman Old Style"/>
                <w:b/>
                <w:lang w:val="en-GB"/>
              </w:rPr>
              <w:t>Deciding What to Address</w:t>
            </w:r>
            <w:r w:rsidR="00282E37" w:rsidRPr="001574B5">
              <w:rPr>
                <w:rFonts w:ascii="Bookman Old Style" w:eastAsia="Times New Roman" w:hAnsi="Bookman Old Style"/>
                <w:b/>
                <w:lang w:val="en-GB"/>
              </w:rPr>
              <w:t xml:space="preserve">                                                                                         </w:t>
            </w:r>
            <w:r w:rsidR="001574B5">
              <w:rPr>
                <w:rFonts w:ascii="Bookman Old Style" w:eastAsia="Times New Roman" w:hAnsi="Bookman Old Style"/>
                <w:b/>
                <w:lang w:val="en-GB"/>
              </w:rPr>
              <w:t>(</w:t>
            </w:r>
            <w:r w:rsidRPr="001574B5">
              <w:rPr>
                <w:rFonts w:ascii="Bookman Old Style" w:eastAsia="Times New Roman" w:hAnsi="Bookman Old Style"/>
                <w:b/>
                <w:lang w:val="en-GB"/>
              </w:rPr>
              <w:t>90 minutes</w:t>
            </w:r>
            <w:r w:rsidR="001574B5">
              <w:rPr>
                <w:rFonts w:ascii="Bookman Old Style" w:eastAsia="Times New Roman" w:hAnsi="Bookman Old Style"/>
                <w:b/>
                <w:lang w:val="en-GB"/>
              </w:rPr>
              <w:t>)</w:t>
            </w:r>
            <w:r w:rsidR="001574B5" w:rsidRPr="001574B5">
              <w:rPr>
                <w:rFonts w:ascii="Bookman Old Style" w:eastAsia="Times New Roman" w:hAnsi="Bookman Old Style"/>
                <w:b/>
                <w:lang w:val="en-GB"/>
              </w:rPr>
              <w:t xml:space="preserve"> </w:t>
            </w:r>
          </w:p>
        </w:tc>
      </w:tr>
    </w:tbl>
    <w:p w:rsidR="00282E37" w:rsidRPr="009044E0" w:rsidRDefault="00282E37" w:rsidP="00161609">
      <w:pPr>
        <w:spacing w:after="0"/>
        <w:rPr>
          <w:rFonts w:ascii="Bookman Old Style" w:hAnsi="Bookman Old Style"/>
          <w:b/>
          <w:lang w:val="en-GB"/>
        </w:rPr>
      </w:pPr>
    </w:p>
    <w:p w:rsidR="00161609" w:rsidRPr="009044E0" w:rsidRDefault="00161609" w:rsidP="00161609">
      <w:pPr>
        <w:spacing w:after="0"/>
        <w:rPr>
          <w:rFonts w:ascii="Bookman Old Style" w:hAnsi="Bookman Old Style"/>
          <w:b/>
          <w:lang w:val="en-GB"/>
        </w:rPr>
      </w:pPr>
      <w:r w:rsidRPr="009044E0">
        <w:rPr>
          <w:rFonts w:ascii="Bookman Old Style" w:hAnsi="Bookman Old Style"/>
          <w:b/>
          <w:lang w:val="en-GB"/>
        </w:rPr>
        <w:t>Objective:</w:t>
      </w:r>
    </w:p>
    <w:p w:rsidR="00161609" w:rsidRPr="009044E0" w:rsidRDefault="00161609" w:rsidP="00161609">
      <w:pPr>
        <w:spacing w:after="0"/>
        <w:rPr>
          <w:rFonts w:ascii="Bookman Old Style" w:hAnsi="Bookman Old Style"/>
          <w:strike/>
        </w:rPr>
      </w:pPr>
      <w:r w:rsidRPr="009044E0">
        <w:rPr>
          <w:rFonts w:ascii="Bookman Old Style" w:hAnsi="Bookman Old Style"/>
        </w:rPr>
        <w:t>To practice defining strategic objectives &amp; identifying components of program strategy, drawing on result to need, gap and capacity analysis</w:t>
      </w:r>
      <w:r w:rsidRPr="009044E0">
        <w:rPr>
          <w:rFonts w:ascii="Bookman Old Style" w:hAnsi="Bookman Old Style"/>
          <w:strike/>
        </w:rPr>
        <w:t>.</w:t>
      </w:r>
    </w:p>
    <w:p w:rsidR="00161609" w:rsidRPr="009044E0" w:rsidRDefault="00161609" w:rsidP="00161609">
      <w:pPr>
        <w:spacing w:after="0"/>
        <w:rPr>
          <w:rFonts w:ascii="Bookman Old Style" w:hAnsi="Bookman Old Style"/>
          <w:b/>
          <w:lang w:val="en-GB"/>
        </w:rPr>
      </w:pPr>
    </w:p>
    <w:p w:rsidR="00161609" w:rsidRPr="009044E0" w:rsidRDefault="00161609" w:rsidP="00161609">
      <w:pPr>
        <w:spacing w:after="0"/>
        <w:rPr>
          <w:rFonts w:ascii="Bookman Old Style" w:hAnsi="Bookman Old Style"/>
          <w:b/>
          <w:lang w:val="en-GB"/>
        </w:rPr>
      </w:pPr>
      <w:r w:rsidRPr="009044E0">
        <w:rPr>
          <w:rFonts w:ascii="Bookman Old Style" w:hAnsi="Bookman Old Style"/>
          <w:b/>
          <w:lang w:val="en-GB"/>
        </w:rPr>
        <w:t>Key Messages:</w:t>
      </w:r>
    </w:p>
    <w:p w:rsidR="00161609" w:rsidRPr="009044E0" w:rsidRDefault="00161609" w:rsidP="00161609">
      <w:pPr>
        <w:numPr>
          <w:ilvl w:val="0"/>
          <w:numId w:val="17"/>
        </w:numPr>
        <w:spacing w:after="0"/>
        <w:jc w:val="both"/>
        <w:rPr>
          <w:rFonts w:ascii="Bookman Old Style" w:hAnsi="Bookman Old Style"/>
        </w:rPr>
      </w:pPr>
      <w:r w:rsidRPr="009044E0">
        <w:rPr>
          <w:rFonts w:ascii="Bookman Old Style" w:hAnsi="Bookman Old Style"/>
        </w:rPr>
        <w:t>Strategic Objectives and program components is need to be have a good justification and validation based on the problem, gap and capacity assessment</w:t>
      </w:r>
      <w:r w:rsidR="00E16E00" w:rsidRPr="009044E0">
        <w:rPr>
          <w:rFonts w:ascii="Bookman Old Style" w:hAnsi="Bookman Old Style"/>
        </w:rPr>
        <w:t>.</w:t>
      </w:r>
    </w:p>
    <w:p w:rsidR="00161609" w:rsidRPr="009044E0" w:rsidRDefault="00161609" w:rsidP="00161609">
      <w:pPr>
        <w:numPr>
          <w:ilvl w:val="0"/>
          <w:numId w:val="17"/>
        </w:numPr>
        <w:spacing w:after="0"/>
        <w:jc w:val="both"/>
        <w:rPr>
          <w:rFonts w:ascii="Bookman Old Style" w:hAnsi="Bookman Old Style"/>
        </w:rPr>
      </w:pPr>
      <w:r w:rsidRPr="009044E0">
        <w:rPr>
          <w:rFonts w:ascii="Bookman Old Style" w:hAnsi="Bookman Old Style"/>
        </w:rPr>
        <w:t xml:space="preserve">Sphere can tell us what components we need to look at: </w:t>
      </w:r>
    </w:p>
    <w:p w:rsidR="00161609" w:rsidRPr="009044E0" w:rsidRDefault="00161609" w:rsidP="00305178">
      <w:pPr>
        <w:numPr>
          <w:ilvl w:val="0"/>
          <w:numId w:val="46"/>
        </w:numPr>
        <w:spacing w:after="0"/>
        <w:jc w:val="both"/>
        <w:rPr>
          <w:rFonts w:ascii="Bookman Old Style" w:hAnsi="Bookman Old Style"/>
        </w:rPr>
      </w:pPr>
      <w:r w:rsidRPr="009044E0">
        <w:rPr>
          <w:rFonts w:ascii="Bookman Old Style" w:hAnsi="Bookman Old Style"/>
        </w:rPr>
        <w:t xml:space="preserve">Programme design is based on analysis of the specific needs and risks faced by different groups of people </w:t>
      </w:r>
    </w:p>
    <w:p w:rsidR="00161609" w:rsidRPr="009044E0" w:rsidRDefault="00161609" w:rsidP="00305178">
      <w:pPr>
        <w:numPr>
          <w:ilvl w:val="0"/>
          <w:numId w:val="46"/>
        </w:numPr>
        <w:spacing w:after="0"/>
        <w:jc w:val="both"/>
        <w:rPr>
          <w:rFonts w:ascii="Bookman Old Style" w:hAnsi="Bookman Old Style"/>
        </w:rPr>
      </w:pPr>
      <w:r w:rsidRPr="009044E0">
        <w:rPr>
          <w:rFonts w:ascii="Bookman Old Style" w:hAnsi="Bookman Old Style"/>
        </w:rPr>
        <w:t>Programme design addresses the gap between people’s needs and their own, or the state’s, capacity to meet them</w:t>
      </w:r>
    </w:p>
    <w:p w:rsidR="00161609" w:rsidRPr="009044E0" w:rsidRDefault="00161609" w:rsidP="00305178">
      <w:pPr>
        <w:numPr>
          <w:ilvl w:val="0"/>
          <w:numId w:val="46"/>
        </w:numPr>
        <w:spacing w:after="0"/>
        <w:jc w:val="both"/>
        <w:rPr>
          <w:rFonts w:ascii="Bookman Old Style" w:hAnsi="Bookman Old Style"/>
        </w:rPr>
      </w:pPr>
      <w:r w:rsidRPr="009044E0">
        <w:rPr>
          <w:rFonts w:ascii="Bookman Old Style" w:hAnsi="Bookman Old Style"/>
        </w:rPr>
        <w:t>Programme design are revised to reflect changes in the context, risks and people’s needs and capacities</w:t>
      </w:r>
    </w:p>
    <w:p w:rsidR="00161609" w:rsidRPr="009044E0" w:rsidRDefault="00161609" w:rsidP="00305178">
      <w:pPr>
        <w:numPr>
          <w:ilvl w:val="0"/>
          <w:numId w:val="46"/>
        </w:numPr>
        <w:spacing w:after="0"/>
        <w:jc w:val="both"/>
        <w:rPr>
          <w:rFonts w:ascii="Bookman Old Style" w:hAnsi="Bookman Old Style"/>
        </w:rPr>
      </w:pPr>
      <w:r w:rsidRPr="009044E0">
        <w:rPr>
          <w:rFonts w:ascii="Bookman Old Style" w:hAnsi="Bookman Old Style"/>
        </w:rPr>
        <w:t>Programme design include actions to reduce people vulnerability to future hazards and increase their capacity to manage and cope with them</w:t>
      </w:r>
    </w:p>
    <w:p w:rsidR="00161609" w:rsidRDefault="00161609" w:rsidP="00161609">
      <w:pPr>
        <w:spacing w:after="0"/>
        <w:rPr>
          <w:rFonts w:ascii="Bookman Old Style" w:hAnsi="Bookman Old Style"/>
          <w:b/>
          <w:lang w:val="en-GB"/>
        </w:rPr>
      </w:pPr>
    </w:p>
    <w:p w:rsidR="00305178" w:rsidRDefault="00305178" w:rsidP="00161609">
      <w:pPr>
        <w:spacing w:after="0"/>
        <w:rPr>
          <w:rFonts w:ascii="Bookman Old Style" w:hAnsi="Bookman Old Style"/>
          <w:b/>
          <w:lang w:val="en-GB"/>
        </w:rPr>
      </w:pPr>
      <w:r>
        <w:rPr>
          <w:rFonts w:ascii="Bookman Old Style" w:hAnsi="Bookman Old Style"/>
          <w:b/>
          <w:lang w:val="en-GB"/>
        </w:rPr>
        <w:t xml:space="preserve">Materials: </w:t>
      </w:r>
    </w:p>
    <w:p w:rsidR="00305178" w:rsidRPr="00305178" w:rsidRDefault="00305178" w:rsidP="00305178">
      <w:pPr>
        <w:numPr>
          <w:ilvl w:val="0"/>
          <w:numId w:val="50"/>
        </w:numPr>
        <w:spacing w:after="0"/>
        <w:rPr>
          <w:rFonts w:ascii="Bookman Old Style" w:hAnsi="Bookman Old Style"/>
          <w:b/>
          <w:lang w:val="en-GB"/>
        </w:rPr>
      </w:pPr>
      <w:r>
        <w:rPr>
          <w:rFonts w:ascii="Bookman Old Style" w:hAnsi="Bookman Old Style"/>
          <w:lang w:val="en-GB"/>
        </w:rPr>
        <w:t>Sphere Handbook</w:t>
      </w:r>
    </w:p>
    <w:p w:rsidR="00305178" w:rsidRPr="00305178" w:rsidRDefault="00305178" w:rsidP="00305178">
      <w:pPr>
        <w:numPr>
          <w:ilvl w:val="0"/>
          <w:numId w:val="50"/>
        </w:numPr>
        <w:spacing w:after="0"/>
        <w:rPr>
          <w:rFonts w:ascii="Bookman Old Style" w:hAnsi="Bookman Old Style"/>
          <w:b/>
          <w:lang w:val="en-GB"/>
        </w:rPr>
      </w:pPr>
      <w:r>
        <w:rPr>
          <w:rFonts w:ascii="Bookman Old Style" w:hAnsi="Bookman Old Style"/>
          <w:lang w:val="en-GB"/>
        </w:rPr>
        <w:t>Scenario</w:t>
      </w:r>
    </w:p>
    <w:p w:rsidR="00305178" w:rsidRPr="009044E0" w:rsidRDefault="00305178" w:rsidP="00161609">
      <w:pPr>
        <w:spacing w:after="0"/>
        <w:rPr>
          <w:rFonts w:ascii="Bookman Old Style" w:hAnsi="Bookman Old Style"/>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3"/>
        <w:gridCol w:w="985"/>
        <w:gridCol w:w="2111"/>
        <w:gridCol w:w="5772"/>
        <w:gridCol w:w="2635"/>
      </w:tblGrid>
      <w:tr w:rsidR="00161609" w:rsidRPr="009044E0" w:rsidTr="00161609">
        <w:tc>
          <w:tcPr>
            <w:tcW w:w="1526" w:type="dxa"/>
          </w:tcPr>
          <w:p w:rsidR="00161609" w:rsidRPr="009044E0" w:rsidRDefault="00161609" w:rsidP="00161609">
            <w:pPr>
              <w:spacing w:after="0"/>
              <w:jc w:val="center"/>
              <w:rPr>
                <w:rFonts w:ascii="Bookman Old Style" w:hAnsi="Bookman Old Style"/>
                <w:b/>
                <w:lang w:val="en-GB"/>
              </w:rPr>
            </w:pPr>
            <w:r w:rsidRPr="009044E0">
              <w:rPr>
                <w:rFonts w:ascii="Bookman Old Style" w:hAnsi="Bookman Old Style"/>
                <w:b/>
                <w:lang w:val="en-GB"/>
              </w:rPr>
              <w:t>Session Topic</w:t>
            </w:r>
          </w:p>
        </w:tc>
        <w:tc>
          <w:tcPr>
            <w:tcW w:w="992" w:type="dxa"/>
          </w:tcPr>
          <w:p w:rsidR="00161609" w:rsidRPr="009044E0" w:rsidRDefault="00161609" w:rsidP="00161609">
            <w:pPr>
              <w:spacing w:after="0"/>
              <w:jc w:val="center"/>
              <w:rPr>
                <w:rFonts w:ascii="Bookman Old Style" w:hAnsi="Bookman Old Style"/>
                <w:b/>
                <w:lang w:val="en-GB"/>
              </w:rPr>
            </w:pPr>
            <w:r w:rsidRPr="009044E0">
              <w:rPr>
                <w:rFonts w:ascii="Bookman Old Style" w:hAnsi="Bookman Old Style"/>
                <w:b/>
                <w:lang w:val="en-GB"/>
              </w:rPr>
              <w:t>Time</w:t>
            </w:r>
          </w:p>
        </w:tc>
        <w:tc>
          <w:tcPr>
            <w:tcW w:w="2126" w:type="dxa"/>
          </w:tcPr>
          <w:p w:rsidR="00161609" w:rsidRPr="009044E0" w:rsidRDefault="00161609" w:rsidP="00161609">
            <w:pPr>
              <w:spacing w:after="0"/>
              <w:jc w:val="center"/>
              <w:rPr>
                <w:rFonts w:ascii="Bookman Old Style" w:hAnsi="Bookman Old Style"/>
                <w:b/>
                <w:lang w:val="en-GB"/>
              </w:rPr>
            </w:pPr>
            <w:r w:rsidRPr="009044E0">
              <w:rPr>
                <w:rFonts w:ascii="Bookman Old Style" w:hAnsi="Bookman Old Style"/>
                <w:b/>
                <w:lang w:val="en-GB"/>
              </w:rPr>
              <w:t>Methodology</w:t>
            </w:r>
          </w:p>
        </w:tc>
        <w:tc>
          <w:tcPr>
            <w:tcW w:w="5896" w:type="dxa"/>
          </w:tcPr>
          <w:p w:rsidR="00161609" w:rsidRPr="009044E0" w:rsidRDefault="00161609" w:rsidP="00161609">
            <w:pPr>
              <w:spacing w:after="0"/>
              <w:jc w:val="center"/>
              <w:rPr>
                <w:rFonts w:ascii="Bookman Old Style" w:hAnsi="Bookman Old Style"/>
                <w:b/>
                <w:lang w:val="en-GB"/>
              </w:rPr>
            </w:pPr>
            <w:r w:rsidRPr="009044E0">
              <w:rPr>
                <w:rFonts w:ascii="Bookman Old Style" w:hAnsi="Bookman Old Style"/>
                <w:b/>
                <w:lang w:val="en-GB"/>
              </w:rPr>
              <w:t>Facilitation</w:t>
            </w:r>
          </w:p>
        </w:tc>
        <w:tc>
          <w:tcPr>
            <w:tcW w:w="2636" w:type="dxa"/>
          </w:tcPr>
          <w:p w:rsidR="00161609" w:rsidRPr="009044E0" w:rsidRDefault="00161609" w:rsidP="00161609">
            <w:pPr>
              <w:spacing w:after="0"/>
              <w:jc w:val="center"/>
              <w:rPr>
                <w:rFonts w:ascii="Bookman Old Style" w:hAnsi="Bookman Old Style"/>
                <w:b/>
                <w:lang w:val="en-GB"/>
              </w:rPr>
            </w:pPr>
            <w:r w:rsidRPr="009044E0">
              <w:rPr>
                <w:rFonts w:ascii="Bookman Old Style" w:hAnsi="Bookman Old Style"/>
                <w:b/>
                <w:lang w:val="en-GB"/>
              </w:rPr>
              <w:t>Materials/hand-out</w:t>
            </w:r>
          </w:p>
        </w:tc>
      </w:tr>
      <w:tr w:rsidR="00161609" w:rsidRPr="009044E0" w:rsidTr="00161609">
        <w:tc>
          <w:tcPr>
            <w:tcW w:w="1526" w:type="dxa"/>
          </w:tcPr>
          <w:p w:rsidR="00161609" w:rsidRPr="009044E0" w:rsidRDefault="00161609" w:rsidP="00161609">
            <w:pPr>
              <w:spacing w:after="0"/>
              <w:rPr>
                <w:rFonts w:ascii="Bookman Old Style" w:hAnsi="Bookman Old Style"/>
                <w:b/>
                <w:lang w:val="en-GB"/>
              </w:rPr>
            </w:pPr>
            <w:r w:rsidRPr="009044E0">
              <w:rPr>
                <w:rFonts w:ascii="Bookman Old Style" w:hAnsi="Bookman Old Style"/>
                <w:b/>
                <w:iCs/>
              </w:rPr>
              <w:t>Introduction</w:t>
            </w:r>
          </w:p>
        </w:tc>
        <w:tc>
          <w:tcPr>
            <w:tcW w:w="992" w:type="dxa"/>
          </w:tcPr>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15’</w:t>
            </w:r>
          </w:p>
        </w:tc>
        <w:tc>
          <w:tcPr>
            <w:tcW w:w="2126" w:type="dxa"/>
          </w:tcPr>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5729B6" w:rsidRPr="009044E0" w:rsidRDefault="005729B6" w:rsidP="00161609">
            <w:pPr>
              <w:spacing w:after="0"/>
              <w:rPr>
                <w:rFonts w:ascii="Bookman Old Style" w:hAnsi="Bookman Old Style"/>
              </w:rPr>
            </w:pPr>
          </w:p>
          <w:p w:rsidR="00523042" w:rsidRPr="009044E0" w:rsidRDefault="00523042" w:rsidP="00161609">
            <w:pPr>
              <w:spacing w:after="0"/>
              <w:rPr>
                <w:rFonts w:ascii="Bookman Old Style" w:hAnsi="Bookman Old Style"/>
              </w:rPr>
            </w:pPr>
          </w:p>
          <w:p w:rsidR="00B64DC9" w:rsidRDefault="00B64DC9" w:rsidP="00161609">
            <w:pPr>
              <w:spacing w:after="0"/>
              <w:rPr>
                <w:rFonts w:ascii="Bookman Old Style" w:hAnsi="Bookman Old Style"/>
              </w:rPr>
            </w:pPr>
          </w:p>
          <w:p w:rsidR="00B64DC9" w:rsidRDefault="00B64DC9" w:rsidP="00161609">
            <w:pPr>
              <w:spacing w:after="0"/>
              <w:rPr>
                <w:rFonts w:ascii="Bookman Old Style" w:hAnsi="Bookman Old Style"/>
              </w:rPr>
            </w:pPr>
          </w:p>
          <w:p w:rsidR="00B64DC9" w:rsidRDefault="00B64DC9" w:rsidP="00161609">
            <w:pPr>
              <w:spacing w:after="0"/>
              <w:rPr>
                <w:rFonts w:ascii="Bookman Old Style" w:hAnsi="Bookman Old Style"/>
              </w:rPr>
            </w:pPr>
          </w:p>
          <w:p w:rsidR="00B64DC9" w:rsidRDefault="00B64DC9" w:rsidP="00161609">
            <w:pPr>
              <w:spacing w:after="0"/>
              <w:rPr>
                <w:rFonts w:ascii="Bookman Old Style" w:hAnsi="Bookman Old Style"/>
              </w:rPr>
            </w:pPr>
          </w:p>
          <w:p w:rsidR="00B64DC9" w:rsidRDefault="00B64DC9" w:rsidP="00161609">
            <w:pPr>
              <w:spacing w:after="0"/>
              <w:rPr>
                <w:rFonts w:ascii="Bookman Old Style" w:hAnsi="Bookman Old Style"/>
              </w:rPr>
            </w:pPr>
          </w:p>
          <w:p w:rsidR="00161609" w:rsidRPr="009044E0" w:rsidRDefault="00161609" w:rsidP="00161609">
            <w:pPr>
              <w:spacing w:after="0"/>
              <w:rPr>
                <w:rFonts w:ascii="Bookman Old Style" w:hAnsi="Bookman Old Style"/>
              </w:rPr>
            </w:pPr>
            <w:r w:rsidRPr="009044E0">
              <w:rPr>
                <w:rFonts w:ascii="Bookman Old Style" w:hAnsi="Bookman Old Style"/>
              </w:rPr>
              <w:t xml:space="preserve">Reading </w:t>
            </w:r>
          </w:p>
        </w:tc>
        <w:tc>
          <w:tcPr>
            <w:tcW w:w="5896" w:type="dxa"/>
          </w:tcPr>
          <w:p w:rsidR="00523042" w:rsidRPr="009044E0" w:rsidRDefault="00523042" w:rsidP="00523042">
            <w:pPr>
              <w:autoSpaceDE w:val="0"/>
              <w:autoSpaceDN w:val="0"/>
              <w:adjustRightInd w:val="0"/>
              <w:spacing w:after="0"/>
              <w:rPr>
                <w:rFonts w:ascii="Bookman Old Style" w:hAnsi="Bookman Old Style"/>
                <w:iCs/>
              </w:rPr>
            </w:pPr>
            <w:r w:rsidRPr="009044E0">
              <w:rPr>
                <w:rFonts w:ascii="Bookman Old Style" w:hAnsi="Bookman Old Style"/>
                <w:iCs/>
              </w:rPr>
              <w:t>Share about the Objective of this session</w:t>
            </w:r>
          </w:p>
          <w:p w:rsidR="00523042" w:rsidRPr="00B64DC9" w:rsidRDefault="00523042" w:rsidP="00305178">
            <w:pPr>
              <w:numPr>
                <w:ilvl w:val="0"/>
                <w:numId w:val="18"/>
              </w:numPr>
              <w:autoSpaceDE w:val="0"/>
              <w:autoSpaceDN w:val="0"/>
              <w:adjustRightInd w:val="0"/>
              <w:spacing w:after="0"/>
              <w:jc w:val="both"/>
              <w:rPr>
                <w:rFonts w:ascii="Bookman Old Style" w:hAnsi="Bookman Old Style"/>
                <w:i/>
                <w:iCs/>
              </w:rPr>
            </w:pPr>
            <w:r w:rsidRPr="00B64DC9">
              <w:rPr>
                <w:rFonts w:ascii="Bookman Old Style" w:hAnsi="Bookman Old Style"/>
                <w:i/>
                <w:iCs/>
              </w:rPr>
              <w:t>Facilitator share the objective of this session and get the general feedback or expectation from participants</w:t>
            </w:r>
          </w:p>
          <w:p w:rsidR="00523042" w:rsidRPr="009044E0" w:rsidRDefault="00523042" w:rsidP="00523042">
            <w:pPr>
              <w:pStyle w:val="ColorfulList-Accent11"/>
              <w:spacing w:after="0" w:line="240" w:lineRule="auto"/>
              <w:ind w:left="0"/>
              <w:rPr>
                <w:rFonts w:ascii="Bookman Old Style" w:hAnsi="Bookman Old Style"/>
                <w:iCs/>
              </w:rPr>
            </w:pPr>
          </w:p>
          <w:p w:rsidR="00523042" w:rsidRPr="009044E0" w:rsidRDefault="00523042" w:rsidP="00523042">
            <w:pPr>
              <w:pStyle w:val="ColorfulList-Accent11"/>
              <w:spacing w:after="0" w:line="240" w:lineRule="auto"/>
              <w:ind w:left="0"/>
              <w:rPr>
                <w:rFonts w:ascii="Bookman Old Style" w:hAnsi="Bookman Old Style"/>
              </w:rPr>
            </w:pPr>
            <w:r w:rsidRPr="009044E0">
              <w:rPr>
                <w:rFonts w:ascii="Bookman Old Style" w:hAnsi="Bookman Old Style"/>
                <w:iCs/>
              </w:rPr>
              <w:t xml:space="preserve">Review on previous session III &amp; IV </w:t>
            </w:r>
            <w:r w:rsidRPr="009044E0">
              <w:rPr>
                <w:rFonts w:ascii="Bookman Old Style" w:hAnsi="Bookman Old Style"/>
              </w:rPr>
              <w:t>that based on the priority, existing gap and capacity, we will explore what we want to achieve to address the needs.</w:t>
            </w:r>
          </w:p>
          <w:p w:rsidR="00780C8A" w:rsidRPr="009044E0" w:rsidRDefault="00780C8A" w:rsidP="00161609">
            <w:pPr>
              <w:autoSpaceDE w:val="0"/>
              <w:autoSpaceDN w:val="0"/>
              <w:adjustRightInd w:val="0"/>
              <w:spacing w:after="0"/>
              <w:rPr>
                <w:rFonts w:ascii="Bookman Old Style" w:hAnsi="Bookman Old Style"/>
                <w:iCs/>
              </w:rPr>
            </w:pPr>
          </w:p>
          <w:p w:rsidR="00161609" w:rsidRPr="009044E0" w:rsidRDefault="00161609" w:rsidP="00161609">
            <w:pPr>
              <w:autoSpaceDE w:val="0"/>
              <w:autoSpaceDN w:val="0"/>
              <w:adjustRightInd w:val="0"/>
              <w:spacing w:after="0"/>
              <w:rPr>
                <w:rFonts w:ascii="Bookman Old Style" w:hAnsi="Bookman Old Style"/>
                <w:iCs/>
              </w:rPr>
            </w:pPr>
            <w:r w:rsidRPr="009044E0">
              <w:rPr>
                <w:rFonts w:ascii="Bookman Old Style" w:hAnsi="Bookman Old Style"/>
                <w:iCs/>
              </w:rPr>
              <w:t>Sphere Handbook p.65 – 68 (key indicators)</w:t>
            </w:r>
          </w:p>
          <w:p w:rsidR="00161609" w:rsidRPr="009044E0" w:rsidRDefault="00161609" w:rsidP="00161609">
            <w:pPr>
              <w:autoSpaceDE w:val="0"/>
              <w:autoSpaceDN w:val="0"/>
              <w:adjustRightInd w:val="0"/>
              <w:spacing w:after="0"/>
              <w:rPr>
                <w:rFonts w:ascii="Bookman Old Style" w:hAnsi="Bookman Old Style"/>
                <w:iCs/>
              </w:rPr>
            </w:pPr>
            <w:r w:rsidRPr="009044E0">
              <w:rPr>
                <w:rFonts w:ascii="Bookman Old Style" w:hAnsi="Bookman Old Style"/>
                <w:iCs/>
              </w:rPr>
              <w:t>Core Standard #4: Design &amp; Response</w:t>
            </w:r>
          </w:p>
          <w:p w:rsidR="00161609" w:rsidRPr="00B64DC9" w:rsidRDefault="00161609" w:rsidP="00161609">
            <w:pPr>
              <w:autoSpaceDE w:val="0"/>
              <w:autoSpaceDN w:val="0"/>
              <w:adjustRightInd w:val="0"/>
              <w:spacing w:after="0"/>
              <w:rPr>
                <w:rFonts w:ascii="Bookman Old Style" w:hAnsi="Bookman Old Style"/>
                <w:i/>
                <w:iCs/>
              </w:rPr>
            </w:pPr>
            <w:r w:rsidRPr="00B64DC9">
              <w:rPr>
                <w:rFonts w:ascii="Bookman Old Style" w:hAnsi="Bookman Old Style"/>
                <w:i/>
                <w:iCs/>
              </w:rPr>
              <w:t>The flow:</w:t>
            </w:r>
          </w:p>
          <w:p w:rsidR="00161609" w:rsidRPr="009044E0" w:rsidRDefault="00161609" w:rsidP="00305178">
            <w:pPr>
              <w:numPr>
                <w:ilvl w:val="0"/>
                <w:numId w:val="19"/>
              </w:numPr>
              <w:autoSpaceDE w:val="0"/>
              <w:autoSpaceDN w:val="0"/>
              <w:adjustRightInd w:val="0"/>
              <w:spacing w:after="0"/>
              <w:rPr>
                <w:rFonts w:ascii="Bookman Old Style" w:hAnsi="Bookman Old Style"/>
                <w:i/>
                <w:iCs/>
                <w:sz w:val="20"/>
                <w:szCs w:val="20"/>
              </w:rPr>
            </w:pPr>
            <w:r w:rsidRPr="00B64DC9">
              <w:rPr>
                <w:rFonts w:ascii="Bookman Old Style" w:hAnsi="Bookman Old Style"/>
                <w:i/>
                <w:iCs/>
              </w:rPr>
              <w:t>In panel, select one participant to read the key indicators on the Shere book page 65 – 68;</w:t>
            </w:r>
            <w:r w:rsidRPr="00B64DC9">
              <w:rPr>
                <w:rFonts w:ascii="Bookman Old Style" w:hAnsi="Bookman Old Style"/>
                <w:i/>
                <w:iCs/>
              </w:rPr>
              <w:br/>
              <w:t>Appoint the participant to read and others to participants to summaries or mentioned about the key message on each section; or ask the participants</w:t>
            </w:r>
          </w:p>
        </w:tc>
        <w:tc>
          <w:tcPr>
            <w:tcW w:w="2636" w:type="dxa"/>
          </w:tcPr>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Sphere book</w:t>
            </w:r>
          </w:p>
          <w:p w:rsidR="00161609" w:rsidRPr="009044E0" w:rsidRDefault="00161609" w:rsidP="00161609">
            <w:pPr>
              <w:spacing w:after="0"/>
              <w:rPr>
                <w:rFonts w:ascii="Bookman Old Style" w:hAnsi="Bookman Old Style"/>
                <w:lang w:val="en-GB"/>
              </w:rPr>
            </w:pPr>
          </w:p>
        </w:tc>
      </w:tr>
      <w:tr w:rsidR="00161609" w:rsidRPr="009044E0" w:rsidTr="00161609">
        <w:tc>
          <w:tcPr>
            <w:tcW w:w="1526" w:type="dxa"/>
          </w:tcPr>
          <w:p w:rsidR="00161609" w:rsidRPr="009044E0" w:rsidRDefault="00161609" w:rsidP="00161609">
            <w:pPr>
              <w:autoSpaceDE w:val="0"/>
              <w:autoSpaceDN w:val="0"/>
              <w:adjustRightInd w:val="0"/>
              <w:spacing w:after="0"/>
              <w:rPr>
                <w:rFonts w:ascii="Bookman Old Style" w:hAnsi="Bookman Old Style"/>
                <w:b/>
                <w:iCs/>
              </w:rPr>
            </w:pPr>
          </w:p>
        </w:tc>
        <w:tc>
          <w:tcPr>
            <w:tcW w:w="992" w:type="dxa"/>
          </w:tcPr>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20’</w:t>
            </w:r>
          </w:p>
        </w:tc>
        <w:tc>
          <w:tcPr>
            <w:tcW w:w="2126" w:type="dxa"/>
          </w:tcPr>
          <w:p w:rsidR="00161609" w:rsidRPr="009044E0" w:rsidRDefault="00161609" w:rsidP="00161609">
            <w:pPr>
              <w:spacing w:after="0"/>
              <w:rPr>
                <w:rFonts w:ascii="Bookman Old Style" w:hAnsi="Bookman Old Style"/>
                <w:lang w:val="en-GB"/>
              </w:rPr>
            </w:pPr>
            <w:r w:rsidRPr="009044E0">
              <w:rPr>
                <w:rFonts w:ascii="Bookman Old Style" w:hAnsi="Bookman Old Style"/>
              </w:rPr>
              <w:t>Presentation plenary</w:t>
            </w:r>
          </w:p>
        </w:tc>
        <w:tc>
          <w:tcPr>
            <w:tcW w:w="5896" w:type="dxa"/>
          </w:tcPr>
          <w:p w:rsidR="00161609" w:rsidRPr="009044E0" w:rsidRDefault="00161609" w:rsidP="00161609">
            <w:pPr>
              <w:autoSpaceDE w:val="0"/>
              <w:autoSpaceDN w:val="0"/>
              <w:adjustRightInd w:val="0"/>
              <w:spacing w:after="0"/>
              <w:rPr>
                <w:rFonts w:ascii="Bookman Old Style" w:hAnsi="Bookman Old Style"/>
                <w:iCs/>
              </w:rPr>
            </w:pPr>
            <w:r w:rsidRPr="009044E0">
              <w:rPr>
                <w:rFonts w:ascii="Bookman Old Style" w:hAnsi="Bookman Old Style"/>
                <w:iCs/>
              </w:rPr>
              <w:t>Defining Objectives:</w:t>
            </w:r>
          </w:p>
          <w:p w:rsidR="00161609" w:rsidRPr="009044E0" w:rsidRDefault="00161609" w:rsidP="00161609">
            <w:pPr>
              <w:autoSpaceDE w:val="0"/>
              <w:autoSpaceDN w:val="0"/>
              <w:adjustRightInd w:val="0"/>
              <w:spacing w:after="0"/>
              <w:rPr>
                <w:rFonts w:ascii="Bookman Old Style" w:hAnsi="Bookman Old Style"/>
                <w:iCs/>
              </w:rPr>
            </w:pPr>
            <w:r w:rsidRPr="009044E0">
              <w:rPr>
                <w:rFonts w:ascii="Bookman Old Style" w:hAnsi="Bookman Old Style"/>
                <w:iCs/>
              </w:rPr>
              <w:t>Explain that in an emergency context, our Strategic Objectives are typically sector specific, and each may be a different prioritized problem. Definition – Description – Give an example</w:t>
            </w:r>
          </w:p>
          <w:p w:rsidR="00223877" w:rsidRPr="009044E0" w:rsidRDefault="00161609" w:rsidP="00223877">
            <w:pPr>
              <w:autoSpaceDE w:val="0"/>
              <w:autoSpaceDN w:val="0"/>
              <w:adjustRightInd w:val="0"/>
              <w:spacing w:after="0"/>
              <w:rPr>
                <w:rFonts w:ascii="Bookman Old Style" w:hAnsi="Bookman Old Style"/>
                <w:i/>
                <w:iCs/>
                <w:sz w:val="20"/>
                <w:szCs w:val="20"/>
              </w:rPr>
            </w:pPr>
            <w:r w:rsidRPr="00B64DC9">
              <w:rPr>
                <w:rFonts w:ascii="Bookman Old Style" w:hAnsi="Bookman Old Style"/>
                <w:i/>
                <w:iCs/>
              </w:rPr>
              <w:t>Share the good and weak examples and ask the participants to divide them self into four group (depend on the numbers, 4-5 people/group) and ask them to choose the which SO is good/weak and explain.  Each group will need to receive the package of the good and weak example</w:t>
            </w:r>
            <w:r w:rsidRPr="009044E0">
              <w:rPr>
                <w:rFonts w:ascii="Bookman Old Style" w:hAnsi="Bookman Old Style"/>
                <w:i/>
                <w:iCs/>
                <w:sz w:val="20"/>
                <w:szCs w:val="20"/>
              </w:rPr>
              <w:t>.</w:t>
            </w:r>
            <w:r w:rsidR="00223877" w:rsidRPr="009044E0">
              <w:rPr>
                <w:rFonts w:ascii="Bookman Old Style" w:hAnsi="Bookman Old Style"/>
                <w:i/>
                <w:iCs/>
                <w:sz w:val="20"/>
                <w:szCs w:val="20"/>
              </w:rPr>
              <w:t xml:space="preserve"> </w:t>
            </w:r>
          </w:p>
          <w:p w:rsidR="00CD034E" w:rsidRPr="009044E0" w:rsidRDefault="00CD034E" w:rsidP="00223877">
            <w:pPr>
              <w:autoSpaceDE w:val="0"/>
              <w:autoSpaceDN w:val="0"/>
              <w:adjustRightInd w:val="0"/>
              <w:spacing w:after="0"/>
              <w:rPr>
                <w:rFonts w:ascii="Bookman Old Style" w:hAnsi="Bookman Old Style"/>
                <w:i/>
                <w:iCs/>
                <w:sz w:val="24"/>
                <w:szCs w:val="24"/>
              </w:rPr>
            </w:pPr>
          </w:p>
          <w:p w:rsidR="00CD034E" w:rsidRPr="00B64DC9" w:rsidRDefault="00CD034E" w:rsidP="00223877">
            <w:pPr>
              <w:autoSpaceDE w:val="0"/>
              <w:autoSpaceDN w:val="0"/>
              <w:adjustRightInd w:val="0"/>
              <w:spacing w:after="0"/>
              <w:rPr>
                <w:rFonts w:ascii="Bookman Old Style" w:hAnsi="Bookman Old Style"/>
                <w:i/>
                <w:iCs/>
              </w:rPr>
            </w:pPr>
            <w:r w:rsidRPr="00B64DC9">
              <w:rPr>
                <w:rFonts w:ascii="Bookman Old Style" w:hAnsi="Bookman Old Style"/>
                <w:i/>
                <w:iCs/>
              </w:rPr>
              <w:t>Participants share the components of the good SO.</w:t>
            </w:r>
          </w:p>
          <w:p w:rsidR="00CD034E" w:rsidRPr="00B64DC9" w:rsidRDefault="00CD034E" w:rsidP="00223877">
            <w:pPr>
              <w:autoSpaceDE w:val="0"/>
              <w:autoSpaceDN w:val="0"/>
              <w:adjustRightInd w:val="0"/>
              <w:spacing w:after="0"/>
              <w:rPr>
                <w:rFonts w:ascii="Bookman Old Style" w:hAnsi="Bookman Old Style"/>
                <w:i/>
                <w:iCs/>
              </w:rPr>
            </w:pPr>
            <w:r w:rsidRPr="00B64DC9">
              <w:rPr>
                <w:rFonts w:ascii="Bookman Old Style" w:hAnsi="Bookman Old Style"/>
                <w:i/>
                <w:iCs/>
              </w:rPr>
              <w:t>Participants brainstroming to define what is SO.</w:t>
            </w:r>
          </w:p>
          <w:p w:rsidR="00CD034E" w:rsidRPr="009044E0" w:rsidRDefault="00CD034E" w:rsidP="00CD034E">
            <w:pPr>
              <w:pStyle w:val="ColorfulList-Accent11"/>
              <w:spacing w:after="0" w:line="240" w:lineRule="auto"/>
              <w:ind w:left="0"/>
              <w:rPr>
                <w:rFonts w:ascii="Bookman Old Style" w:hAnsi="Bookman Old Style"/>
                <w:i/>
                <w:u w:val="single"/>
              </w:rPr>
            </w:pPr>
            <w:r w:rsidRPr="00B64DC9">
              <w:rPr>
                <w:rFonts w:ascii="Bookman Old Style" w:hAnsi="Bookman Old Style"/>
                <w:b/>
                <w:i/>
                <w:u w:val="single"/>
                <w:lang w:val="en-GB"/>
              </w:rPr>
              <w:t xml:space="preserve">Note: </w:t>
            </w:r>
            <w:r w:rsidRPr="00B64DC9">
              <w:rPr>
                <w:rFonts w:ascii="Bookman Old Style" w:hAnsi="Bookman Old Style"/>
                <w:i/>
                <w:u w:val="single"/>
              </w:rPr>
              <w:t>Consider some tips on Do’s and Don’ts in building strategic objective, focus on people – centered (what we want to see change in the people), high level changes!</w:t>
            </w:r>
          </w:p>
          <w:p w:rsidR="00CD034E" w:rsidRDefault="00CD034E" w:rsidP="00223877">
            <w:pPr>
              <w:autoSpaceDE w:val="0"/>
              <w:autoSpaceDN w:val="0"/>
              <w:adjustRightInd w:val="0"/>
              <w:spacing w:after="0"/>
              <w:rPr>
                <w:rFonts w:ascii="Bookman Old Style" w:hAnsi="Bookman Old Style"/>
                <w:i/>
                <w:iCs/>
                <w:sz w:val="20"/>
                <w:szCs w:val="20"/>
              </w:rPr>
            </w:pPr>
          </w:p>
          <w:p w:rsidR="00B64DC9" w:rsidRPr="009044E0" w:rsidRDefault="00B64DC9" w:rsidP="00223877">
            <w:pPr>
              <w:autoSpaceDE w:val="0"/>
              <w:autoSpaceDN w:val="0"/>
              <w:adjustRightInd w:val="0"/>
              <w:spacing w:after="0"/>
              <w:rPr>
                <w:rFonts w:ascii="Bookman Old Style" w:hAnsi="Bookman Old Style"/>
                <w:i/>
                <w:iCs/>
                <w:sz w:val="20"/>
                <w:szCs w:val="20"/>
              </w:rPr>
            </w:pPr>
          </w:p>
          <w:p w:rsidR="00223877" w:rsidRPr="00B64DC9" w:rsidRDefault="00223877" w:rsidP="00223877">
            <w:pPr>
              <w:autoSpaceDE w:val="0"/>
              <w:autoSpaceDN w:val="0"/>
              <w:adjustRightInd w:val="0"/>
              <w:spacing w:after="0"/>
              <w:rPr>
                <w:rFonts w:ascii="Bookman Old Style" w:hAnsi="Bookman Old Style"/>
                <w:i/>
                <w:iCs/>
              </w:rPr>
            </w:pPr>
            <w:r w:rsidRPr="00B64DC9">
              <w:rPr>
                <w:rFonts w:ascii="Bookman Old Style" w:hAnsi="Bookman Old Style"/>
                <w:i/>
                <w:iCs/>
              </w:rPr>
              <w:t>The flow:</w:t>
            </w:r>
          </w:p>
          <w:p w:rsidR="00223877" w:rsidRPr="009044E0" w:rsidRDefault="00223877" w:rsidP="00305178">
            <w:pPr>
              <w:numPr>
                <w:ilvl w:val="0"/>
                <w:numId w:val="18"/>
              </w:numPr>
              <w:autoSpaceDE w:val="0"/>
              <w:autoSpaceDN w:val="0"/>
              <w:adjustRightInd w:val="0"/>
              <w:spacing w:after="0"/>
              <w:rPr>
                <w:rFonts w:ascii="Bookman Old Style" w:hAnsi="Bookman Old Style"/>
                <w:b/>
                <w:i/>
                <w:iCs/>
                <w:sz w:val="20"/>
                <w:szCs w:val="20"/>
              </w:rPr>
            </w:pPr>
            <w:r w:rsidRPr="00B64DC9">
              <w:rPr>
                <w:rFonts w:ascii="Bookman Old Style" w:hAnsi="Bookman Old Style"/>
                <w:b/>
                <w:i/>
                <w:iCs/>
              </w:rPr>
              <w:t xml:space="preserve"> “Strategic Objective, describe the noticeable or significant benefit that are actually achieved and enjoyed by targeted groups by the end of the project” </w:t>
            </w:r>
            <w:r w:rsidRPr="00B64DC9">
              <w:rPr>
                <w:rFonts w:ascii="Bookman Old Style" w:hAnsi="Bookman Old Style"/>
                <w:i/>
                <w:iCs/>
              </w:rPr>
              <w:t>– source CRS Propack 1; page 106</w:t>
            </w:r>
            <w:r w:rsidRPr="009044E0">
              <w:rPr>
                <w:rFonts w:ascii="Bookman Old Style" w:hAnsi="Bookman Old Style"/>
                <w:i/>
                <w:iCs/>
                <w:sz w:val="20"/>
                <w:szCs w:val="20"/>
              </w:rPr>
              <w:t xml:space="preserve">.  </w:t>
            </w:r>
          </w:p>
          <w:p w:rsidR="00CD034E" w:rsidRPr="009044E0" w:rsidRDefault="00CD034E" w:rsidP="00CD034E">
            <w:pPr>
              <w:pStyle w:val="ColorfulList-Accent11"/>
              <w:spacing w:after="0" w:line="240" w:lineRule="auto"/>
              <w:ind w:left="0"/>
              <w:rPr>
                <w:rFonts w:ascii="Bookman Old Style" w:hAnsi="Bookman Old Style"/>
                <w:b/>
                <w:lang w:val="en-GB"/>
              </w:rPr>
            </w:pPr>
          </w:p>
          <w:p w:rsidR="00161609" w:rsidRPr="009044E0" w:rsidRDefault="00161609" w:rsidP="00CD034E">
            <w:pPr>
              <w:pStyle w:val="ColorfulList-Accent11"/>
              <w:spacing w:after="0" w:line="240" w:lineRule="auto"/>
              <w:ind w:left="0"/>
              <w:rPr>
                <w:rFonts w:ascii="Bookman Old Style" w:hAnsi="Bookman Old Style"/>
                <w:b/>
                <w:lang w:val="en-GB"/>
              </w:rPr>
            </w:pPr>
          </w:p>
        </w:tc>
        <w:tc>
          <w:tcPr>
            <w:tcW w:w="2636" w:type="dxa"/>
          </w:tcPr>
          <w:p w:rsidR="00161609" w:rsidRPr="009044E0" w:rsidRDefault="00161609" w:rsidP="00161609">
            <w:pPr>
              <w:autoSpaceDE w:val="0"/>
              <w:autoSpaceDN w:val="0"/>
              <w:adjustRightInd w:val="0"/>
              <w:spacing w:after="0"/>
              <w:rPr>
                <w:rFonts w:ascii="Bookman Old Style" w:hAnsi="Bookman Old Style"/>
                <w:b/>
                <w:i/>
                <w:iCs/>
                <w:sz w:val="20"/>
                <w:szCs w:val="20"/>
              </w:rPr>
            </w:pPr>
            <w:r w:rsidRPr="009044E0">
              <w:rPr>
                <w:rFonts w:ascii="Bookman Old Style" w:hAnsi="Bookman Old Style"/>
                <w:b/>
                <w:i/>
                <w:iCs/>
                <w:sz w:val="20"/>
                <w:szCs w:val="20"/>
              </w:rPr>
              <w:t>Handout:</w:t>
            </w:r>
          </w:p>
          <w:p w:rsidR="00161609" w:rsidRPr="009044E0" w:rsidRDefault="00161609" w:rsidP="00161609">
            <w:pPr>
              <w:autoSpaceDE w:val="0"/>
              <w:autoSpaceDN w:val="0"/>
              <w:adjustRightInd w:val="0"/>
              <w:spacing w:after="0"/>
              <w:rPr>
                <w:rFonts w:ascii="Bookman Old Style" w:hAnsi="Bookman Old Style"/>
                <w:i/>
                <w:iCs/>
                <w:sz w:val="20"/>
                <w:szCs w:val="20"/>
                <w:u w:val="single"/>
              </w:rPr>
            </w:pPr>
            <w:r w:rsidRPr="009044E0">
              <w:rPr>
                <w:rFonts w:ascii="Bookman Old Style" w:hAnsi="Bookman Old Style"/>
                <w:i/>
                <w:iCs/>
                <w:sz w:val="20"/>
                <w:szCs w:val="20"/>
                <w:u w:val="single"/>
              </w:rPr>
              <w:t>Good SO:</w:t>
            </w:r>
          </w:p>
          <w:p w:rsidR="00B60E23" w:rsidRPr="009044E0" w:rsidRDefault="00B60E23" w:rsidP="00161609">
            <w:pPr>
              <w:autoSpaceDE w:val="0"/>
              <w:autoSpaceDN w:val="0"/>
              <w:adjustRightInd w:val="0"/>
              <w:spacing w:after="0"/>
              <w:rPr>
                <w:rFonts w:ascii="Bookman Old Style" w:hAnsi="Bookman Old Style"/>
                <w:i/>
                <w:iCs/>
                <w:sz w:val="20"/>
                <w:szCs w:val="20"/>
                <w:highlight w:val="yellow"/>
              </w:rPr>
            </w:pPr>
            <w:r w:rsidRPr="009044E0">
              <w:rPr>
                <w:rFonts w:ascii="Bookman Old Style" w:hAnsi="Bookman Old Style"/>
                <w:i/>
                <w:iCs/>
                <w:sz w:val="20"/>
                <w:szCs w:val="20"/>
                <w:highlight w:val="yellow"/>
              </w:rPr>
              <w:t>Please find the good example</w:t>
            </w:r>
          </w:p>
          <w:p w:rsidR="00161609" w:rsidRPr="009044E0" w:rsidRDefault="00161609" w:rsidP="00161609">
            <w:pPr>
              <w:autoSpaceDE w:val="0"/>
              <w:autoSpaceDN w:val="0"/>
              <w:adjustRightInd w:val="0"/>
              <w:spacing w:after="0"/>
              <w:rPr>
                <w:rFonts w:ascii="Bookman Old Style" w:hAnsi="Bookman Old Style"/>
                <w:i/>
                <w:iCs/>
                <w:sz w:val="20"/>
                <w:szCs w:val="20"/>
                <w:highlight w:val="yellow"/>
              </w:rPr>
            </w:pPr>
            <w:r w:rsidRPr="009044E0">
              <w:rPr>
                <w:rFonts w:ascii="Bookman Old Style" w:hAnsi="Bookman Old Style"/>
                <w:i/>
                <w:iCs/>
                <w:sz w:val="20"/>
                <w:szCs w:val="20"/>
                <w:highlight w:val="yellow"/>
              </w:rPr>
              <w:t>........................................</w:t>
            </w:r>
          </w:p>
          <w:p w:rsidR="00B60E23" w:rsidRPr="009044E0" w:rsidRDefault="00B60E23" w:rsidP="00161609">
            <w:pPr>
              <w:autoSpaceDE w:val="0"/>
              <w:autoSpaceDN w:val="0"/>
              <w:adjustRightInd w:val="0"/>
              <w:spacing w:after="0"/>
              <w:rPr>
                <w:rFonts w:ascii="Bookman Old Style" w:hAnsi="Bookman Old Style"/>
                <w:i/>
                <w:iCs/>
                <w:sz w:val="20"/>
                <w:szCs w:val="20"/>
              </w:rPr>
            </w:pPr>
            <w:r w:rsidRPr="009044E0">
              <w:rPr>
                <w:rFonts w:ascii="Bookman Old Style" w:hAnsi="Bookman Old Style"/>
                <w:i/>
                <w:iCs/>
                <w:sz w:val="20"/>
                <w:szCs w:val="20"/>
                <w:highlight w:val="yellow"/>
              </w:rPr>
              <w:t>Why this is good?</w:t>
            </w:r>
          </w:p>
          <w:p w:rsidR="00161609" w:rsidRPr="009044E0" w:rsidRDefault="00161609" w:rsidP="00161609">
            <w:pPr>
              <w:autoSpaceDE w:val="0"/>
              <w:autoSpaceDN w:val="0"/>
              <w:adjustRightInd w:val="0"/>
              <w:spacing w:after="0"/>
              <w:rPr>
                <w:rFonts w:ascii="Bookman Old Style" w:hAnsi="Bookman Old Style"/>
                <w:i/>
                <w:iCs/>
                <w:sz w:val="20"/>
                <w:szCs w:val="20"/>
                <w:u w:val="single"/>
              </w:rPr>
            </w:pPr>
            <w:r w:rsidRPr="009044E0">
              <w:rPr>
                <w:rFonts w:ascii="Bookman Old Style" w:hAnsi="Bookman Old Style"/>
                <w:i/>
                <w:iCs/>
                <w:sz w:val="20"/>
                <w:szCs w:val="20"/>
                <w:u w:val="single"/>
              </w:rPr>
              <w:t>Weak SO:</w:t>
            </w:r>
          </w:p>
          <w:p w:rsidR="00161609" w:rsidRPr="009044E0" w:rsidRDefault="00161609" w:rsidP="00161609">
            <w:pPr>
              <w:autoSpaceDE w:val="0"/>
              <w:autoSpaceDN w:val="0"/>
              <w:adjustRightInd w:val="0"/>
              <w:spacing w:after="0"/>
              <w:rPr>
                <w:rFonts w:ascii="Bookman Old Style" w:hAnsi="Bookman Old Style"/>
                <w:b/>
                <w:i/>
                <w:iCs/>
                <w:sz w:val="20"/>
                <w:szCs w:val="20"/>
              </w:rPr>
            </w:pPr>
            <w:r w:rsidRPr="009044E0">
              <w:rPr>
                <w:rFonts w:ascii="Bookman Old Style" w:hAnsi="Bookman Old Style"/>
                <w:b/>
                <w:i/>
                <w:iCs/>
                <w:sz w:val="20"/>
                <w:szCs w:val="20"/>
              </w:rPr>
              <w:t>“To repair roads and bridges in ten locations inside Mae La Ma Camp and Mae La Oon Camp that were badly damaged by the flashfloods and landslide”</w:t>
            </w:r>
            <w:r w:rsidRPr="009044E0">
              <w:rPr>
                <w:rFonts w:ascii="Bookman Old Style" w:hAnsi="Bookman Old Style"/>
                <w:b/>
                <w:i/>
                <w:iCs/>
                <w:sz w:val="20"/>
                <w:szCs w:val="20"/>
              </w:rPr>
              <w:br/>
            </w:r>
            <w:r w:rsidRPr="009044E0">
              <w:rPr>
                <w:rFonts w:ascii="Bookman Old Style" w:hAnsi="Bookman Old Style"/>
                <w:i/>
                <w:iCs/>
                <w:sz w:val="20"/>
                <w:szCs w:val="20"/>
              </w:rPr>
              <w:t>Why this is weak?  Because is only about the activity and it does not describe what the people are doing or what is changing the people life.</w:t>
            </w:r>
          </w:p>
          <w:p w:rsidR="00161609" w:rsidRPr="009044E0" w:rsidRDefault="00161609" w:rsidP="00161609">
            <w:pPr>
              <w:autoSpaceDE w:val="0"/>
              <w:autoSpaceDN w:val="0"/>
              <w:adjustRightInd w:val="0"/>
              <w:spacing w:after="0"/>
              <w:rPr>
                <w:rFonts w:ascii="Bookman Old Style" w:hAnsi="Bookman Old Style"/>
                <w:b/>
                <w:i/>
                <w:iCs/>
                <w:sz w:val="20"/>
                <w:szCs w:val="20"/>
              </w:rPr>
            </w:pPr>
            <w:r w:rsidRPr="009044E0">
              <w:rPr>
                <w:rFonts w:ascii="Bookman Old Style" w:hAnsi="Bookman Old Style"/>
                <w:b/>
                <w:i/>
                <w:iCs/>
                <w:sz w:val="20"/>
                <w:szCs w:val="20"/>
              </w:rPr>
              <w:t>“the target population is assisted and meet with the target need”</w:t>
            </w:r>
            <w:r w:rsidRPr="009044E0">
              <w:rPr>
                <w:rFonts w:ascii="Bookman Old Style" w:hAnsi="Bookman Old Style"/>
                <w:b/>
                <w:i/>
                <w:iCs/>
                <w:sz w:val="20"/>
                <w:szCs w:val="20"/>
              </w:rPr>
              <w:br/>
            </w:r>
            <w:r w:rsidRPr="009044E0">
              <w:rPr>
                <w:rFonts w:ascii="Bookman Old Style" w:hAnsi="Bookman Old Style"/>
                <w:i/>
                <w:iCs/>
                <w:sz w:val="20"/>
                <w:szCs w:val="20"/>
              </w:rPr>
              <w:t>Why this is weak?  Because is very general and not specific to the sectors.</w:t>
            </w:r>
          </w:p>
          <w:p w:rsidR="00161609" w:rsidRPr="009044E0" w:rsidRDefault="00161609" w:rsidP="00161609">
            <w:pPr>
              <w:autoSpaceDE w:val="0"/>
              <w:autoSpaceDN w:val="0"/>
              <w:adjustRightInd w:val="0"/>
              <w:spacing w:after="0"/>
              <w:rPr>
                <w:rFonts w:ascii="Bookman Old Style" w:hAnsi="Bookman Old Style"/>
                <w:b/>
                <w:i/>
                <w:iCs/>
                <w:sz w:val="20"/>
                <w:szCs w:val="20"/>
              </w:rPr>
            </w:pPr>
            <w:r w:rsidRPr="009044E0">
              <w:rPr>
                <w:rFonts w:ascii="Bookman Old Style" w:hAnsi="Bookman Old Style"/>
                <w:b/>
                <w:i/>
                <w:iCs/>
                <w:sz w:val="20"/>
                <w:szCs w:val="20"/>
              </w:rPr>
              <w:t>“Vulnerable communities, particularly ultra vulnerable, community member, accumulate tangible and intangible objective”</w:t>
            </w:r>
            <w:r w:rsidRPr="009044E0">
              <w:rPr>
                <w:rFonts w:ascii="Bookman Old Style" w:hAnsi="Bookman Old Style"/>
                <w:b/>
                <w:i/>
                <w:iCs/>
                <w:sz w:val="20"/>
                <w:szCs w:val="20"/>
              </w:rPr>
              <w:br/>
            </w:r>
            <w:r w:rsidRPr="009044E0">
              <w:rPr>
                <w:rFonts w:ascii="Bookman Old Style" w:hAnsi="Bookman Old Style"/>
                <w:i/>
                <w:iCs/>
                <w:sz w:val="20"/>
                <w:szCs w:val="20"/>
              </w:rPr>
              <w:t>Why this is weak?  Because there are some difficult terms and not specific</w:t>
            </w:r>
          </w:p>
        </w:tc>
      </w:tr>
      <w:tr w:rsidR="00161609" w:rsidRPr="009044E0" w:rsidTr="00161609">
        <w:tc>
          <w:tcPr>
            <w:tcW w:w="1526" w:type="dxa"/>
          </w:tcPr>
          <w:p w:rsidR="00161609" w:rsidRPr="009044E0" w:rsidRDefault="00161609" w:rsidP="00161609">
            <w:pPr>
              <w:spacing w:after="0"/>
              <w:rPr>
                <w:rFonts w:ascii="Bookman Old Style" w:hAnsi="Bookman Old Style"/>
                <w:b/>
                <w:lang w:val="en-GB"/>
              </w:rPr>
            </w:pPr>
          </w:p>
        </w:tc>
        <w:tc>
          <w:tcPr>
            <w:tcW w:w="992" w:type="dxa"/>
          </w:tcPr>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15’</w:t>
            </w:r>
          </w:p>
        </w:tc>
        <w:tc>
          <w:tcPr>
            <w:tcW w:w="2126" w:type="dxa"/>
          </w:tcPr>
          <w:p w:rsidR="00161609" w:rsidRPr="009044E0" w:rsidRDefault="00161609" w:rsidP="00161609">
            <w:pPr>
              <w:spacing w:after="0"/>
              <w:rPr>
                <w:rFonts w:ascii="Bookman Old Style" w:hAnsi="Bookman Old Style"/>
              </w:rPr>
            </w:pPr>
            <w:r w:rsidRPr="009044E0">
              <w:rPr>
                <w:rFonts w:ascii="Bookman Old Style" w:hAnsi="Bookman Old Style"/>
              </w:rPr>
              <w:t>Group Work</w:t>
            </w:r>
          </w:p>
        </w:tc>
        <w:tc>
          <w:tcPr>
            <w:tcW w:w="5896" w:type="dxa"/>
          </w:tcPr>
          <w:p w:rsidR="00B64DC9" w:rsidRDefault="00161609" w:rsidP="00B64DC9">
            <w:pPr>
              <w:numPr>
                <w:ilvl w:val="0"/>
                <w:numId w:val="17"/>
              </w:numPr>
              <w:autoSpaceDE w:val="0"/>
              <w:autoSpaceDN w:val="0"/>
              <w:adjustRightInd w:val="0"/>
              <w:spacing w:after="0"/>
              <w:ind w:left="451"/>
              <w:rPr>
                <w:rFonts w:ascii="Bookman Old Style" w:hAnsi="Bookman Old Style"/>
                <w:iCs/>
              </w:rPr>
            </w:pPr>
            <w:r w:rsidRPr="009044E0">
              <w:rPr>
                <w:rFonts w:ascii="Bookman Old Style" w:hAnsi="Bookman Old Style"/>
                <w:iCs/>
              </w:rPr>
              <w:t xml:space="preserve">Divide </w:t>
            </w:r>
            <w:r w:rsidR="00B64DC9">
              <w:rPr>
                <w:rFonts w:ascii="Bookman Old Style" w:hAnsi="Bookman Old Style"/>
                <w:iCs/>
              </w:rPr>
              <w:t xml:space="preserve">the participants into </w:t>
            </w:r>
            <w:r w:rsidRPr="009044E0">
              <w:rPr>
                <w:rFonts w:ascii="Bookman Old Style" w:hAnsi="Bookman Old Style"/>
                <w:iCs/>
              </w:rPr>
              <w:t>four group</w:t>
            </w:r>
            <w:r w:rsidR="00B64DC9">
              <w:rPr>
                <w:rFonts w:ascii="Bookman Old Style" w:hAnsi="Bookman Old Style"/>
                <w:iCs/>
              </w:rPr>
              <w:t>s</w:t>
            </w:r>
          </w:p>
          <w:p w:rsidR="004B67AA" w:rsidRDefault="004B67AA" w:rsidP="00B64DC9">
            <w:pPr>
              <w:numPr>
                <w:ilvl w:val="0"/>
                <w:numId w:val="17"/>
              </w:numPr>
              <w:autoSpaceDE w:val="0"/>
              <w:autoSpaceDN w:val="0"/>
              <w:adjustRightInd w:val="0"/>
              <w:spacing w:after="0"/>
              <w:ind w:left="451"/>
              <w:rPr>
                <w:rFonts w:ascii="Bookman Old Style" w:hAnsi="Bookman Old Style"/>
                <w:iCs/>
              </w:rPr>
            </w:pPr>
            <w:r w:rsidRPr="004B67AA">
              <w:rPr>
                <w:rFonts w:ascii="Bookman Old Style" w:hAnsi="Bookman Old Style"/>
                <w:iCs/>
              </w:rPr>
              <w:t>Ask the participants to decide “</w:t>
            </w:r>
            <w:r>
              <w:rPr>
                <w:rFonts w:ascii="Bookman Old Style" w:hAnsi="Bookman Old Style"/>
                <w:iCs/>
              </w:rPr>
              <w:t>WHAT</w:t>
            </w:r>
            <w:r w:rsidRPr="004B67AA">
              <w:rPr>
                <w:rFonts w:ascii="Bookman Old Style" w:hAnsi="Bookman Old Style"/>
                <w:iCs/>
              </w:rPr>
              <w:t xml:space="preserve">” the group will do based on </w:t>
            </w:r>
            <w:r>
              <w:rPr>
                <w:rFonts w:ascii="Bookman Old Style" w:hAnsi="Bookman Old Style"/>
                <w:iCs/>
              </w:rPr>
              <w:t xml:space="preserve">the scenario, and to give justification on “WHY” </w:t>
            </w:r>
            <w:r w:rsidRPr="004B67AA">
              <w:rPr>
                <w:rFonts w:ascii="Bookman Old Style" w:hAnsi="Bookman Old Style"/>
                <w:iCs/>
              </w:rPr>
              <w:t>they take that decision</w:t>
            </w:r>
            <w:r>
              <w:rPr>
                <w:rFonts w:ascii="Bookman Old Style" w:hAnsi="Bookman Old Style"/>
                <w:iCs/>
              </w:rPr>
              <w:t xml:space="preserve"> </w:t>
            </w:r>
            <w:r w:rsidRPr="004B67AA">
              <w:rPr>
                <w:rFonts w:ascii="Bookman Old Style" w:hAnsi="Bookman Old Style"/>
                <w:iCs/>
              </w:rPr>
              <w:sym w:font="Wingdings" w:char="F0E0"/>
            </w:r>
            <w:r>
              <w:rPr>
                <w:rFonts w:ascii="Bookman Old Style" w:hAnsi="Bookman Old Style"/>
                <w:iCs/>
              </w:rPr>
              <w:t>formulate the decision</w:t>
            </w:r>
            <w:r w:rsidRPr="004B67AA">
              <w:rPr>
                <w:rFonts w:ascii="Bookman Old Style" w:hAnsi="Bookman Old Style"/>
                <w:iCs/>
              </w:rPr>
              <w:t xml:space="preserve"> </w:t>
            </w:r>
            <w:r>
              <w:rPr>
                <w:rFonts w:ascii="Bookman Old Style" w:hAnsi="Bookman Old Style"/>
                <w:iCs/>
              </w:rPr>
              <w:t>(</w:t>
            </w:r>
            <w:r w:rsidRPr="004B67AA">
              <w:rPr>
                <w:rFonts w:ascii="Bookman Old Style" w:hAnsi="Bookman Old Style"/>
                <w:i/>
                <w:iCs/>
              </w:rPr>
              <w:t>if needed, d</w:t>
            </w:r>
            <w:r w:rsidR="00B64DC9" w:rsidRPr="004B67AA">
              <w:rPr>
                <w:rFonts w:ascii="Bookman Old Style" w:hAnsi="Bookman Old Style"/>
                <w:i/>
                <w:iCs/>
              </w:rPr>
              <w:t>isplay th</w:t>
            </w:r>
            <w:r w:rsidRPr="004B67AA">
              <w:rPr>
                <w:rFonts w:ascii="Bookman Old Style" w:hAnsi="Bookman Old Style"/>
                <w:i/>
                <w:iCs/>
              </w:rPr>
              <w:t xml:space="preserve">is </w:t>
            </w:r>
            <w:r w:rsidR="00161609" w:rsidRPr="004B67AA">
              <w:rPr>
                <w:rFonts w:ascii="Bookman Old Style" w:hAnsi="Bookman Old Style"/>
                <w:i/>
                <w:iCs/>
              </w:rPr>
              <w:t>question above on the screen</w:t>
            </w:r>
            <w:r>
              <w:rPr>
                <w:rFonts w:ascii="Bookman Old Style" w:hAnsi="Bookman Old Style"/>
                <w:i/>
                <w:iCs/>
              </w:rPr>
              <w:t>)</w:t>
            </w:r>
            <w:r w:rsidR="00161609" w:rsidRPr="004B67AA">
              <w:rPr>
                <w:rFonts w:ascii="Bookman Old Style" w:hAnsi="Bookman Old Style"/>
                <w:iCs/>
              </w:rPr>
              <w:t>.</w:t>
            </w:r>
          </w:p>
          <w:p w:rsidR="004B67AA" w:rsidRDefault="004B67AA" w:rsidP="004B67AA">
            <w:pPr>
              <w:numPr>
                <w:ilvl w:val="0"/>
                <w:numId w:val="17"/>
              </w:numPr>
              <w:autoSpaceDE w:val="0"/>
              <w:autoSpaceDN w:val="0"/>
              <w:adjustRightInd w:val="0"/>
              <w:spacing w:after="0"/>
              <w:ind w:left="451"/>
              <w:rPr>
                <w:rFonts w:ascii="Bookman Old Style" w:hAnsi="Bookman Old Style"/>
                <w:iCs/>
              </w:rPr>
            </w:pPr>
            <w:r>
              <w:rPr>
                <w:rFonts w:ascii="Bookman Old Style" w:hAnsi="Bookman Old Style"/>
                <w:iCs/>
              </w:rPr>
              <w:t>A</w:t>
            </w:r>
            <w:r w:rsidR="00161609" w:rsidRPr="004B67AA">
              <w:rPr>
                <w:rFonts w:ascii="Bookman Old Style" w:hAnsi="Bookman Old Style"/>
                <w:iCs/>
              </w:rPr>
              <w:t xml:space="preserve">sk the participants to find the information on the </w:t>
            </w:r>
            <w:r w:rsidR="00161609" w:rsidRPr="004B67AA">
              <w:rPr>
                <w:rFonts w:ascii="Bookman Old Style" w:hAnsi="Bookman Old Style"/>
                <w:iCs/>
                <w:u w:val="single"/>
              </w:rPr>
              <w:t>gap</w:t>
            </w:r>
            <w:r w:rsidR="00161609" w:rsidRPr="004B67AA">
              <w:rPr>
                <w:rFonts w:ascii="Bookman Old Style" w:hAnsi="Bookman Old Style"/>
                <w:iCs/>
              </w:rPr>
              <w:t xml:space="preserve"> by visiting the key informant</w:t>
            </w:r>
          </w:p>
          <w:p w:rsidR="00161609" w:rsidRPr="004B67AA" w:rsidRDefault="00161609" w:rsidP="004B67AA">
            <w:pPr>
              <w:numPr>
                <w:ilvl w:val="0"/>
                <w:numId w:val="17"/>
              </w:numPr>
              <w:autoSpaceDE w:val="0"/>
              <w:autoSpaceDN w:val="0"/>
              <w:adjustRightInd w:val="0"/>
              <w:spacing w:after="0"/>
              <w:ind w:left="451"/>
              <w:rPr>
                <w:rFonts w:ascii="Bookman Old Style" w:hAnsi="Bookman Old Style"/>
                <w:iCs/>
              </w:rPr>
            </w:pPr>
            <w:r w:rsidRPr="004B67AA">
              <w:rPr>
                <w:rFonts w:ascii="Bookman Old Style" w:hAnsi="Bookman Old Style"/>
                <w:iCs/>
              </w:rPr>
              <w:t>Ask the group to write the result on the flipchart and select the presenter</w:t>
            </w:r>
          </w:p>
        </w:tc>
        <w:tc>
          <w:tcPr>
            <w:tcW w:w="2636" w:type="dxa"/>
          </w:tcPr>
          <w:p w:rsidR="00161609" w:rsidRPr="009044E0" w:rsidRDefault="00161609" w:rsidP="00305178">
            <w:pPr>
              <w:pStyle w:val="MediumGrid1-Accent21"/>
              <w:numPr>
                <w:ilvl w:val="0"/>
                <w:numId w:val="23"/>
              </w:numPr>
              <w:spacing w:after="0"/>
              <w:rPr>
                <w:rFonts w:ascii="Bookman Old Style" w:hAnsi="Bookman Old Style"/>
                <w:lang w:val="en-GB"/>
              </w:rPr>
            </w:pPr>
            <w:r w:rsidRPr="009044E0">
              <w:rPr>
                <w:rFonts w:ascii="Bookman Old Style" w:hAnsi="Bookman Old Style"/>
                <w:lang w:val="en-GB"/>
              </w:rPr>
              <w:t>Scenario</w:t>
            </w:r>
          </w:p>
          <w:p w:rsidR="00161609" w:rsidRPr="009044E0" w:rsidRDefault="00161609" w:rsidP="00305178">
            <w:pPr>
              <w:pStyle w:val="MediumGrid1-Accent21"/>
              <w:numPr>
                <w:ilvl w:val="0"/>
                <w:numId w:val="23"/>
              </w:numPr>
              <w:spacing w:after="0"/>
              <w:rPr>
                <w:rFonts w:ascii="Bookman Old Style" w:hAnsi="Bookman Old Style"/>
                <w:lang w:val="en-GB"/>
              </w:rPr>
            </w:pPr>
            <w:r w:rsidRPr="009044E0">
              <w:rPr>
                <w:rFonts w:ascii="Bookman Old Style" w:hAnsi="Bookman Old Style"/>
                <w:lang w:val="en-GB"/>
              </w:rPr>
              <w:t>Flipchart paper</w:t>
            </w:r>
          </w:p>
          <w:p w:rsidR="00161609" w:rsidRPr="009044E0" w:rsidRDefault="00161609" w:rsidP="00305178">
            <w:pPr>
              <w:pStyle w:val="MediumGrid1-Accent21"/>
              <w:numPr>
                <w:ilvl w:val="0"/>
                <w:numId w:val="23"/>
              </w:numPr>
              <w:spacing w:after="0"/>
              <w:rPr>
                <w:rFonts w:ascii="Bookman Old Style" w:hAnsi="Bookman Old Style"/>
                <w:lang w:val="en-GB"/>
              </w:rPr>
            </w:pPr>
            <w:r w:rsidRPr="009044E0">
              <w:rPr>
                <w:rFonts w:ascii="Bookman Old Style" w:hAnsi="Bookman Old Style"/>
                <w:lang w:val="en-GB"/>
              </w:rPr>
              <w:t>Marker</w:t>
            </w:r>
          </w:p>
        </w:tc>
      </w:tr>
      <w:tr w:rsidR="00161609" w:rsidRPr="009044E0" w:rsidTr="00161609">
        <w:tc>
          <w:tcPr>
            <w:tcW w:w="1526" w:type="dxa"/>
          </w:tcPr>
          <w:p w:rsidR="00161609" w:rsidRPr="009044E0" w:rsidRDefault="00161609" w:rsidP="00161609">
            <w:pPr>
              <w:spacing w:after="0"/>
              <w:rPr>
                <w:rFonts w:ascii="Bookman Old Style" w:hAnsi="Bookman Old Style"/>
                <w:b/>
                <w:lang w:val="en-GB"/>
              </w:rPr>
            </w:pPr>
          </w:p>
        </w:tc>
        <w:tc>
          <w:tcPr>
            <w:tcW w:w="992" w:type="dxa"/>
          </w:tcPr>
          <w:p w:rsidR="00161609" w:rsidRPr="009044E0" w:rsidRDefault="00161609" w:rsidP="00161609">
            <w:pPr>
              <w:spacing w:after="0"/>
              <w:rPr>
                <w:rFonts w:ascii="Bookman Old Style" w:hAnsi="Bookman Old Style"/>
                <w:lang w:val="en-GB"/>
              </w:rPr>
            </w:pPr>
            <w:r w:rsidRPr="009044E0">
              <w:rPr>
                <w:rFonts w:ascii="Bookman Old Style" w:hAnsi="Bookman Old Style"/>
                <w:lang w:val="en-GB"/>
              </w:rPr>
              <w:t>15’</w:t>
            </w:r>
          </w:p>
        </w:tc>
        <w:tc>
          <w:tcPr>
            <w:tcW w:w="2126" w:type="dxa"/>
          </w:tcPr>
          <w:p w:rsidR="00161609" w:rsidRPr="009044E0" w:rsidRDefault="00161609" w:rsidP="00161609">
            <w:pPr>
              <w:spacing w:after="0"/>
              <w:rPr>
                <w:rFonts w:ascii="Bookman Old Style" w:hAnsi="Bookman Old Style"/>
                <w:lang w:val="en-GB"/>
              </w:rPr>
            </w:pPr>
            <w:r w:rsidRPr="009044E0">
              <w:rPr>
                <w:rFonts w:ascii="Bookman Old Style" w:hAnsi="Bookman Old Style"/>
              </w:rPr>
              <w:t>Plenary discussion</w:t>
            </w:r>
          </w:p>
        </w:tc>
        <w:tc>
          <w:tcPr>
            <w:tcW w:w="5896" w:type="dxa"/>
          </w:tcPr>
          <w:p w:rsidR="00161609" w:rsidRPr="009044E0" w:rsidRDefault="00161609" w:rsidP="00161609">
            <w:pPr>
              <w:spacing w:after="0"/>
              <w:rPr>
                <w:rFonts w:ascii="Bookman Old Style" w:hAnsi="Bookman Old Style"/>
                <w:iCs/>
              </w:rPr>
            </w:pPr>
            <w:r w:rsidRPr="009044E0">
              <w:rPr>
                <w:rFonts w:ascii="Bookman Old Style" w:hAnsi="Bookman Old Style"/>
                <w:iCs/>
              </w:rPr>
              <w:t xml:space="preserve">Participants presented their decision (strategic objectives). </w:t>
            </w:r>
          </w:p>
          <w:p w:rsidR="004B67AA" w:rsidRDefault="00161609" w:rsidP="004B67AA">
            <w:pPr>
              <w:numPr>
                <w:ilvl w:val="0"/>
                <w:numId w:val="17"/>
              </w:numPr>
              <w:spacing w:after="0"/>
              <w:ind w:left="451"/>
              <w:rPr>
                <w:rFonts w:ascii="Bookman Old Style" w:hAnsi="Bookman Old Style"/>
                <w:iCs/>
              </w:rPr>
            </w:pPr>
            <w:r w:rsidRPr="004B67AA">
              <w:rPr>
                <w:rFonts w:ascii="Bookman Old Style" w:hAnsi="Bookman Old Style"/>
                <w:iCs/>
              </w:rPr>
              <w:t>Select the group who will present the result</w:t>
            </w:r>
          </w:p>
          <w:p w:rsidR="00161609" w:rsidRPr="004B67AA" w:rsidRDefault="00161609" w:rsidP="004B67AA">
            <w:pPr>
              <w:numPr>
                <w:ilvl w:val="0"/>
                <w:numId w:val="17"/>
              </w:numPr>
              <w:spacing w:after="0"/>
              <w:ind w:left="451"/>
              <w:rPr>
                <w:rFonts w:ascii="Bookman Old Style" w:hAnsi="Bookman Old Style"/>
                <w:iCs/>
              </w:rPr>
            </w:pPr>
            <w:r w:rsidRPr="004B67AA">
              <w:rPr>
                <w:rFonts w:ascii="Bookman Old Style" w:hAnsi="Bookman Old Style"/>
                <w:iCs/>
              </w:rPr>
              <w:t>Guide the process with question:</w:t>
            </w:r>
          </w:p>
          <w:p w:rsidR="00161609" w:rsidRPr="004B67AA" w:rsidRDefault="00161609" w:rsidP="00305178">
            <w:pPr>
              <w:numPr>
                <w:ilvl w:val="0"/>
                <w:numId w:val="21"/>
              </w:numPr>
              <w:spacing w:after="0"/>
              <w:ind w:left="1067"/>
              <w:jc w:val="both"/>
              <w:rPr>
                <w:rFonts w:ascii="Bookman Old Style" w:hAnsi="Bookman Old Style"/>
                <w:iCs/>
              </w:rPr>
            </w:pPr>
            <w:r w:rsidRPr="004B67AA">
              <w:rPr>
                <w:rFonts w:ascii="Bookman Old Style" w:hAnsi="Bookman Old Style"/>
                <w:iCs/>
              </w:rPr>
              <w:t xml:space="preserve">Do participants define </w:t>
            </w:r>
            <w:r w:rsidR="004B67AA">
              <w:rPr>
                <w:rFonts w:ascii="Bookman Old Style" w:hAnsi="Bookman Old Style"/>
                <w:iCs/>
              </w:rPr>
              <w:t>the WHO</w:t>
            </w:r>
            <w:r w:rsidRPr="004B67AA">
              <w:rPr>
                <w:rFonts w:ascii="Bookman Old Style" w:hAnsi="Bookman Old Style"/>
                <w:iCs/>
              </w:rPr>
              <w:t xml:space="preserve"> and when</w:t>
            </w:r>
          </w:p>
          <w:p w:rsidR="004B67AA" w:rsidRDefault="00161609" w:rsidP="004B67AA">
            <w:pPr>
              <w:numPr>
                <w:ilvl w:val="0"/>
                <w:numId w:val="21"/>
              </w:numPr>
              <w:spacing w:after="0"/>
              <w:ind w:left="1067"/>
              <w:jc w:val="both"/>
              <w:rPr>
                <w:rFonts w:ascii="Bookman Old Style" w:hAnsi="Bookman Old Style"/>
                <w:iCs/>
              </w:rPr>
            </w:pPr>
            <w:r w:rsidRPr="004B67AA">
              <w:rPr>
                <w:rFonts w:ascii="Bookman Old Style" w:hAnsi="Bookman Old Style"/>
                <w:iCs/>
              </w:rPr>
              <w:t xml:space="preserve">Do participants describe the solution to </w:t>
            </w:r>
            <w:r w:rsidR="004B67AA">
              <w:rPr>
                <w:rFonts w:ascii="Bookman Old Style" w:hAnsi="Bookman Old Style"/>
                <w:iCs/>
              </w:rPr>
              <w:t xml:space="preserve">the </w:t>
            </w:r>
            <w:r w:rsidRPr="004B67AA">
              <w:rPr>
                <w:rFonts w:ascii="Bookman Old Style" w:hAnsi="Bookman Old Style"/>
                <w:iCs/>
              </w:rPr>
              <w:t xml:space="preserve">identified </w:t>
            </w:r>
            <w:r w:rsidR="004B67AA">
              <w:rPr>
                <w:rFonts w:ascii="Bookman Old Style" w:hAnsi="Bookman Old Style"/>
                <w:iCs/>
              </w:rPr>
              <w:t>needs</w:t>
            </w:r>
            <w:r w:rsidRPr="004B67AA">
              <w:rPr>
                <w:rFonts w:ascii="Bookman Old Style" w:hAnsi="Bookman Old Style"/>
                <w:iCs/>
              </w:rPr>
              <w:t>?</w:t>
            </w:r>
          </w:p>
          <w:p w:rsidR="00161609" w:rsidRPr="004B67AA" w:rsidRDefault="00161609" w:rsidP="004B67AA">
            <w:pPr>
              <w:numPr>
                <w:ilvl w:val="0"/>
                <w:numId w:val="17"/>
              </w:numPr>
              <w:spacing w:after="0"/>
              <w:ind w:left="451"/>
              <w:jc w:val="both"/>
              <w:rPr>
                <w:rFonts w:ascii="Bookman Old Style" w:hAnsi="Bookman Old Style"/>
                <w:iCs/>
              </w:rPr>
            </w:pPr>
            <w:r w:rsidRPr="004B67AA">
              <w:rPr>
                <w:rFonts w:ascii="Bookman Old Style" w:hAnsi="Bookman Old Style"/>
                <w:iCs/>
              </w:rPr>
              <w:t xml:space="preserve">Ask others group to </w:t>
            </w:r>
            <w:r w:rsidR="004B67AA" w:rsidRPr="004B67AA">
              <w:rPr>
                <w:rFonts w:ascii="Bookman Old Style" w:hAnsi="Bookman Old Style"/>
                <w:iCs/>
              </w:rPr>
              <w:t xml:space="preserve">provide comments, </w:t>
            </w:r>
            <w:r w:rsidRPr="004B67AA">
              <w:rPr>
                <w:rFonts w:ascii="Bookman Old Style" w:hAnsi="Bookman Old Style"/>
                <w:iCs/>
              </w:rPr>
              <w:t>confirmation, input, suggestion, etc</w:t>
            </w:r>
            <w:r w:rsidRPr="004B67AA">
              <w:rPr>
                <w:rFonts w:ascii="Bookman Old Style" w:hAnsi="Bookman Old Style"/>
                <w:i/>
                <w:iCs/>
              </w:rPr>
              <w:t>.</w:t>
            </w:r>
          </w:p>
          <w:p w:rsidR="0014610E" w:rsidRPr="009044E0" w:rsidRDefault="0014610E" w:rsidP="00161609">
            <w:pPr>
              <w:spacing w:after="0"/>
              <w:rPr>
                <w:rFonts w:ascii="Bookman Old Style" w:hAnsi="Bookman Old Style"/>
                <w:i/>
                <w:highlight w:val="yellow"/>
                <w:u w:val="single"/>
                <w:lang w:val="en-GB"/>
              </w:rPr>
            </w:pPr>
          </w:p>
          <w:p w:rsidR="00161609" w:rsidRPr="009044E0" w:rsidRDefault="0014610E" w:rsidP="00161609">
            <w:pPr>
              <w:spacing w:after="0"/>
              <w:rPr>
                <w:rFonts w:ascii="Bookman Old Style" w:hAnsi="Bookman Old Style"/>
                <w:i/>
                <w:u w:val="single"/>
                <w:lang w:val="en-GB"/>
              </w:rPr>
            </w:pPr>
            <w:r w:rsidRPr="009044E0">
              <w:rPr>
                <w:rFonts w:ascii="Bookman Old Style" w:hAnsi="Bookman Old Style"/>
                <w:i/>
                <w:highlight w:val="yellow"/>
                <w:u w:val="single"/>
                <w:lang w:val="en-GB"/>
              </w:rPr>
              <w:t>Note: final result is selected objectives for further discussion in session 7-9.</w:t>
            </w:r>
          </w:p>
        </w:tc>
        <w:tc>
          <w:tcPr>
            <w:tcW w:w="2636" w:type="dxa"/>
          </w:tcPr>
          <w:p w:rsidR="00161609" w:rsidRPr="009044E0" w:rsidRDefault="00161609" w:rsidP="00161609">
            <w:pPr>
              <w:pStyle w:val="MediumGrid1-Accent21"/>
              <w:spacing w:after="0"/>
              <w:rPr>
                <w:rFonts w:ascii="Bookman Old Style" w:hAnsi="Bookman Old Style"/>
                <w:lang w:val="en-GB"/>
              </w:rPr>
            </w:pPr>
          </w:p>
        </w:tc>
      </w:tr>
      <w:tr w:rsidR="007435FB" w:rsidRPr="009044E0" w:rsidTr="00161609">
        <w:tc>
          <w:tcPr>
            <w:tcW w:w="1526" w:type="dxa"/>
          </w:tcPr>
          <w:p w:rsidR="007435FB" w:rsidRPr="009044E0" w:rsidRDefault="007435FB" w:rsidP="00161609">
            <w:pPr>
              <w:spacing w:after="0"/>
              <w:rPr>
                <w:rFonts w:ascii="Bookman Old Style" w:hAnsi="Bookman Old Style"/>
                <w:b/>
                <w:lang w:val="en-GB"/>
              </w:rPr>
            </w:pPr>
          </w:p>
        </w:tc>
        <w:tc>
          <w:tcPr>
            <w:tcW w:w="992" w:type="dxa"/>
          </w:tcPr>
          <w:p w:rsidR="007435FB" w:rsidRPr="009044E0" w:rsidRDefault="007435FB" w:rsidP="00161609">
            <w:pPr>
              <w:spacing w:after="0"/>
              <w:rPr>
                <w:rFonts w:ascii="Bookman Old Style" w:hAnsi="Bookman Old Style"/>
                <w:lang w:val="en-GB"/>
              </w:rPr>
            </w:pPr>
            <w:r w:rsidRPr="009044E0">
              <w:rPr>
                <w:rFonts w:ascii="Bookman Old Style" w:hAnsi="Bookman Old Style"/>
                <w:lang w:val="en-GB"/>
              </w:rPr>
              <w:t>5’</w:t>
            </w:r>
          </w:p>
        </w:tc>
        <w:tc>
          <w:tcPr>
            <w:tcW w:w="2126" w:type="dxa"/>
          </w:tcPr>
          <w:p w:rsidR="007435FB" w:rsidRPr="009044E0" w:rsidRDefault="007435FB" w:rsidP="00161609">
            <w:pPr>
              <w:spacing w:after="0"/>
              <w:rPr>
                <w:rFonts w:ascii="Bookman Old Style" w:hAnsi="Bookman Old Style"/>
                <w:lang w:val="en-GB"/>
              </w:rPr>
            </w:pPr>
            <w:r w:rsidRPr="009044E0">
              <w:rPr>
                <w:rFonts w:ascii="Bookman Old Style" w:hAnsi="Bookman Old Style"/>
              </w:rPr>
              <w:t>Wrap Up</w:t>
            </w:r>
          </w:p>
        </w:tc>
        <w:tc>
          <w:tcPr>
            <w:tcW w:w="5896" w:type="dxa"/>
          </w:tcPr>
          <w:p w:rsidR="007435FB" w:rsidRPr="009044E0" w:rsidRDefault="007435FB" w:rsidP="00161609">
            <w:pPr>
              <w:spacing w:after="0"/>
              <w:rPr>
                <w:rFonts w:ascii="Bookman Old Style" w:hAnsi="Bookman Old Style"/>
              </w:rPr>
            </w:pPr>
            <w:r w:rsidRPr="009044E0">
              <w:rPr>
                <w:rFonts w:ascii="Bookman Old Style" w:hAnsi="Bookman Old Style"/>
              </w:rPr>
              <w:t>Facilitator l ask</w:t>
            </w:r>
            <w:r w:rsidR="004B67AA">
              <w:rPr>
                <w:rFonts w:ascii="Bookman Old Style" w:hAnsi="Bookman Old Style"/>
              </w:rPr>
              <w:t>s</w:t>
            </w:r>
            <w:r w:rsidRPr="009044E0">
              <w:rPr>
                <w:rFonts w:ascii="Bookman Old Style" w:hAnsi="Bookman Old Style"/>
              </w:rPr>
              <w:t xml:space="preserve"> the selected participants to summari</w:t>
            </w:r>
            <w:r w:rsidR="004B67AA">
              <w:rPr>
                <w:rFonts w:ascii="Bookman Old Style" w:hAnsi="Bookman Old Style"/>
              </w:rPr>
              <w:t>ze</w:t>
            </w:r>
            <w:r w:rsidRPr="009044E0">
              <w:rPr>
                <w:rFonts w:ascii="Bookman Old Style" w:hAnsi="Bookman Old Style"/>
              </w:rPr>
              <w:t xml:space="preserve"> this session and </w:t>
            </w:r>
            <w:r w:rsidR="004B67AA">
              <w:rPr>
                <w:rFonts w:ascii="Bookman Old Style" w:hAnsi="Bookman Old Style"/>
              </w:rPr>
              <w:t xml:space="preserve">write the OBEJCTIVE statement agreed by the participants </w:t>
            </w:r>
            <w:r w:rsidRPr="009044E0">
              <w:rPr>
                <w:rFonts w:ascii="Bookman Old Style" w:hAnsi="Bookman Old Style"/>
              </w:rPr>
              <w:t xml:space="preserve">on the cards and </w:t>
            </w:r>
            <w:r w:rsidR="004B67AA">
              <w:rPr>
                <w:rFonts w:ascii="Bookman Old Style" w:hAnsi="Bookman Old Style"/>
              </w:rPr>
              <w:t>explain to participants that these objectives will be used in the next sessions.</w:t>
            </w:r>
          </w:p>
          <w:p w:rsidR="007435FB" w:rsidRPr="009044E0" w:rsidRDefault="007435FB" w:rsidP="00161609">
            <w:pPr>
              <w:spacing w:after="0"/>
              <w:rPr>
                <w:rFonts w:ascii="Bookman Old Style" w:hAnsi="Bookman Old Style"/>
                <w:b/>
                <w:lang w:val="en-GB"/>
              </w:rPr>
            </w:pPr>
          </w:p>
        </w:tc>
        <w:tc>
          <w:tcPr>
            <w:tcW w:w="2636" w:type="dxa"/>
          </w:tcPr>
          <w:p w:rsidR="007435FB" w:rsidRPr="009044E0" w:rsidRDefault="007435FB" w:rsidP="00161609">
            <w:pPr>
              <w:spacing w:after="0"/>
              <w:rPr>
                <w:rFonts w:ascii="Bookman Old Style" w:hAnsi="Bookman Old Style"/>
                <w:lang w:val="en-GB"/>
              </w:rPr>
            </w:pPr>
          </w:p>
        </w:tc>
      </w:tr>
      <w:tr w:rsidR="007435FB" w:rsidRPr="009044E0" w:rsidTr="00161609">
        <w:tc>
          <w:tcPr>
            <w:tcW w:w="13176" w:type="dxa"/>
            <w:gridSpan w:val="5"/>
          </w:tcPr>
          <w:p w:rsidR="007435FB" w:rsidRPr="009044E0" w:rsidRDefault="007435FB" w:rsidP="00161609">
            <w:pPr>
              <w:autoSpaceDE w:val="0"/>
              <w:autoSpaceDN w:val="0"/>
              <w:adjustRightInd w:val="0"/>
              <w:spacing w:after="0"/>
              <w:rPr>
                <w:rFonts w:ascii="Bookman Old Style" w:hAnsi="Bookman Old Style" w:cs="ACaslon-Regular"/>
                <w:i/>
              </w:rPr>
            </w:pPr>
            <w:r w:rsidRPr="009044E0">
              <w:rPr>
                <w:rFonts w:ascii="Bookman Old Style" w:hAnsi="Bookman Old Style" w:cs="ACaslon-Regular"/>
                <w:b/>
                <w:i/>
              </w:rPr>
              <w:t>Tip</w:t>
            </w:r>
            <w:r w:rsidRPr="009044E0">
              <w:rPr>
                <w:rFonts w:ascii="Bookman Old Style" w:hAnsi="Bookman Old Style" w:cs="ACaslon-Regular"/>
                <w:i/>
              </w:rPr>
              <w:t xml:space="preserve">: </w:t>
            </w:r>
          </w:p>
          <w:p w:rsidR="007435FB" w:rsidRPr="009044E0" w:rsidRDefault="007435FB" w:rsidP="00305178">
            <w:pPr>
              <w:numPr>
                <w:ilvl w:val="0"/>
                <w:numId w:val="22"/>
              </w:numPr>
              <w:autoSpaceDE w:val="0"/>
              <w:autoSpaceDN w:val="0"/>
              <w:adjustRightInd w:val="0"/>
              <w:spacing w:after="0"/>
              <w:jc w:val="both"/>
              <w:rPr>
                <w:rFonts w:ascii="Bookman Old Style" w:hAnsi="Bookman Old Style"/>
                <w:i/>
                <w:iCs/>
              </w:rPr>
            </w:pPr>
            <w:r w:rsidRPr="009044E0">
              <w:rPr>
                <w:rFonts w:ascii="Bookman Old Style" w:hAnsi="Bookman Old Style" w:cs="ACaslon-Regular"/>
                <w:i/>
              </w:rPr>
              <w:t xml:space="preserve">Write the objective statement in the present tense to describe the desired state you wish to achieve by the end of the program. E.g. </w:t>
            </w:r>
            <w:r w:rsidRPr="009044E0">
              <w:rPr>
                <w:rFonts w:ascii="Bookman Old Style" w:hAnsi="Bookman Old Style"/>
                <w:i/>
                <w:iCs/>
              </w:rPr>
              <w:t xml:space="preserve">Disaster affected families in District X are living in safe, hygienic conditions. </w:t>
            </w:r>
          </w:p>
          <w:p w:rsidR="007435FB" w:rsidRPr="009044E0" w:rsidRDefault="007435FB" w:rsidP="00305178">
            <w:pPr>
              <w:numPr>
                <w:ilvl w:val="0"/>
                <w:numId w:val="22"/>
              </w:numPr>
              <w:autoSpaceDE w:val="0"/>
              <w:autoSpaceDN w:val="0"/>
              <w:adjustRightInd w:val="0"/>
              <w:spacing w:after="0"/>
              <w:jc w:val="both"/>
              <w:rPr>
                <w:rFonts w:ascii="Bookman Old Style" w:hAnsi="Bookman Old Style"/>
                <w:i/>
                <w:iCs/>
              </w:rPr>
            </w:pPr>
            <w:r w:rsidRPr="009044E0">
              <w:rPr>
                <w:rFonts w:ascii="Bookman Old Style" w:hAnsi="Bookman Old Style" w:cs="ACaslon-Regular"/>
                <w:i/>
              </w:rPr>
              <w:t>Write in full sentences as if already achieved put the targeted primary beneficiaries.</w:t>
            </w:r>
          </w:p>
        </w:tc>
      </w:tr>
    </w:tbl>
    <w:p w:rsidR="00161609" w:rsidRPr="009044E0" w:rsidRDefault="00161609" w:rsidP="00161609">
      <w:pPr>
        <w:spacing w:after="0"/>
        <w:rPr>
          <w:rFonts w:ascii="Bookman Old Style" w:hAnsi="Bookman Old Style"/>
          <w:b/>
          <w:lang w:val="en-GB"/>
        </w:rPr>
      </w:pPr>
    </w:p>
    <w:p w:rsidR="00161609" w:rsidRPr="009044E0" w:rsidRDefault="00161609" w:rsidP="00161609">
      <w:pPr>
        <w:spacing w:after="0"/>
        <w:rPr>
          <w:rFonts w:ascii="Bookman Old Style" w:hAnsi="Bookman Old Style"/>
        </w:rPr>
      </w:pPr>
    </w:p>
    <w:p w:rsidR="00161609" w:rsidRPr="009044E0" w:rsidRDefault="00161609" w:rsidP="00161609">
      <w:pPr>
        <w:spacing w:after="0"/>
        <w:rPr>
          <w:rFonts w:ascii="Bookman Old Style" w:hAnsi="Bookman Old Style"/>
        </w:rPr>
      </w:pPr>
    </w:p>
    <w:p w:rsidR="003B4234" w:rsidRPr="009044E0" w:rsidRDefault="003B4234" w:rsidP="00161609">
      <w:pPr>
        <w:spacing w:after="0"/>
        <w:rPr>
          <w:rFonts w:ascii="Bookman Old Style" w:hAnsi="Bookman Old Style"/>
        </w:rPr>
      </w:pPr>
    </w:p>
    <w:p w:rsidR="003B4234" w:rsidRPr="009044E0" w:rsidRDefault="003B4234" w:rsidP="00161609">
      <w:pPr>
        <w:spacing w:after="0"/>
        <w:rPr>
          <w:rFonts w:ascii="Bookman Old Style" w:hAnsi="Bookman Old Style"/>
        </w:rPr>
      </w:pPr>
    </w:p>
    <w:p w:rsidR="003B4234" w:rsidRPr="009044E0" w:rsidRDefault="003B4234" w:rsidP="00161609">
      <w:pPr>
        <w:spacing w:after="0"/>
        <w:rPr>
          <w:rFonts w:ascii="Bookman Old Style" w:hAnsi="Bookman Old Style"/>
        </w:rPr>
      </w:pPr>
    </w:p>
    <w:p w:rsidR="003B4234" w:rsidRPr="009044E0" w:rsidRDefault="003B4234" w:rsidP="00161609">
      <w:pPr>
        <w:spacing w:after="0"/>
        <w:rPr>
          <w:rFonts w:ascii="Bookman Old Style" w:hAnsi="Bookman Old Style"/>
        </w:rPr>
      </w:pPr>
    </w:p>
    <w:p w:rsidR="003B4234" w:rsidRPr="009044E0" w:rsidRDefault="003B4234" w:rsidP="00161609">
      <w:pPr>
        <w:spacing w:after="0"/>
        <w:rPr>
          <w:rFonts w:ascii="Bookman Old Style" w:hAnsi="Bookman Old Style"/>
        </w:rPr>
      </w:pPr>
    </w:p>
    <w:p w:rsidR="003B4234" w:rsidRPr="009044E0" w:rsidRDefault="003B4234" w:rsidP="00161609">
      <w:pPr>
        <w:spacing w:after="0"/>
        <w:rPr>
          <w:rFonts w:ascii="Bookman Old Style" w:hAnsi="Bookman Old Style"/>
        </w:rPr>
      </w:pPr>
    </w:p>
    <w:p w:rsidR="003B4234" w:rsidRPr="009044E0" w:rsidRDefault="003B4234" w:rsidP="00161609">
      <w:pPr>
        <w:spacing w:after="0"/>
        <w:rPr>
          <w:rFonts w:ascii="Bookman Old Style" w:hAnsi="Bookman Old Style"/>
        </w:rPr>
      </w:pPr>
    </w:p>
    <w:p w:rsidR="003B4234" w:rsidRPr="009044E0" w:rsidRDefault="003B4234" w:rsidP="00161609">
      <w:pPr>
        <w:spacing w:after="0"/>
        <w:rPr>
          <w:rFonts w:ascii="Bookman Old Style" w:hAnsi="Bookman Old Style"/>
        </w:rPr>
      </w:pPr>
    </w:p>
    <w:p w:rsidR="003B4234" w:rsidRPr="009044E0" w:rsidRDefault="003B4234" w:rsidP="00161609">
      <w:pPr>
        <w:spacing w:after="0"/>
        <w:rPr>
          <w:rFonts w:ascii="Bookman Old Style" w:hAnsi="Bookman Old Style"/>
        </w:rPr>
      </w:pPr>
    </w:p>
    <w:p w:rsidR="003B4234" w:rsidRDefault="003B4234" w:rsidP="00161609">
      <w:pPr>
        <w:spacing w:after="0"/>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9072"/>
        <w:gridCol w:w="2153"/>
      </w:tblGrid>
      <w:tr w:rsidR="0006141C" w:rsidRPr="00032BB4" w:rsidTr="00161168">
        <w:tc>
          <w:tcPr>
            <w:tcW w:w="1951" w:type="dxa"/>
          </w:tcPr>
          <w:p w:rsidR="0006141C" w:rsidRPr="00032BB4" w:rsidRDefault="0006141C" w:rsidP="00161168">
            <w:pPr>
              <w:spacing w:after="0"/>
              <w:rPr>
                <w:rFonts w:ascii="Bookman Old Style" w:eastAsia="Times New Roman" w:hAnsi="Bookman Old Style"/>
                <w:b/>
                <w:lang w:val="en-GB"/>
              </w:rPr>
            </w:pPr>
            <w:r w:rsidRPr="00032BB4">
              <w:rPr>
                <w:rFonts w:ascii="Bookman Old Style" w:eastAsia="Times New Roman" w:hAnsi="Bookman Old Style"/>
                <w:b/>
                <w:lang w:val="en-GB"/>
              </w:rPr>
              <w:t xml:space="preserve">Session </w:t>
            </w:r>
            <w:r w:rsidR="0070213B" w:rsidRPr="00032BB4">
              <w:rPr>
                <w:rFonts w:ascii="Bookman Old Style" w:eastAsia="Times New Roman" w:hAnsi="Bookman Old Style"/>
                <w:b/>
                <w:lang w:val="en-GB"/>
              </w:rPr>
              <w:t xml:space="preserve">6 </w:t>
            </w:r>
          </w:p>
        </w:tc>
        <w:tc>
          <w:tcPr>
            <w:tcW w:w="9072" w:type="dxa"/>
          </w:tcPr>
          <w:p w:rsidR="0006141C" w:rsidRPr="00032BB4" w:rsidRDefault="0006141C" w:rsidP="00161168">
            <w:pPr>
              <w:spacing w:after="0"/>
              <w:rPr>
                <w:rFonts w:ascii="Bookman Old Style" w:eastAsia="Times New Roman" w:hAnsi="Bookman Old Style"/>
                <w:b/>
                <w:lang w:val="en-GB"/>
              </w:rPr>
            </w:pPr>
            <w:r w:rsidRPr="00032BB4">
              <w:rPr>
                <w:rFonts w:ascii="Bookman Old Style" w:eastAsia="Times New Roman" w:hAnsi="Bookman Old Style"/>
                <w:b/>
                <w:lang w:val="en-GB"/>
              </w:rPr>
              <w:t>Targeting</w:t>
            </w:r>
          </w:p>
        </w:tc>
        <w:tc>
          <w:tcPr>
            <w:tcW w:w="2153" w:type="dxa"/>
          </w:tcPr>
          <w:p w:rsidR="0006141C" w:rsidRPr="00032BB4" w:rsidRDefault="0006141C" w:rsidP="00161168">
            <w:pPr>
              <w:spacing w:after="0"/>
              <w:rPr>
                <w:rFonts w:ascii="Bookman Old Style" w:eastAsia="Times New Roman" w:hAnsi="Bookman Old Style"/>
                <w:b/>
                <w:lang w:val="en-GB"/>
              </w:rPr>
            </w:pPr>
            <w:r w:rsidRPr="00032BB4">
              <w:rPr>
                <w:rFonts w:ascii="Bookman Old Style" w:eastAsia="Times New Roman" w:hAnsi="Bookman Old Style"/>
                <w:b/>
                <w:lang w:val="en-GB"/>
              </w:rPr>
              <w:t xml:space="preserve">90 min.                                                                                                                                                        </w:t>
            </w:r>
          </w:p>
        </w:tc>
      </w:tr>
    </w:tbl>
    <w:p w:rsidR="0006141C" w:rsidRPr="00032BB4" w:rsidRDefault="0006141C" w:rsidP="0006141C">
      <w:pPr>
        <w:spacing w:after="0"/>
        <w:rPr>
          <w:rFonts w:ascii="Bookman Old Style" w:hAnsi="Bookman Old Style"/>
          <w:b/>
          <w:sz w:val="24"/>
          <w:szCs w:val="24"/>
          <w:lang w:val="en-GB"/>
        </w:rPr>
      </w:pPr>
    </w:p>
    <w:p w:rsidR="0006141C" w:rsidRPr="004B67AA" w:rsidRDefault="0006141C" w:rsidP="0006141C">
      <w:pPr>
        <w:spacing w:after="0"/>
        <w:rPr>
          <w:rFonts w:ascii="Bookman Old Style" w:hAnsi="Bookman Old Style"/>
          <w:b/>
          <w:lang w:val="en-GB"/>
        </w:rPr>
      </w:pPr>
      <w:r w:rsidRPr="004B67AA">
        <w:rPr>
          <w:rFonts w:ascii="Bookman Old Style" w:hAnsi="Bookman Old Style"/>
          <w:b/>
          <w:lang w:val="en-GB"/>
        </w:rPr>
        <w:t>Objective:</w:t>
      </w:r>
    </w:p>
    <w:p w:rsidR="0006141C" w:rsidRPr="004B67AA" w:rsidRDefault="0006141C" w:rsidP="00305178">
      <w:pPr>
        <w:numPr>
          <w:ilvl w:val="0"/>
          <w:numId w:val="24"/>
        </w:numPr>
        <w:spacing w:after="0"/>
        <w:rPr>
          <w:rFonts w:ascii="Bookman Old Style" w:hAnsi="Bookman Old Style"/>
          <w:lang w:val="en-GB"/>
        </w:rPr>
      </w:pPr>
      <w:r w:rsidRPr="004B67AA">
        <w:rPr>
          <w:rFonts w:ascii="Bookman Old Style" w:hAnsi="Bookman Old Style"/>
        </w:rPr>
        <w:t xml:space="preserve">To apply different targeting option and review targeting strategies to date. </w:t>
      </w:r>
    </w:p>
    <w:p w:rsidR="0006141C" w:rsidRPr="004B67AA" w:rsidRDefault="0006141C" w:rsidP="0006141C">
      <w:pPr>
        <w:spacing w:after="0"/>
        <w:rPr>
          <w:rFonts w:ascii="Bookman Old Style" w:hAnsi="Bookman Old Style"/>
          <w:b/>
          <w:lang w:val="en-GB"/>
        </w:rPr>
      </w:pPr>
    </w:p>
    <w:p w:rsidR="0006141C" w:rsidRPr="004B67AA" w:rsidRDefault="0006141C" w:rsidP="0006141C">
      <w:pPr>
        <w:spacing w:after="0"/>
        <w:rPr>
          <w:rFonts w:ascii="Bookman Old Style" w:hAnsi="Bookman Old Style"/>
          <w:b/>
          <w:lang w:val="en-GB"/>
        </w:rPr>
      </w:pPr>
      <w:r w:rsidRPr="004B67AA">
        <w:rPr>
          <w:rFonts w:ascii="Bookman Old Style" w:hAnsi="Bookman Old Style"/>
          <w:b/>
          <w:lang w:val="en-GB"/>
        </w:rPr>
        <w:t>Key Messages:</w:t>
      </w:r>
    </w:p>
    <w:p w:rsidR="004B67AA" w:rsidRPr="004B67AA" w:rsidRDefault="0006141C" w:rsidP="0006141C">
      <w:pPr>
        <w:numPr>
          <w:ilvl w:val="0"/>
          <w:numId w:val="17"/>
        </w:numPr>
        <w:spacing w:after="0"/>
        <w:ind w:left="714" w:hanging="357"/>
        <w:jc w:val="both"/>
        <w:rPr>
          <w:rFonts w:ascii="Bookman Old Style" w:hAnsi="Bookman Old Style"/>
          <w:lang w:val="en-GB"/>
        </w:rPr>
      </w:pPr>
      <w:r w:rsidRPr="004B67AA">
        <w:rPr>
          <w:rFonts w:ascii="Bookman Old Style" w:hAnsi="Bookman Old Style"/>
        </w:rPr>
        <w:t xml:space="preserve">The purpose of targeting is to meet the needs of the most vulnerable </w:t>
      </w:r>
      <w:r w:rsidR="004B67AA" w:rsidRPr="004B67AA">
        <w:rPr>
          <w:rFonts w:ascii="Bookman Old Style" w:hAnsi="Bookman Old Style"/>
        </w:rPr>
        <w:t>while providing aid efficiently</w:t>
      </w:r>
    </w:p>
    <w:p w:rsidR="0006141C" w:rsidRPr="004B67AA" w:rsidRDefault="0006141C" w:rsidP="0006141C">
      <w:pPr>
        <w:numPr>
          <w:ilvl w:val="0"/>
          <w:numId w:val="17"/>
        </w:numPr>
        <w:spacing w:after="0"/>
        <w:ind w:left="714" w:hanging="357"/>
        <w:jc w:val="both"/>
        <w:rPr>
          <w:rFonts w:ascii="Bookman Old Style" w:hAnsi="Bookman Old Style"/>
          <w:lang w:val="en-GB"/>
        </w:rPr>
      </w:pPr>
      <w:r w:rsidRPr="004B67AA">
        <w:rPr>
          <w:rFonts w:ascii="Bookman Old Style" w:hAnsi="Bookman Old Style"/>
        </w:rPr>
        <w:t>Targeting decision depends on resources availability (staff, skill, logistics, financial)</w:t>
      </w:r>
    </w:p>
    <w:p w:rsidR="0006141C" w:rsidRPr="004B67AA" w:rsidRDefault="0006141C" w:rsidP="0006141C">
      <w:pPr>
        <w:numPr>
          <w:ilvl w:val="0"/>
          <w:numId w:val="17"/>
        </w:numPr>
        <w:spacing w:after="0"/>
        <w:ind w:left="714" w:hanging="357"/>
        <w:jc w:val="both"/>
        <w:rPr>
          <w:rFonts w:ascii="Bookman Old Style" w:hAnsi="Bookman Old Style"/>
          <w:lang w:val="en-GB"/>
        </w:rPr>
      </w:pPr>
      <w:r w:rsidRPr="004B67AA">
        <w:rPr>
          <w:rFonts w:ascii="Bookman Old Style" w:hAnsi="Bookman Old Style"/>
        </w:rPr>
        <w:t>Targeting happens at 2 levels: geographic (which communities to target) and beneficiary (which families or individuals in those communities to target)</w:t>
      </w:r>
    </w:p>
    <w:p w:rsidR="0006141C" w:rsidRPr="004B67AA" w:rsidRDefault="0006141C" w:rsidP="0006141C">
      <w:pPr>
        <w:numPr>
          <w:ilvl w:val="0"/>
          <w:numId w:val="17"/>
        </w:numPr>
        <w:spacing w:after="0"/>
        <w:ind w:left="714" w:hanging="357"/>
        <w:jc w:val="both"/>
        <w:rPr>
          <w:rFonts w:ascii="Bookman Old Style" w:hAnsi="Bookman Old Style"/>
          <w:lang w:val="en-GB"/>
        </w:rPr>
      </w:pPr>
      <w:r w:rsidRPr="004B67AA">
        <w:rPr>
          <w:rFonts w:ascii="Bookman Old Style" w:hAnsi="Bookman Old Style"/>
        </w:rPr>
        <w:t>Vulnerability is specific- base on emergency context</w:t>
      </w:r>
    </w:p>
    <w:p w:rsidR="0006141C" w:rsidRPr="004B67AA" w:rsidRDefault="0006141C" w:rsidP="0006141C">
      <w:pPr>
        <w:numPr>
          <w:ilvl w:val="0"/>
          <w:numId w:val="17"/>
        </w:numPr>
        <w:spacing w:after="0"/>
        <w:ind w:left="714" w:hanging="357"/>
        <w:rPr>
          <w:rFonts w:ascii="Bookman Old Style" w:hAnsi="Bookman Old Style"/>
          <w:lang w:val="en-GB"/>
        </w:rPr>
      </w:pPr>
      <w:r w:rsidRPr="004B67AA">
        <w:rPr>
          <w:rFonts w:ascii="Bookman Old Style" w:hAnsi="Bookman Old Style"/>
        </w:rPr>
        <w:t>Protection principle #2 – access to impartial assistance</w:t>
      </w:r>
    </w:p>
    <w:p w:rsidR="0006141C" w:rsidRPr="004B67AA" w:rsidRDefault="0006141C" w:rsidP="0006141C">
      <w:pPr>
        <w:spacing w:after="0"/>
        <w:rPr>
          <w:rFonts w:ascii="Bookman Old Style" w:hAnsi="Bookman Old Style"/>
          <w:b/>
          <w:lang w:val="en-GB"/>
        </w:rPr>
      </w:pPr>
    </w:p>
    <w:p w:rsidR="00305178" w:rsidRPr="004B67AA" w:rsidRDefault="00305178" w:rsidP="0006141C">
      <w:pPr>
        <w:spacing w:after="0"/>
        <w:rPr>
          <w:rFonts w:ascii="Bookman Old Style" w:hAnsi="Bookman Old Style"/>
          <w:b/>
          <w:lang w:val="en-GB"/>
        </w:rPr>
      </w:pPr>
      <w:r w:rsidRPr="004B67AA">
        <w:rPr>
          <w:rFonts w:ascii="Bookman Old Style" w:hAnsi="Bookman Old Style"/>
          <w:b/>
          <w:lang w:val="en-GB"/>
        </w:rPr>
        <w:t xml:space="preserve">Materials: </w:t>
      </w:r>
    </w:p>
    <w:p w:rsidR="00305178" w:rsidRPr="004B67AA" w:rsidRDefault="00305178" w:rsidP="00305178">
      <w:pPr>
        <w:numPr>
          <w:ilvl w:val="0"/>
          <w:numId w:val="51"/>
        </w:numPr>
        <w:spacing w:after="0"/>
        <w:rPr>
          <w:rFonts w:ascii="Bookman Old Style" w:hAnsi="Bookman Old Style"/>
          <w:b/>
          <w:lang w:val="en-GB"/>
        </w:rPr>
      </w:pPr>
      <w:r w:rsidRPr="004B67AA">
        <w:rPr>
          <w:rFonts w:ascii="Bookman Old Style" w:hAnsi="Bookman Old Style"/>
          <w:lang w:val="en-GB"/>
        </w:rPr>
        <w:t>Sphere handbook</w:t>
      </w:r>
    </w:p>
    <w:p w:rsidR="00305178" w:rsidRPr="004B67AA" w:rsidRDefault="00305178" w:rsidP="00305178">
      <w:pPr>
        <w:numPr>
          <w:ilvl w:val="0"/>
          <w:numId w:val="51"/>
        </w:numPr>
        <w:spacing w:after="0"/>
        <w:rPr>
          <w:rFonts w:ascii="Bookman Old Style" w:hAnsi="Bookman Old Style"/>
          <w:b/>
          <w:lang w:val="en-GB"/>
        </w:rPr>
      </w:pPr>
      <w:r w:rsidRPr="004B67AA">
        <w:rPr>
          <w:rFonts w:ascii="Bookman Old Style" w:hAnsi="Bookman Old Style"/>
          <w:lang w:val="en-GB"/>
        </w:rPr>
        <w:t>Case study based on scenario</w:t>
      </w:r>
    </w:p>
    <w:p w:rsidR="00305178" w:rsidRPr="00032BB4" w:rsidRDefault="00305178" w:rsidP="0006141C">
      <w:pPr>
        <w:spacing w:after="0"/>
        <w:rPr>
          <w:rFonts w:ascii="Bookman Old Style" w:hAnsi="Bookman Old Style"/>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526"/>
        <w:gridCol w:w="992"/>
        <w:gridCol w:w="2126"/>
        <w:gridCol w:w="5896"/>
        <w:gridCol w:w="2636"/>
      </w:tblGrid>
      <w:tr w:rsidR="0006141C" w:rsidRPr="00032BB4" w:rsidTr="00161168">
        <w:tc>
          <w:tcPr>
            <w:tcW w:w="1526" w:type="dxa"/>
          </w:tcPr>
          <w:p w:rsidR="0006141C" w:rsidRPr="00032BB4" w:rsidRDefault="0006141C" w:rsidP="00161168">
            <w:pPr>
              <w:spacing w:after="0"/>
              <w:jc w:val="center"/>
              <w:rPr>
                <w:rFonts w:ascii="Bookman Old Style" w:hAnsi="Bookman Old Style"/>
                <w:b/>
                <w:lang w:val="en-GB"/>
              </w:rPr>
            </w:pPr>
            <w:r w:rsidRPr="00032BB4">
              <w:rPr>
                <w:rFonts w:ascii="Bookman Old Style" w:hAnsi="Bookman Old Style"/>
                <w:b/>
                <w:lang w:val="en-GB"/>
              </w:rPr>
              <w:t>Session Topic</w:t>
            </w:r>
          </w:p>
        </w:tc>
        <w:tc>
          <w:tcPr>
            <w:tcW w:w="992" w:type="dxa"/>
          </w:tcPr>
          <w:p w:rsidR="0006141C" w:rsidRPr="00032BB4" w:rsidRDefault="0006141C" w:rsidP="00161168">
            <w:pPr>
              <w:spacing w:after="0"/>
              <w:jc w:val="center"/>
              <w:rPr>
                <w:rFonts w:ascii="Bookman Old Style" w:hAnsi="Bookman Old Style"/>
                <w:b/>
                <w:lang w:val="en-GB"/>
              </w:rPr>
            </w:pPr>
            <w:r w:rsidRPr="00032BB4">
              <w:rPr>
                <w:rFonts w:ascii="Bookman Old Style" w:hAnsi="Bookman Old Style"/>
                <w:b/>
                <w:lang w:val="en-GB"/>
              </w:rPr>
              <w:t>Time</w:t>
            </w:r>
          </w:p>
        </w:tc>
        <w:tc>
          <w:tcPr>
            <w:tcW w:w="2126" w:type="dxa"/>
          </w:tcPr>
          <w:p w:rsidR="0006141C" w:rsidRPr="00032BB4" w:rsidRDefault="0006141C" w:rsidP="00161168">
            <w:pPr>
              <w:spacing w:after="0"/>
              <w:jc w:val="center"/>
              <w:rPr>
                <w:rFonts w:ascii="Bookman Old Style" w:hAnsi="Bookman Old Style"/>
                <w:b/>
                <w:lang w:val="en-GB"/>
              </w:rPr>
            </w:pPr>
            <w:r w:rsidRPr="00032BB4">
              <w:rPr>
                <w:rFonts w:ascii="Bookman Old Style" w:hAnsi="Bookman Old Style"/>
                <w:b/>
                <w:lang w:val="en-GB"/>
              </w:rPr>
              <w:t>Methodology</w:t>
            </w:r>
          </w:p>
        </w:tc>
        <w:tc>
          <w:tcPr>
            <w:tcW w:w="5896" w:type="dxa"/>
          </w:tcPr>
          <w:p w:rsidR="0006141C" w:rsidRPr="00032BB4" w:rsidRDefault="0006141C" w:rsidP="00161168">
            <w:pPr>
              <w:spacing w:after="0"/>
              <w:jc w:val="center"/>
              <w:rPr>
                <w:rFonts w:ascii="Bookman Old Style" w:hAnsi="Bookman Old Style"/>
                <w:b/>
                <w:lang w:val="en-GB"/>
              </w:rPr>
            </w:pPr>
            <w:r w:rsidRPr="00032BB4">
              <w:rPr>
                <w:rFonts w:ascii="Bookman Old Style" w:hAnsi="Bookman Old Style"/>
                <w:b/>
                <w:lang w:val="en-GB"/>
              </w:rPr>
              <w:t>Facilitation</w:t>
            </w:r>
          </w:p>
        </w:tc>
        <w:tc>
          <w:tcPr>
            <w:tcW w:w="2636" w:type="dxa"/>
          </w:tcPr>
          <w:p w:rsidR="0006141C" w:rsidRPr="00032BB4" w:rsidRDefault="0006141C" w:rsidP="00161168">
            <w:pPr>
              <w:spacing w:after="0"/>
              <w:jc w:val="center"/>
              <w:rPr>
                <w:rFonts w:ascii="Bookman Old Style" w:hAnsi="Bookman Old Style"/>
                <w:b/>
                <w:lang w:val="en-GB"/>
              </w:rPr>
            </w:pPr>
            <w:r w:rsidRPr="00032BB4">
              <w:rPr>
                <w:rFonts w:ascii="Bookman Old Style" w:hAnsi="Bookman Old Style"/>
                <w:b/>
                <w:lang w:val="en-GB"/>
              </w:rPr>
              <w:t>Materials/hand-out</w:t>
            </w:r>
          </w:p>
        </w:tc>
      </w:tr>
      <w:tr w:rsidR="0006141C" w:rsidRPr="00032BB4" w:rsidTr="00161168">
        <w:tc>
          <w:tcPr>
            <w:tcW w:w="1526" w:type="dxa"/>
          </w:tcPr>
          <w:p w:rsidR="0006141C" w:rsidRPr="00032BB4" w:rsidRDefault="0006141C" w:rsidP="00161168">
            <w:pPr>
              <w:spacing w:after="0"/>
              <w:rPr>
                <w:rFonts w:ascii="Bookman Old Style" w:hAnsi="Bookman Old Style"/>
                <w:b/>
                <w:lang w:val="en-GB"/>
              </w:rPr>
            </w:pPr>
            <w:r w:rsidRPr="00032BB4">
              <w:rPr>
                <w:rFonts w:ascii="Bookman Old Style" w:hAnsi="Bookman Old Style"/>
                <w:b/>
                <w:lang w:val="en-GB"/>
              </w:rPr>
              <w:t>Targeting</w:t>
            </w: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p w:rsidR="0006141C" w:rsidRPr="00032BB4" w:rsidRDefault="0006141C" w:rsidP="00161168">
            <w:pPr>
              <w:spacing w:after="0"/>
              <w:rPr>
                <w:rFonts w:ascii="Bookman Old Style" w:hAnsi="Bookman Old Style"/>
                <w:b/>
                <w:lang w:val="en-GB"/>
              </w:rPr>
            </w:pPr>
          </w:p>
        </w:tc>
        <w:tc>
          <w:tcPr>
            <w:tcW w:w="992" w:type="dxa"/>
          </w:tcPr>
          <w:p w:rsidR="0006141C" w:rsidRPr="00032BB4" w:rsidRDefault="0006141C" w:rsidP="00161168">
            <w:pPr>
              <w:spacing w:after="0"/>
              <w:rPr>
                <w:rFonts w:ascii="Bookman Old Style" w:hAnsi="Bookman Old Style"/>
                <w:lang w:val="en-GB"/>
              </w:rPr>
            </w:pPr>
            <w:r w:rsidRPr="00032BB4">
              <w:rPr>
                <w:rFonts w:ascii="Bookman Old Style" w:hAnsi="Bookman Old Style"/>
                <w:lang w:val="en-GB"/>
              </w:rPr>
              <w:t>15’</w:t>
            </w: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r w:rsidRPr="00032BB4">
              <w:rPr>
                <w:rFonts w:ascii="Bookman Old Style" w:hAnsi="Bookman Old Style"/>
                <w:lang w:val="en-GB"/>
              </w:rPr>
              <w:t>20’</w:t>
            </w: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r w:rsidRPr="00032BB4">
              <w:rPr>
                <w:rFonts w:ascii="Bookman Old Style" w:hAnsi="Bookman Old Style"/>
                <w:lang w:val="en-GB"/>
              </w:rPr>
              <w:t>15’</w:t>
            </w: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r w:rsidRPr="00032BB4">
              <w:rPr>
                <w:rFonts w:ascii="Bookman Old Style" w:hAnsi="Bookman Old Style"/>
                <w:lang w:val="en-GB"/>
              </w:rPr>
              <w:t>20’</w:t>
            </w: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r w:rsidRPr="00032BB4">
              <w:rPr>
                <w:rFonts w:ascii="Bookman Old Style" w:hAnsi="Bookman Old Style"/>
                <w:lang w:val="en-GB"/>
              </w:rPr>
              <w:t>15’</w:t>
            </w: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r w:rsidRPr="00032BB4">
              <w:rPr>
                <w:rFonts w:ascii="Bookman Old Style" w:hAnsi="Bookman Old Style"/>
                <w:lang w:val="en-GB"/>
              </w:rPr>
              <w:t>5’</w:t>
            </w: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tc>
        <w:tc>
          <w:tcPr>
            <w:tcW w:w="2126" w:type="dxa"/>
          </w:tcPr>
          <w:p w:rsidR="0006141C" w:rsidRPr="00032BB4" w:rsidRDefault="0006141C" w:rsidP="00161168">
            <w:pPr>
              <w:spacing w:after="0"/>
              <w:rPr>
                <w:rFonts w:ascii="Bookman Old Style" w:hAnsi="Bookman Old Style"/>
                <w:lang w:val="en-GB"/>
              </w:rPr>
            </w:pPr>
            <w:r w:rsidRPr="00032BB4">
              <w:rPr>
                <w:rFonts w:ascii="Bookman Old Style" w:hAnsi="Bookman Old Style"/>
                <w:lang w:val="en-GB"/>
              </w:rPr>
              <w:t>Brainstorming -</w:t>
            </w:r>
          </w:p>
          <w:p w:rsidR="0006141C" w:rsidRPr="00032BB4" w:rsidRDefault="0006141C" w:rsidP="00161168">
            <w:pPr>
              <w:spacing w:after="0"/>
              <w:rPr>
                <w:rFonts w:ascii="Bookman Old Style" w:hAnsi="Bookman Old Style"/>
                <w:lang w:val="en-GB"/>
              </w:rPr>
            </w:pPr>
            <w:r w:rsidRPr="00032BB4">
              <w:rPr>
                <w:rFonts w:ascii="Bookman Old Style" w:hAnsi="Bookman Old Style"/>
                <w:lang w:val="en-GB"/>
              </w:rPr>
              <w:t xml:space="preserve">Sharing – Pair Buzz </w:t>
            </w: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color w:val="E36C0A"/>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r w:rsidRPr="00032BB4">
              <w:rPr>
                <w:rFonts w:ascii="Bookman Old Style" w:hAnsi="Bookman Old Style"/>
                <w:lang w:val="en-GB"/>
              </w:rPr>
              <w:t>Group Work</w:t>
            </w: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bookmarkStart w:id="0" w:name="OLE_LINK1"/>
            <w:r w:rsidRPr="00032BB4">
              <w:rPr>
                <w:rFonts w:ascii="Bookman Old Style" w:hAnsi="Bookman Old Style"/>
                <w:lang w:val="en-GB"/>
              </w:rPr>
              <w:t>Plenary Discussion</w:t>
            </w:r>
          </w:p>
          <w:bookmarkEnd w:id="0"/>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r w:rsidRPr="00032BB4">
              <w:rPr>
                <w:rFonts w:ascii="Bookman Old Style" w:hAnsi="Bookman Old Style"/>
                <w:lang w:val="en-GB"/>
              </w:rPr>
              <w:t>Group Work</w:t>
            </w: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r w:rsidRPr="00032BB4">
              <w:rPr>
                <w:rFonts w:ascii="Bookman Old Style" w:hAnsi="Bookman Old Style"/>
                <w:lang w:val="en-GB"/>
              </w:rPr>
              <w:t>Plenary Discussion</w:t>
            </w: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r w:rsidRPr="00032BB4">
              <w:rPr>
                <w:rFonts w:ascii="Bookman Old Style" w:hAnsi="Bookman Old Style"/>
                <w:lang w:val="en-GB"/>
              </w:rPr>
              <w:t>Wrap Up</w:t>
            </w:r>
          </w:p>
          <w:p w:rsidR="0006141C" w:rsidRPr="00032BB4" w:rsidRDefault="0006141C" w:rsidP="00161168">
            <w:pPr>
              <w:spacing w:after="0"/>
              <w:rPr>
                <w:rFonts w:ascii="Bookman Old Style" w:hAnsi="Bookman Old Style"/>
                <w:lang w:val="en-GB"/>
              </w:rPr>
            </w:pPr>
          </w:p>
          <w:p w:rsidR="0006141C" w:rsidRPr="00032BB4" w:rsidRDefault="0006141C" w:rsidP="00161168">
            <w:pPr>
              <w:spacing w:after="0"/>
              <w:rPr>
                <w:rFonts w:ascii="Bookman Old Style" w:hAnsi="Bookman Old Style"/>
                <w:lang w:val="en-GB"/>
              </w:rPr>
            </w:pPr>
          </w:p>
        </w:tc>
        <w:tc>
          <w:tcPr>
            <w:tcW w:w="5896" w:type="dxa"/>
          </w:tcPr>
          <w:p w:rsidR="0006141C" w:rsidRPr="00032BB4" w:rsidRDefault="0006141C" w:rsidP="00161168">
            <w:pPr>
              <w:spacing w:after="0"/>
              <w:rPr>
                <w:rFonts w:ascii="Bookman Old Style" w:hAnsi="Bookman Old Style" w:cs="Arial"/>
                <w:iCs/>
              </w:rPr>
            </w:pPr>
            <w:r w:rsidRPr="00032BB4">
              <w:rPr>
                <w:rFonts w:ascii="Bookman Old Style" w:hAnsi="Bookman Old Style" w:cs="Arial"/>
                <w:b/>
                <w:iCs/>
                <w:u w:val="single"/>
              </w:rPr>
              <w:t>Introduce</w:t>
            </w:r>
            <w:r w:rsidRPr="00032BB4">
              <w:rPr>
                <w:rFonts w:ascii="Bookman Old Style" w:hAnsi="Bookman Old Style" w:cs="Arial"/>
                <w:iCs/>
              </w:rPr>
              <w:t xml:space="preserve"> the topic and objective: An essential part of strategy design is deciding on targeting and scale. </w:t>
            </w:r>
          </w:p>
          <w:p w:rsidR="0006141C" w:rsidRPr="00032BB4" w:rsidRDefault="0006141C" w:rsidP="00161168">
            <w:pPr>
              <w:spacing w:after="0"/>
              <w:rPr>
                <w:rFonts w:ascii="Bookman Old Style" w:hAnsi="Bookman Old Style" w:cs="Arial"/>
                <w:iCs/>
              </w:rPr>
            </w:pPr>
          </w:p>
          <w:p w:rsidR="0006141C" w:rsidRPr="00032BB4" w:rsidRDefault="0006141C" w:rsidP="00161168">
            <w:pPr>
              <w:spacing w:after="0"/>
              <w:rPr>
                <w:rFonts w:ascii="Bookman Old Style" w:hAnsi="Bookman Old Style" w:cs="Arial"/>
                <w:iCs/>
              </w:rPr>
            </w:pPr>
            <w:r w:rsidRPr="00032BB4">
              <w:rPr>
                <w:rFonts w:ascii="Bookman Old Style" w:hAnsi="Bookman Old Style" w:cs="Arial"/>
                <w:iCs/>
              </w:rPr>
              <w:t>Facilitator ask the participants:</w:t>
            </w:r>
          </w:p>
          <w:p w:rsidR="0006141C" w:rsidRPr="00032BB4" w:rsidRDefault="0006141C" w:rsidP="00161168">
            <w:pPr>
              <w:spacing w:after="0"/>
              <w:rPr>
                <w:rFonts w:ascii="Bookman Old Style" w:hAnsi="Bookman Old Style" w:cs="Arial"/>
                <w:iCs/>
              </w:rPr>
            </w:pPr>
            <w:r w:rsidRPr="00032BB4">
              <w:rPr>
                <w:rFonts w:ascii="Bookman Old Style" w:hAnsi="Bookman Old Style" w:cs="Arial"/>
                <w:iCs/>
              </w:rPr>
              <w:t>Based on the experience regarding the targeting</w:t>
            </w:r>
            <w:r w:rsidR="004B67AA">
              <w:rPr>
                <w:rFonts w:ascii="Bookman Old Style" w:hAnsi="Bookman Old Style" w:cs="Arial"/>
                <w:iCs/>
              </w:rPr>
              <w:t>:</w:t>
            </w:r>
          </w:p>
          <w:p w:rsidR="0006141C" w:rsidRPr="00032BB4" w:rsidRDefault="0006141C" w:rsidP="00305178">
            <w:pPr>
              <w:numPr>
                <w:ilvl w:val="0"/>
                <w:numId w:val="47"/>
              </w:numPr>
              <w:spacing w:after="0"/>
              <w:rPr>
                <w:rFonts w:ascii="Bookman Old Style" w:hAnsi="Bookman Old Style" w:cs="Arial"/>
                <w:iCs/>
              </w:rPr>
            </w:pPr>
            <w:r w:rsidRPr="00032BB4">
              <w:rPr>
                <w:rFonts w:ascii="Bookman Old Style" w:hAnsi="Bookman Old Style" w:cs="Arial"/>
                <w:iCs/>
              </w:rPr>
              <w:t>What is your experience in defining the target communities?</w:t>
            </w:r>
          </w:p>
          <w:p w:rsidR="0006141C" w:rsidRPr="00032BB4" w:rsidRDefault="0006141C" w:rsidP="00305178">
            <w:pPr>
              <w:numPr>
                <w:ilvl w:val="0"/>
                <w:numId w:val="47"/>
              </w:numPr>
              <w:spacing w:after="0"/>
              <w:rPr>
                <w:rFonts w:ascii="Bookman Old Style" w:hAnsi="Bookman Old Style" w:cs="Arial"/>
                <w:iCs/>
              </w:rPr>
            </w:pPr>
            <w:r w:rsidRPr="00032BB4">
              <w:rPr>
                <w:rFonts w:ascii="Bookman Old Style" w:hAnsi="Bookman Old Style" w:cs="Arial"/>
                <w:iCs/>
              </w:rPr>
              <w:t>How did you target beneficiaries within the communities?</w:t>
            </w:r>
          </w:p>
          <w:p w:rsidR="0006141C" w:rsidRPr="00032BB4" w:rsidRDefault="0006141C" w:rsidP="00161168">
            <w:pPr>
              <w:spacing w:after="0"/>
              <w:rPr>
                <w:rFonts w:ascii="Bookman Old Style" w:hAnsi="Bookman Old Style" w:cs="Arial"/>
                <w:iCs/>
              </w:rPr>
            </w:pPr>
          </w:p>
          <w:p w:rsidR="0006141C" w:rsidRPr="004B67AA" w:rsidRDefault="0006141C" w:rsidP="00161168">
            <w:pPr>
              <w:spacing w:after="0"/>
              <w:rPr>
                <w:rFonts w:ascii="Bookman Old Style" w:hAnsi="Bookman Old Style" w:cs="Arial"/>
                <w:b/>
                <w:i/>
                <w:iCs/>
              </w:rPr>
            </w:pPr>
            <w:r w:rsidRPr="004B67AA">
              <w:rPr>
                <w:rFonts w:ascii="Bookman Old Style" w:hAnsi="Bookman Old Style" w:cs="Arial"/>
                <w:b/>
                <w:i/>
                <w:iCs/>
              </w:rPr>
              <w:t xml:space="preserve">Facilitator notes: </w:t>
            </w:r>
          </w:p>
          <w:p w:rsidR="0006141C" w:rsidRPr="004B67AA" w:rsidRDefault="0006141C" w:rsidP="00161168">
            <w:pPr>
              <w:spacing w:after="0"/>
              <w:rPr>
                <w:rFonts w:ascii="Bookman Old Style" w:hAnsi="Bookman Old Style" w:cs="Arial"/>
                <w:i/>
                <w:iCs/>
              </w:rPr>
            </w:pPr>
            <w:r w:rsidRPr="004B67AA">
              <w:rPr>
                <w:rFonts w:ascii="Bookman Old Style" w:hAnsi="Bookman Old Style" w:cs="Arial"/>
                <w:i/>
                <w:iCs/>
              </w:rPr>
              <w:t xml:space="preserve">Remind them </w:t>
            </w:r>
            <w:r w:rsidR="004B67AA" w:rsidRPr="004B67AA">
              <w:rPr>
                <w:rFonts w:ascii="Bookman Old Style" w:hAnsi="Bookman Old Style" w:cs="Arial"/>
                <w:i/>
                <w:iCs/>
              </w:rPr>
              <w:t>that t</w:t>
            </w:r>
            <w:r w:rsidRPr="004B67AA">
              <w:rPr>
                <w:rFonts w:ascii="Bookman Old Style" w:hAnsi="Bookman Old Style" w:cs="Arial"/>
                <w:i/>
                <w:iCs/>
              </w:rPr>
              <w:t>argeting affects the scale of the program (big or small)</w:t>
            </w:r>
            <w:r w:rsidR="004B67AA" w:rsidRPr="004B67AA">
              <w:rPr>
                <w:rFonts w:ascii="Bookman Old Style" w:hAnsi="Bookman Old Style" w:cs="Arial"/>
                <w:i/>
                <w:iCs/>
              </w:rPr>
              <w:t>:</w:t>
            </w:r>
          </w:p>
          <w:p w:rsidR="0006141C" w:rsidRPr="004B67AA" w:rsidRDefault="0006141C" w:rsidP="00161168">
            <w:pPr>
              <w:spacing w:after="0"/>
              <w:ind w:left="432"/>
              <w:rPr>
                <w:rFonts w:ascii="Bookman Old Style" w:hAnsi="Bookman Old Style" w:cs="Arial"/>
                <w:i/>
                <w:iCs/>
              </w:rPr>
            </w:pPr>
            <w:r w:rsidRPr="004B67AA">
              <w:rPr>
                <w:rFonts w:ascii="Bookman Old Style" w:hAnsi="Bookman Old Style" w:cs="Arial"/>
                <w:i/>
                <w:iCs/>
              </w:rPr>
              <w:t>- how many resources do you have</w:t>
            </w:r>
          </w:p>
          <w:p w:rsidR="008400AF" w:rsidRDefault="0006141C" w:rsidP="008400AF">
            <w:pPr>
              <w:spacing w:after="0"/>
              <w:ind w:left="432"/>
              <w:rPr>
                <w:rFonts w:ascii="Bookman Old Style" w:hAnsi="Bookman Old Style" w:cs="Arial"/>
                <w:i/>
                <w:iCs/>
              </w:rPr>
            </w:pPr>
            <w:r w:rsidRPr="004B67AA">
              <w:rPr>
                <w:rFonts w:ascii="Bookman Old Style" w:hAnsi="Bookman Old Style" w:cs="Arial"/>
                <w:i/>
                <w:iCs/>
              </w:rPr>
              <w:t>- what is your organizational capacity (staff, skills, logistics)</w:t>
            </w:r>
          </w:p>
          <w:p w:rsidR="008400AF" w:rsidRDefault="008400AF" w:rsidP="008400AF">
            <w:pPr>
              <w:spacing w:after="0"/>
              <w:ind w:left="432"/>
              <w:rPr>
                <w:rFonts w:ascii="Bookman Old Style" w:hAnsi="Bookman Old Style" w:cs="Arial"/>
                <w:i/>
                <w:iCs/>
              </w:rPr>
            </w:pPr>
            <w:r>
              <w:rPr>
                <w:rFonts w:ascii="Bookman Old Style" w:hAnsi="Bookman Old Style" w:cs="Arial"/>
                <w:i/>
                <w:iCs/>
              </w:rPr>
              <w:t>- R</w:t>
            </w:r>
            <w:r w:rsidR="0006141C" w:rsidRPr="004B67AA">
              <w:rPr>
                <w:rFonts w:ascii="Bookman Old Style" w:hAnsi="Bookman Old Style" w:cs="Arial"/>
                <w:i/>
                <w:iCs/>
              </w:rPr>
              <w:t>efer to the previous result from assessment analysis, identified the Strategic Objective and organizational capacity and gaps</w:t>
            </w:r>
          </w:p>
          <w:p w:rsidR="0006141C" w:rsidRPr="004B67AA" w:rsidRDefault="008400AF" w:rsidP="008400AF">
            <w:pPr>
              <w:spacing w:after="0"/>
              <w:ind w:left="432"/>
              <w:rPr>
                <w:rFonts w:ascii="Bookman Old Style" w:hAnsi="Bookman Old Style" w:cs="Arial"/>
                <w:i/>
                <w:iCs/>
              </w:rPr>
            </w:pPr>
            <w:r>
              <w:rPr>
                <w:rFonts w:ascii="Bookman Old Style" w:hAnsi="Bookman Old Style" w:cs="Arial"/>
                <w:i/>
                <w:iCs/>
              </w:rPr>
              <w:t>-</w:t>
            </w:r>
            <w:r w:rsidR="0006141C" w:rsidRPr="004B67AA">
              <w:rPr>
                <w:rFonts w:ascii="Bookman Old Style" w:hAnsi="Bookman Old Style" w:cs="Arial"/>
                <w:i/>
              </w:rPr>
              <w:t xml:space="preserve">Remind the participants for impartial targeting </w:t>
            </w:r>
            <w:r>
              <w:rPr>
                <w:rFonts w:ascii="Bookman Old Style" w:hAnsi="Bookman Old Style" w:cs="Arial"/>
                <w:i/>
              </w:rPr>
              <w:t xml:space="preserve">by </w:t>
            </w:r>
            <w:r w:rsidR="0006141C" w:rsidRPr="004B67AA">
              <w:rPr>
                <w:rFonts w:ascii="Bookman Old Style" w:hAnsi="Bookman Old Style" w:cs="Arial"/>
                <w:i/>
              </w:rPr>
              <w:t>refer</w:t>
            </w:r>
            <w:r>
              <w:rPr>
                <w:rFonts w:ascii="Bookman Old Style" w:hAnsi="Bookman Old Style" w:cs="Arial"/>
                <w:i/>
              </w:rPr>
              <w:t>ring</w:t>
            </w:r>
            <w:r w:rsidR="0006141C" w:rsidRPr="004B67AA">
              <w:rPr>
                <w:rFonts w:ascii="Bookman Old Style" w:hAnsi="Bookman Old Style" w:cs="Arial"/>
                <w:i/>
              </w:rPr>
              <w:t xml:space="preserve"> to Code of conduct &amp; humanitarian principles.</w:t>
            </w:r>
          </w:p>
          <w:p w:rsidR="0006141C" w:rsidRPr="00032BB4" w:rsidRDefault="0006141C" w:rsidP="00161168">
            <w:pPr>
              <w:spacing w:after="0"/>
              <w:rPr>
                <w:rFonts w:ascii="Bookman Old Style" w:hAnsi="Bookman Old Style" w:cs="Arial"/>
                <w:iCs/>
              </w:rPr>
            </w:pPr>
          </w:p>
          <w:p w:rsidR="0006141C" w:rsidRPr="00032BB4" w:rsidRDefault="0006141C" w:rsidP="00161168">
            <w:pPr>
              <w:spacing w:after="0"/>
              <w:rPr>
                <w:rFonts w:ascii="Bookman Old Style" w:hAnsi="Bookman Old Style" w:cs="Arial"/>
              </w:rPr>
            </w:pPr>
            <w:r w:rsidRPr="00032BB4">
              <w:rPr>
                <w:rFonts w:ascii="Bookman Old Style" w:hAnsi="Bookman Old Style" w:cs="Arial"/>
                <w:u w:val="single"/>
              </w:rPr>
              <w:t xml:space="preserve">Group Exercise 1: </w:t>
            </w:r>
            <w:r w:rsidRPr="00032BB4">
              <w:rPr>
                <w:rFonts w:ascii="Bookman Old Style" w:hAnsi="Bookman Old Style" w:cs="Arial"/>
              </w:rPr>
              <w:t>Your organization is responsible for providing humanitarian relief in 3 affected villages. [</w:t>
            </w:r>
            <w:r w:rsidRPr="00032BB4">
              <w:rPr>
                <w:rFonts w:ascii="Bookman Old Style" w:hAnsi="Bookman Old Style" w:cs="Arial"/>
                <w:i/>
              </w:rPr>
              <w:t>See targeting exercise handout with map</w:t>
            </w:r>
            <w:r w:rsidRPr="00032BB4">
              <w:rPr>
                <w:rFonts w:ascii="Bookman Old Style" w:hAnsi="Bookman Old Style" w:cs="Arial"/>
              </w:rPr>
              <w:t xml:space="preserve">] </w:t>
            </w:r>
          </w:p>
          <w:p w:rsidR="0006141C" w:rsidRPr="00032BB4" w:rsidRDefault="0006141C" w:rsidP="00161168">
            <w:pPr>
              <w:spacing w:after="0"/>
              <w:rPr>
                <w:rFonts w:ascii="Bookman Old Style" w:hAnsi="Bookman Old Style" w:cs="Arial"/>
                <w:iCs/>
              </w:rPr>
            </w:pPr>
            <w:r w:rsidRPr="00032BB4">
              <w:rPr>
                <w:rFonts w:ascii="Bookman Old Style" w:hAnsi="Bookman Old Style" w:cs="Arial"/>
              </w:rPr>
              <w:t xml:space="preserve">Based on the assessment reports and the available resources, plan your organization’s targeting strategy for the project area. Be prepared to defend your targeting strategy. </w:t>
            </w:r>
            <w:r w:rsidRPr="00032BB4">
              <w:rPr>
                <w:rFonts w:ascii="Bookman Old Style" w:hAnsi="Bookman Old Style" w:cs="Arial"/>
                <w:iCs/>
              </w:rPr>
              <w:t xml:space="preserve">Each group should present targeting strategy - decision (group debrief) to peers. </w:t>
            </w:r>
          </w:p>
          <w:p w:rsidR="0006141C" w:rsidRPr="00032BB4" w:rsidRDefault="0006141C" w:rsidP="00161168">
            <w:pPr>
              <w:spacing w:after="0"/>
              <w:rPr>
                <w:rFonts w:ascii="Bookman Old Style" w:hAnsi="Bookman Old Style" w:cs="Arial"/>
                <w:u w:val="single"/>
              </w:rPr>
            </w:pPr>
          </w:p>
          <w:p w:rsidR="0006141C" w:rsidRPr="008400AF" w:rsidRDefault="0006141C" w:rsidP="00161168">
            <w:pPr>
              <w:spacing w:after="0"/>
              <w:rPr>
                <w:rFonts w:ascii="Bookman Old Style" w:hAnsi="Bookman Old Style" w:cs="Arial"/>
                <w:iCs/>
              </w:rPr>
            </w:pPr>
            <w:r w:rsidRPr="008400AF">
              <w:rPr>
                <w:rFonts w:ascii="Bookman Old Style" w:hAnsi="Bookman Old Style" w:cs="Arial"/>
                <w:iCs/>
              </w:rPr>
              <w:t xml:space="preserve">Distribute targeting exercise </w:t>
            </w:r>
            <w:r w:rsidR="008400AF">
              <w:rPr>
                <w:rFonts w:ascii="Bookman Old Style" w:hAnsi="Bookman Old Style" w:cs="Arial"/>
                <w:iCs/>
              </w:rPr>
              <w:t xml:space="preserve">(related to criteria/vulnerability) </w:t>
            </w:r>
            <w:r w:rsidRPr="008400AF">
              <w:rPr>
                <w:rFonts w:ascii="Bookman Old Style" w:hAnsi="Bookman Old Style" w:cs="Arial"/>
                <w:iCs/>
              </w:rPr>
              <w:t>to the groups:</w:t>
            </w:r>
          </w:p>
          <w:p w:rsidR="0006141C" w:rsidRPr="008400AF" w:rsidRDefault="0006141C" w:rsidP="00305178">
            <w:pPr>
              <w:numPr>
                <w:ilvl w:val="0"/>
                <w:numId w:val="48"/>
              </w:numPr>
              <w:spacing w:after="0"/>
              <w:ind w:left="714" w:hanging="357"/>
              <w:contextualSpacing/>
              <w:jc w:val="both"/>
              <w:rPr>
                <w:rFonts w:ascii="Bookman Old Style" w:hAnsi="Bookman Old Style" w:cs="Arial"/>
                <w:iCs/>
              </w:rPr>
            </w:pPr>
            <w:r w:rsidRPr="008400AF">
              <w:rPr>
                <w:rFonts w:ascii="Bookman Old Style" w:hAnsi="Bookman Old Style" w:cs="Arial"/>
                <w:iCs/>
              </w:rPr>
              <w:t xml:space="preserve">Divide </w:t>
            </w:r>
            <w:r w:rsidR="008400AF">
              <w:rPr>
                <w:rFonts w:ascii="Bookman Old Style" w:hAnsi="Bookman Old Style" w:cs="Arial"/>
                <w:iCs/>
              </w:rPr>
              <w:t xml:space="preserve">the participants into </w:t>
            </w:r>
            <w:r w:rsidRPr="008400AF">
              <w:rPr>
                <w:rFonts w:ascii="Bookman Old Style" w:hAnsi="Bookman Old Style" w:cs="Arial"/>
                <w:iCs/>
              </w:rPr>
              <w:t>2 group</w:t>
            </w:r>
            <w:r w:rsidR="008400AF">
              <w:rPr>
                <w:rFonts w:ascii="Bookman Old Style" w:hAnsi="Bookman Old Style" w:cs="Arial"/>
                <w:iCs/>
              </w:rPr>
              <w:t>s</w:t>
            </w:r>
            <w:r w:rsidRPr="008400AF">
              <w:rPr>
                <w:rFonts w:ascii="Bookman Old Style" w:hAnsi="Bookman Old Style" w:cs="Arial"/>
                <w:iCs/>
              </w:rPr>
              <w:t xml:space="preserve"> or </w:t>
            </w:r>
            <w:r w:rsidR="008400AF">
              <w:rPr>
                <w:rFonts w:ascii="Bookman Old Style" w:hAnsi="Bookman Old Style" w:cs="Arial"/>
                <w:iCs/>
              </w:rPr>
              <w:t xml:space="preserve">use the </w:t>
            </w:r>
            <w:r w:rsidRPr="008400AF">
              <w:rPr>
                <w:rFonts w:ascii="Bookman Old Style" w:hAnsi="Bookman Old Style" w:cs="Arial"/>
                <w:iCs/>
              </w:rPr>
              <w:t>previous group</w:t>
            </w:r>
            <w:r w:rsidR="008400AF">
              <w:rPr>
                <w:rFonts w:ascii="Bookman Old Style" w:hAnsi="Bookman Old Style" w:cs="Arial"/>
                <w:iCs/>
              </w:rPr>
              <w:t>ing</w:t>
            </w:r>
          </w:p>
          <w:p w:rsidR="0006141C" w:rsidRPr="008400AF" w:rsidRDefault="0006141C" w:rsidP="00305178">
            <w:pPr>
              <w:numPr>
                <w:ilvl w:val="0"/>
                <w:numId w:val="48"/>
              </w:numPr>
              <w:spacing w:after="0"/>
              <w:ind w:left="714" w:hanging="357"/>
              <w:rPr>
                <w:rFonts w:ascii="Bookman Old Style" w:hAnsi="Bookman Old Style" w:cs="Arial"/>
              </w:rPr>
            </w:pPr>
            <w:r w:rsidRPr="008400AF">
              <w:rPr>
                <w:rFonts w:ascii="Bookman Old Style" w:hAnsi="Bookman Old Style" w:cs="Arial"/>
                <w:iCs/>
              </w:rPr>
              <w:t xml:space="preserve">Ask the group to </w:t>
            </w:r>
            <w:r w:rsidR="008400AF">
              <w:rPr>
                <w:rFonts w:ascii="Bookman Old Style" w:hAnsi="Bookman Old Style" w:cs="Arial"/>
                <w:iCs/>
              </w:rPr>
              <w:t>develop</w:t>
            </w:r>
            <w:r w:rsidRPr="008400AF">
              <w:rPr>
                <w:rFonts w:ascii="Bookman Old Style" w:hAnsi="Bookman Old Style" w:cs="Arial"/>
                <w:iCs/>
              </w:rPr>
              <w:t xml:space="preserve"> targeting strategy in the affected areas. The discussion guide will follow the two question below:</w:t>
            </w:r>
            <w:r w:rsidRPr="008400AF">
              <w:rPr>
                <w:rFonts w:ascii="Bookman Old Style" w:hAnsi="Bookman Old Style" w:cs="Arial"/>
              </w:rPr>
              <w:t xml:space="preserve"> </w:t>
            </w:r>
          </w:p>
          <w:p w:rsidR="0006141C" w:rsidRPr="008400AF" w:rsidRDefault="0006141C" w:rsidP="00305178">
            <w:pPr>
              <w:numPr>
                <w:ilvl w:val="1"/>
                <w:numId w:val="48"/>
              </w:numPr>
              <w:spacing w:after="0"/>
              <w:rPr>
                <w:rFonts w:ascii="Bookman Old Style" w:hAnsi="Bookman Old Style" w:cs="Arial"/>
              </w:rPr>
            </w:pPr>
            <w:r w:rsidRPr="008400AF">
              <w:rPr>
                <w:rFonts w:ascii="Bookman Old Style" w:hAnsi="Bookman Old Style" w:cs="Arial"/>
              </w:rPr>
              <w:t xml:space="preserve">What criteria will you use for targeting households? </w:t>
            </w:r>
          </w:p>
          <w:p w:rsidR="0006141C" w:rsidRPr="008400AF" w:rsidRDefault="0006141C" w:rsidP="00305178">
            <w:pPr>
              <w:numPr>
                <w:ilvl w:val="1"/>
                <w:numId w:val="48"/>
              </w:numPr>
              <w:spacing w:after="0"/>
              <w:rPr>
                <w:rFonts w:ascii="Bookman Old Style" w:hAnsi="Bookman Old Style" w:cs="Arial"/>
              </w:rPr>
            </w:pPr>
            <w:r w:rsidRPr="008400AF">
              <w:rPr>
                <w:rFonts w:ascii="Bookman Old Style" w:hAnsi="Bookman Old Style" w:cs="Arial"/>
              </w:rPr>
              <w:t>Why do you choose that criteria? Consider vulnerability aspect on defining your criteria.</w:t>
            </w:r>
          </w:p>
          <w:p w:rsidR="0006141C" w:rsidRPr="008400AF" w:rsidRDefault="0006141C" w:rsidP="00305178">
            <w:pPr>
              <w:numPr>
                <w:ilvl w:val="0"/>
                <w:numId w:val="48"/>
              </w:numPr>
              <w:spacing w:after="0"/>
              <w:ind w:left="714" w:hanging="357"/>
              <w:contextualSpacing/>
              <w:jc w:val="both"/>
              <w:rPr>
                <w:rFonts w:ascii="Bookman Old Style" w:hAnsi="Bookman Old Style" w:cs="Arial"/>
                <w:iCs/>
              </w:rPr>
            </w:pPr>
            <w:r w:rsidRPr="008400AF">
              <w:rPr>
                <w:rFonts w:ascii="Bookman Old Style" w:hAnsi="Bookman Old Style" w:cs="Arial"/>
                <w:iCs/>
              </w:rPr>
              <w:t xml:space="preserve">Ask the group to write the result </w:t>
            </w:r>
            <w:r w:rsidR="008400AF">
              <w:rPr>
                <w:rFonts w:ascii="Bookman Old Style" w:hAnsi="Bookman Old Style" w:cs="Arial"/>
                <w:iCs/>
              </w:rPr>
              <w:t xml:space="preserve">of </w:t>
            </w:r>
            <w:r w:rsidRPr="008400AF">
              <w:rPr>
                <w:rFonts w:ascii="Bookman Old Style" w:hAnsi="Bookman Old Style" w:cs="Arial"/>
                <w:iCs/>
              </w:rPr>
              <w:t>discussion on the flipchart paper and select the presenter.</w:t>
            </w:r>
          </w:p>
          <w:p w:rsidR="0006141C" w:rsidRPr="008400AF" w:rsidRDefault="0006141C" w:rsidP="00305178">
            <w:pPr>
              <w:numPr>
                <w:ilvl w:val="0"/>
                <w:numId w:val="48"/>
              </w:numPr>
              <w:spacing w:after="0"/>
              <w:ind w:left="714" w:hanging="357"/>
              <w:contextualSpacing/>
              <w:jc w:val="both"/>
              <w:rPr>
                <w:rFonts w:ascii="Bookman Old Style" w:hAnsi="Bookman Old Style" w:cs="Arial"/>
                <w:iCs/>
              </w:rPr>
            </w:pPr>
            <w:r w:rsidRPr="008400AF">
              <w:rPr>
                <w:rFonts w:ascii="Bookman Old Style" w:hAnsi="Bookman Old Style" w:cs="Arial"/>
                <w:iCs/>
              </w:rPr>
              <w:t>Ask all participants to observe others group result. Ask them: what general comments do you have?</w:t>
            </w:r>
          </w:p>
          <w:p w:rsidR="0006141C" w:rsidRPr="008400AF" w:rsidRDefault="0006141C" w:rsidP="00305178">
            <w:pPr>
              <w:numPr>
                <w:ilvl w:val="0"/>
                <w:numId w:val="48"/>
              </w:numPr>
              <w:spacing w:after="0"/>
              <w:ind w:left="714" w:hanging="357"/>
              <w:contextualSpacing/>
              <w:jc w:val="both"/>
              <w:rPr>
                <w:rFonts w:ascii="Bookman Old Style" w:hAnsi="Bookman Old Style" w:cs="Arial"/>
                <w:iCs/>
              </w:rPr>
            </w:pPr>
            <w:r w:rsidRPr="008400AF">
              <w:rPr>
                <w:rFonts w:ascii="Bookman Old Style" w:hAnsi="Bookman Old Style" w:cs="Arial"/>
                <w:iCs/>
              </w:rPr>
              <w:t xml:space="preserve">Facilitator ask: </w:t>
            </w:r>
            <w:r w:rsidR="008400AF" w:rsidRPr="008400AF">
              <w:rPr>
                <w:rFonts w:ascii="Bookman Old Style" w:hAnsi="Bookman Old Style" w:cs="Arial"/>
                <w:iCs/>
              </w:rPr>
              <w:t xml:space="preserve">Were there </w:t>
            </w:r>
            <w:r w:rsidRPr="008400AF">
              <w:rPr>
                <w:rFonts w:ascii="Bookman Old Style" w:hAnsi="Bookman Old Style" w:cs="Arial"/>
                <w:iCs/>
              </w:rPr>
              <w:t>challenges or problems in targeting certai</w:t>
            </w:r>
            <w:r w:rsidR="008400AF" w:rsidRPr="008400AF">
              <w:rPr>
                <w:rFonts w:ascii="Bookman Old Style" w:hAnsi="Bookman Old Style" w:cs="Arial"/>
                <w:iCs/>
              </w:rPr>
              <w:t xml:space="preserve">n households within the village? </w:t>
            </w:r>
            <w:r w:rsidRPr="008400AF">
              <w:rPr>
                <w:rFonts w:ascii="Bookman Old Style" w:hAnsi="Bookman Old Style" w:cs="Arial"/>
                <w:iCs/>
              </w:rPr>
              <w:t xml:space="preserve">  How can this be overcome</w:t>
            </w:r>
            <w:r w:rsidR="008400AF">
              <w:rPr>
                <w:rFonts w:ascii="Bookman Old Style" w:hAnsi="Bookman Old Style" w:cs="Arial"/>
                <w:iCs/>
              </w:rPr>
              <w:t>?</w:t>
            </w:r>
            <w:r w:rsidRPr="008400AF">
              <w:rPr>
                <w:rFonts w:ascii="Bookman Old Style" w:hAnsi="Bookman Old Style" w:cs="Arial"/>
                <w:iCs/>
              </w:rPr>
              <w:t xml:space="preserve"> </w:t>
            </w:r>
            <w:r w:rsidRPr="008400AF">
              <w:rPr>
                <w:rFonts w:ascii="Bookman Old Style" w:hAnsi="Bookman Old Style" w:cs="Arial"/>
                <w:i/>
                <w:iCs/>
              </w:rPr>
              <w:t>(i.e. involving beneficiaries in setting the criteria)? Refer to Sphere Common Standard on Targeting (Indicator 2; Guidance Notes 2 and 3)</w:t>
            </w:r>
          </w:p>
          <w:p w:rsidR="0006141C" w:rsidRPr="00032BB4" w:rsidRDefault="0006141C" w:rsidP="00305178">
            <w:pPr>
              <w:numPr>
                <w:ilvl w:val="0"/>
                <w:numId w:val="48"/>
              </w:numPr>
              <w:spacing w:after="0"/>
              <w:ind w:left="714" w:hanging="357"/>
              <w:contextualSpacing/>
              <w:jc w:val="both"/>
              <w:rPr>
                <w:rFonts w:ascii="Bookman Old Style" w:hAnsi="Bookman Old Style" w:cs="Arial"/>
                <w:iCs/>
                <w:sz w:val="24"/>
                <w:szCs w:val="24"/>
              </w:rPr>
            </w:pPr>
            <w:r w:rsidRPr="008400AF">
              <w:rPr>
                <w:rFonts w:ascii="Bookman Old Style" w:hAnsi="Bookman Old Style" w:cs="Arial"/>
                <w:iCs/>
              </w:rPr>
              <w:t>Facilitator points out that vulnerability is context spesific and give example. Protection issue (impartial targeting, Gender issue - cross cutting themes)</w:t>
            </w:r>
          </w:p>
          <w:p w:rsidR="0006141C" w:rsidRPr="00032BB4" w:rsidRDefault="0006141C" w:rsidP="00161168">
            <w:pPr>
              <w:spacing w:after="0"/>
              <w:jc w:val="both"/>
              <w:rPr>
                <w:rFonts w:ascii="Bookman Old Style" w:hAnsi="Bookman Old Style" w:cs="Arial"/>
                <w:iCs/>
                <w:sz w:val="24"/>
                <w:szCs w:val="24"/>
              </w:rPr>
            </w:pPr>
          </w:p>
          <w:p w:rsidR="0006141C" w:rsidRPr="00032BB4" w:rsidRDefault="0006141C" w:rsidP="00161168">
            <w:pPr>
              <w:spacing w:after="0"/>
              <w:rPr>
                <w:rFonts w:ascii="Bookman Old Style" w:hAnsi="Bookman Old Style" w:cs="Arial"/>
              </w:rPr>
            </w:pPr>
            <w:r w:rsidRPr="00032BB4">
              <w:rPr>
                <w:rFonts w:ascii="Bookman Old Style" w:hAnsi="Bookman Old Style" w:cs="Arial"/>
                <w:u w:val="single"/>
              </w:rPr>
              <w:t>Group Exercise 2</w:t>
            </w:r>
            <w:r w:rsidRPr="00032BB4">
              <w:rPr>
                <w:rFonts w:ascii="Bookman Old Style" w:hAnsi="Bookman Old Style" w:cs="Arial"/>
              </w:rPr>
              <w:t xml:space="preserve">: </w:t>
            </w:r>
          </w:p>
          <w:p w:rsidR="008400AF" w:rsidRDefault="0006141C" w:rsidP="008400AF">
            <w:pPr>
              <w:numPr>
                <w:ilvl w:val="0"/>
                <w:numId w:val="54"/>
              </w:numPr>
              <w:spacing w:after="0"/>
              <w:ind w:left="396"/>
              <w:rPr>
                <w:rFonts w:ascii="Bookman Old Style" w:hAnsi="Bookman Old Style" w:cs="Arial"/>
              </w:rPr>
            </w:pPr>
            <w:r w:rsidRPr="008400AF">
              <w:rPr>
                <w:rFonts w:ascii="Bookman Old Style" w:hAnsi="Bookman Old Style" w:cs="Arial"/>
              </w:rPr>
              <w:t>using the same scenario, continue your work by discussing these questions</w:t>
            </w:r>
            <w:r w:rsidR="008400AF">
              <w:rPr>
                <w:rFonts w:ascii="Bookman Old Style" w:hAnsi="Bookman Old Style" w:cs="Arial"/>
              </w:rPr>
              <w:t>:</w:t>
            </w:r>
          </w:p>
          <w:p w:rsidR="008400AF" w:rsidRDefault="0006141C" w:rsidP="008400AF">
            <w:pPr>
              <w:numPr>
                <w:ilvl w:val="0"/>
                <w:numId w:val="55"/>
              </w:numPr>
              <w:spacing w:after="0"/>
              <w:ind w:left="756"/>
              <w:rPr>
                <w:rFonts w:ascii="Bookman Old Style" w:hAnsi="Bookman Old Style" w:cs="Arial"/>
              </w:rPr>
            </w:pPr>
            <w:r w:rsidRPr="008400AF">
              <w:rPr>
                <w:rFonts w:ascii="Bookman Old Style" w:hAnsi="Bookman Old Style" w:cs="Arial"/>
              </w:rPr>
              <w:t>Based on the resources you have, which village are you going to prioritize? Why?</w:t>
            </w:r>
          </w:p>
          <w:p w:rsidR="008400AF" w:rsidRDefault="0006141C" w:rsidP="008400AF">
            <w:pPr>
              <w:numPr>
                <w:ilvl w:val="0"/>
                <w:numId w:val="55"/>
              </w:numPr>
              <w:spacing w:after="0"/>
              <w:ind w:left="756"/>
              <w:rPr>
                <w:rFonts w:ascii="Bookman Old Style" w:hAnsi="Bookman Old Style" w:cs="Arial"/>
              </w:rPr>
            </w:pPr>
            <w:r w:rsidRPr="008400AF">
              <w:rPr>
                <w:rFonts w:ascii="Bookman Old Style" w:hAnsi="Bookman Old Style" w:cs="Arial"/>
                <w:iCs/>
              </w:rPr>
              <w:t>What challenges did you face (if any) in allocating your resources? How did you address these challenges?</w:t>
            </w:r>
          </w:p>
          <w:p w:rsidR="0006141C" w:rsidRPr="008400AF" w:rsidRDefault="0006141C" w:rsidP="008400AF">
            <w:pPr>
              <w:numPr>
                <w:ilvl w:val="0"/>
                <w:numId w:val="55"/>
              </w:numPr>
              <w:spacing w:after="0"/>
              <w:ind w:left="756"/>
              <w:rPr>
                <w:rFonts w:ascii="Bookman Old Style" w:hAnsi="Bookman Old Style" w:cs="Arial"/>
              </w:rPr>
            </w:pPr>
            <w:r w:rsidRPr="008400AF">
              <w:rPr>
                <w:rFonts w:ascii="Bookman Old Style" w:hAnsi="Bookman Old Style" w:cs="Arial"/>
                <w:iCs/>
              </w:rPr>
              <w:t>Were there any tradeoffs (for e.g. serving less beneficiaries because of budget constraints)?</w:t>
            </w:r>
          </w:p>
          <w:p w:rsidR="0006141C" w:rsidRPr="008400AF" w:rsidRDefault="0006141C" w:rsidP="00161168">
            <w:pPr>
              <w:spacing w:after="0"/>
              <w:rPr>
                <w:rFonts w:ascii="Bookman Old Style" w:hAnsi="Bookman Old Style" w:cs="Arial"/>
                <w:iCs/>
              </w:rPr>
            </w:pPr>
            <w:r w:rsidRPr="008400AF">
              <w:rPr>
                <w:rFonts w:ascii="Bookman Old Style" w:hAnsi="Bookman Old Style" w:cs="Arial"/>
                <w:iCs/>
              </w:rPr>
              <w:t xml:space="preserve">2. Group present their work. </w:t>
            </w:r>
          </w:p>
          <w:p w:rsidR="0006141C" w:rsidRPr="008400AF" w:rsidRDefault="0006141C" w:rsidP="00161168">
            <w:pPr>
              <w:spacing w:after="0"/>
              <w:rPr>
                <w:rFonts w:ascii="Bookman Old Style" w:hAnsi="Bookman Old Style" w:cs="Arial"/>
                <w:iCs/>
              </w:rPr>
            </w:pPr>
            <w:r w:rsidRPr="008400AF">
              <w:rPr>
                <w:rFonts w:ascii="Bookman Old Style" w:hAnsi="Bookman Old Style" w:cs="Arial"/>
                <w:iCs/>
              </w:rPr>
              <w:t>3. Facilitator</w:t>
            </w:r>
            <w:r w:rsidR="008400AF">
              <w:rPr>
                <w:rFonts w:ascii="Bookman Old Style" w:hAnsi="Bookman Old Style" w:cs="Arial"/>
                <w:iCs/>
              </w:rPr>
              <w:t xml:space="preserve"> a</w:t>
            </w:r>
            <w:r w:rsidRPr="008400AF">
              <w:rPr>
                <w:rFonts w:ascii="Bookman Old Style" w:hAnsi="Bookman Old Style" w:cs="Arial"/>
                <w:iCs/>
              </w:rPr>
              <w:t>sk</w:t>
            </w:r>
            <w:r w:rsidR="008400AF">
              <w:rPr>
                <w:rFonts w:ascii="Bookman Old Style" w:hAnsi="Bookman Old Style" w:cs="Arial"/>
                <w:iCs/>
              </w:rPr>
              <w:t>s</w:t>
            </w:r>
            <w:r w:rsidRPr="008400AF">
              <w:rPr>
                <w:rFonts w:ascii="Bookman Old Style" w:hAnsi="Bookman Old Style" w:cs="Arial"/>
                <w:iCs/>
              </w:rPr>
              <w:t xml:space="preserve"> the participants if they can see any problem with having different targeting criteria for different villages – i.e – how will people in Village A &amp; B feel about seeing most of the aid going to village C? How can this be overcome? Possibilities:</w:t>
            </w:r>
          </w:p>
          <w:p w:rsidR="0006141C" w:rsidRPr="008400AF" w:rsidRDefault="0006141C" w:rsidP="00305178">
            <w:pPr>
              <w:numPr>
                <w:ilvl w:val="0"/>
                <w:numId w:val="27"/>
              </w:numPr>
              <w:tabs>
                <w:tab w:val="clear" w:pos="720"/>
              </w:tabs>
              <w:spacing w:after="0"/>
              <w:ind w:left="1057"/>
              <w:rPr>
                <w:rFonts w:ascii="Bookman Old Style" w:hAnsi="Bookman Old Style" w:cs="Arial"/>
                <w:iCs/>
              </w:rPr>
            </w:pPr>
            <w:r w:rsidRPr="008400AF">
              <w:rPr>
                <w:rFonts w:ascii="Bookman Old Style" w:hAnsi="Bookman Old Style" w:cs="Arial"/>
                <w:iCs/>
              </w:rPr>
              <w:t>Prioritizing immediate food needs of village C</w:t>
            </w:r>
          </w:p>
          <w:p w:rsidR="0006141C" w:rsidRPr="008400AF" w:rsidRDefault="0006141C" w:rsidP="00305178">
            <w:pPr>
              <w:numPr>
                <w:ilvl w:val="0"/>
                <w:numId w:val="27"/>
              </w:numPr>
              <w:tabs>
                <w:tab w:val="clear" w:pos="720"/>
              </w:tabs>
              <w:spacing w:after="0"/>
              <w:ind w:left="1057"/>
              <w:rPr>
                <w:rFonts w:ascii="Bookman Old Style" w:hAnsi="Bookman Old Style" w:cs="Arial"/>
                <w:iCs/>
              </w:rPr>
            </w:pPr>
            <w:r w:rsidRPr="008400AF">
              <w:rPr>
                <w:rFonts w:ascii="Bookman Old Style" w:hAnsi="Bookman Old Style" w:cs="Arial"/>
                <w:iCs/>
              </w:rPr>
              <w:t>Possibly blanket coverage of food to village C</w:t>
            </w:r>
          </w:p>
          <w:p w:rsidR="0006141C" w:rsidRPr="008400AF" w:rsidRDefault="0006141C" w:rsidP="00305178">
            <w:pPr>
              <w:numPr>
                <w:ilvl w:val="0"/>
                <w:numId w:val="27"/>
              </w:numPr>
              <w:tabs>
                <w:tab w:val="clear" w:pos="720"/>
              </w:tabs>
              <w:spacing w:after="0"/>
              <w:ind w:left="1057"/>
              <w:rPr>
                <w:rFonts w:ascii="Bookman Old Style" w:hAnsi="Bookman Old Style" w:cs="Arial"/>
                <w:iCs/>
              </w:rPr>
            </w:pPr>
            <w:r w:rsidRPr="008400AF">
              <w:rPr>
                <w:rFonts w:ascii="Bookman Old Style" w:hAnsi="Bookman Old Style" w:cs="Arial"/>
                <w:iCs/>
              </w:rPr>
              <w:t>Criteria to identify priority families in villages A and B</w:t>
            </w:r>
          </w:p>
          <w:p w:rsidR="0006141C" w:rsidRPr="008400AF" w:rsidRDefault="0006141C" w:rsidP="00161168">
            <w:pPr>
              <w:spacing w:after="0"/>
              <w:rPr>
                <w:rFonts w:ascii="Bookman Old Style" w:hAnsi="Bookman Old Style" w:cs="Arial"/>
                <w:i/>
                <w:iCs/>
              </w:rPr>
            </w:pPr>
          </w:p>
          <w:p w:rsidR="0006141C" w:rsidRPr="008400AF" w:rsidRDefault="0006141C" w:rsidP="00161168">
            <w:pPr>
              <w:spacing w:after="0"/>
              <w:rPr>
                <w:rFonts w:ascii="Bookman Old Style" w:hAnsi="Bookman Old Style" w:cs="Arial"/>
                <w:iCs/>
              </w:rPr>
            </w:pPr>
            <w:r w:rsidRPr="008400AF">
              <w:rPr>
                <w:rFonts w:ascii="Bookman Old Style" w:hAnsi="Bookman Old Style" w:cs="Arial"/>
                <w:iCs/>
              </w:rPr>
              <w:t>Wrap-up:</w:t>
            </w:r>
          </w:p>
          <w:p w:rsidR="0006141C" w:rsidRPr="008400AF" w:rsidRDefault="0006141C" w:rsidP="00161168">
            <w:pPr>
              <w:spacing w:after="0"/>
              <w:jc w:val="both"/>
              <w:rPr>
                <w:rFonts w:ascii="Bookman Old Style" w:hAnsi="Bookman Old Style" w:cs="Arial"/>
                <w:i/>
                <w:iCs/>
              </w:rPr>
            </w:pPr>
            <w:r w:rsidRPr="008400AF">
              <w:rPr>
                <w:rFonts w:ascii="Bookman Old Style" w:hAnsi="Bookman Old Style" w:cs="Arial"/>
                <w:i/>
                <w:iCs/>
              </w:rPr>
              <w:t>Conclude with the key messages (PPT bullets point):</w:t>
            </w:r>
          </w:p>
          <w:p w:rsidR="0006141C" w:rsidRPr="008400AF" w:rsidRDefault="0006141C" w:rsidP="00305178">
            <w:pPr>
              <w:numPr>
                <w:ilvl w:val="0"/>
                <w:numId w:val="28"/>
              </w:numPr>
              <w:spacing w:after="0"/>
              <w:contextualSpacing/>
              <w:jc w:val="both"/>
              <w:rPr>
                <w:rFonts w:ascii="Bookman Old Style" w:hAnsi="Bookman Old Style"/>
                <w:lang w:val="en-GB"/>
              </w:rPr>
            </w:pPr>
            <w:r w:rsidRPr="008400AF">
              <w:rPr>
                <w:rFonts w:ascii="Bookman Old Style" w:hAnsi="Bookman Old Style"/>
              </w:rPr>
              <w:t>The purpose of targeting is to meet the needs of the most vulnerable while providing aid efficiently and in a way</w:t>
            </w:r>
          </w:p>
          <w:p w:rsidR="0006141C" w:rsidRPr="008400AF" w:rsidRDefault="0006141C" w:rsidP="00305178">
            <w:pPr>
              <w:numPr>
                <w:ilvl w:val="0"/>
                <w:numId w:val="28"/>
              </w:numPr>
              <w:spacing w:after="0"/>
              <w:contextualSpacing/>
              <w:jc w:val="both"/>
              <w:rPr>
                <w:rFonts w:ascii="Bookman Old Style" w:hAnsi="Bookman Old Style"/>
                <w:lang w:val="en-GB"/>
              </w:rPr>
            </w:pPr>
            <w:r w:rsidRPr="008400AF">
              <w:rPr>
                <w:rFonts w:ascii="Bookman Old Style" w:hAnsi="Bookman Old Style"/>
              </w:rPr>
              <w:t>Targeting decision depends on resources availability (staff, skill, logistics, financial)</w:t>
            </w:r>
          </w:p>
          <w:p w:rsidR="0006141C" w:rsidRPr="008400AF" w:rsidRDefault="0006141C" w:rsidP="00305178">
            <w:pPr>
              <w:numPr>
                <w:ilvl w:val="0"/>
                <w:numId w:val="28"/>
              </w:numPr>
              <w:spacing w:after="0"/>
              <w:contextualSpacing/>
              <w:jc w:val="both"/>
              <w:rPr>
                <w:rFonts w:ascii="Bookman Old Style" w:hAnsi="Bookman Old Style"/>
                <w:lang w:val="en-GB"/>
              </w:rPr>
            </w:pPr>
            <w:r w:rsidRPr="008400AF">
              <w:rPr>
                <w:rFonts w:ascii="Bookman Old Style" w:hAnsi="Bookman Old Style"/>
              </w:rPr>
              <w:t>Targeting happens at 2 levels: geographic (which communities to target) and beneficiary (which families or individuals in those communities to target)</w:t>
            </w:r>
          </w:p>
          <w:p w:rsidR="0006141C" w:rsidRPr="008400AF" w:rsidRDefault="0006141C" w:rsidP="00305178">
            <w:pPr>
              <w:numPr>
                <w:ilvl w:val="0"/>
                <w:numId w:val="28"/>
              </w:numPr>
              <w:spacing w:after="0"/>
              <w:contextualSpacing/>
              <w:jc w:val="both"/>
              <w:rPr>
                <w:rFonts w:ascii="Bookman Old Style" w:hAnsi="Bookman Old Style"/>
                <w:lang w:val="en-GB"/>
              </w:rPr>
            </w:pPr>
            <w:r w:rsidRPr="008400AF">
              <w:rPr>
                <w:rFonts w:ascii="Bookman Old Style" w:hAnsi="Bookman Old Style"/>
              </w:rPr>
              <w:t>Vulnerability is specific- base on emergency context</w:t>
            </w:r>
          </w:p>
          <w:p w:rsidR="0006141C" w:rsidRPr="008400AF" w:rsidRDefault="0006141C" w:rsidP="00305178">
            <w:pPr>
              <w:numPr>
                <w:ilvl w:val="0"/>
                <w:numId w:val="28"/>
              </w:numPr>
              <w:spacing w:after="0"/>
              <w:contextualSpacing/>
              <w:jc w:val="both"/>
              <w:rPr>
                <w:rFonts w:ascii="Bookman Old Style" w:hAnsi="Bookman Old Style"/>
                <w:lang w:val="en-GB"/>
              </w:rPr>
            </w:pPr>
            <w:r w:rsidRPr="008400AF">
              <w:rPr>
                <w:rFonts w:ascii="Bookman Old Style" w:hAnsi="Bookman Old Style"/>
              </w:rPr>
              <w:t>Protection principle #2 – access to impartial assistance</w:t>
            </w:r>
          </w:p>
          <w:p w:rsidR="0006141C" w:rsidRPr="008400AF" w:rsidRDefault="0006141C" w:rsidP="00161168">
            <w:pPr>
              <w:spacing w:after="0"/>
              <w:jc w:val="both"/>
              <w:rPr>
                <w:rFonts w:ascii="Bookman Old Style" w:hAnsi="Bookman Old Style" w:cs="Arial"/>
                <w:iCs/>
              </w:rPr>
            </w:pPr>
            <w:r w:rsidRPr="008400AF">
              <w:rPr>
                <w:rFonts w:ascii="Bookman Old Style" w:hAnsi="Bookman Old Style" w:cs="Arial"/>
                <w:iCs/>
              </w:rPr>
              <w:t>Note:</w:t>
            </w:r>
          </w:p>
          <w:p w:rsidR="0006141C" w:rsidRPr="008400AF" w:rsidRDefault="0006141C" w:rsidP="00305178">
            <w:pPr>
              <w:numPr>
                <w:ilvl w:val="0"/>
                <w:numId w:val="26"/>
              </w:numPr>
              <w:tabs>
                <w:tab w:val="clear" w:pos="720"/>
              </w:tabs>
              <w:spacing w:after="0"/>
              <w:ind w:left="396"/>
              <w:rPr>
                <w:rFonts w:ascii="Bookman Old Style" w:hAnsi="Bookman Old Style" w:cs="Arial"/>
                <w:i/>
              </w:rPr>
            </w:pPr>
            <w:r w:rsidRPr="008400AF">
              <w:rPr>
                <w:rFonts w:ascii="Bookman Old Style" w:hAnsi="Bookman Old Style" w:cs="Arial"/>
                <w:i/>
              </w:rPr>
              <w:t>Limited resources necessarily imply making choices. When deciding where to work and whom to target, focus on impact rather than spreading resources thin. Do not try to do everything everywhere.</w:t>
            </w:r>
          </w:p>
          <w:p w:rsidR="0006141C" w:rsidRPr="008400AF" w:rsidRDefault="0006141C" w:rsidP="00305178">
            <w:pPr>
              <w:numPr>
                <w:ilvl w:val="0"/>
                <w:numId w:val="26"/>
              </w:numPr>
              <w:tabs>
                <w:tab w:val="clear" w:pos="720"/>
              </w:tabs>
              <w:spacing w:after="0"/>
              <w:ind w:left="396"/>
              <w:rPr>
                <w:rFonts w:ascii="Bookman Old Style" w:hAnsi="Bookman Old Style" w:cs="Arial"/>
                <w:i/>
              </w:rPr>
            </w:pPr>
            <w:r w:rsidRPr="008400AF">
              <w:rPr>
                <w:rFonts w:ascii="Bookman Old Style" w:hAnsi="Bookman Old Style" w:cs="Arial"/>
                <w:i/>
              </w:rPr>
              <w:t>Select criteria through a participatory process engaging affected persons</w:t>
            </w:r>
          </w:p>
          <w:p w:rsidR="0006141C" w:rsidRPr="00032BB4" w:rsidRDefault="0006141C" w:rsidP="00305178">
            <w:pPr>
              <w:numPr>
                <w:ilvl w:val="0"/>
                <w:numId w:val="26"/>
              </w:numPr>
              <w:tabs>
                <w:tab w:val="clear" w:pos="720"/>
              </w:tabs>
              <w:spacing w:after="0"/>
              <w:ind w:left="396"/>
              <w:rPr>
                <w:rFonts w:ascii="Bookman Old Style" w:hAnsi="Bookman Old Style" w:cs="Arial"/>
                <w:i/>
                <w:sz w:val="20"/>
                <w:szCs w:val="20"/>
              </w:rPr>
            </w:pPr>
            <w:r w:rsidRPr="008400AF">
              <w:rPr>
                <w:rFonts w:ascii="Bookman Old Style" w:hAnsi="Bookman Old Style" w:cs="Arial"/>
                <w:i/>
              </w:rPr>
              <w:t>Revisit targeting decisions and revise them based on changing needs and updated gap analyses. (Sphere p.196)</w:t>
            </w:r>
          </w:p>
        </w:tc>
        <w:tc>
          <w:tcPr>
            <w:tcW w:w="2636" w:type="dxa"/>
          </w:tcPr>
          <w:p w:rsidR="0006141C" w:rsidRPr="00032BB4" w:rsidRDefault="0006141C" w:rsidP="00305178">
            <w:pPr>
              <w:numPr>
                <w:ilvl w:val="0"/>
                <w:numId w:val="25"/>
              </w:numPr>
              <w:spacing w:after="0"/>
              <w:rPr>
                <w:rFonts w:ascii="Bookman Old Style" w:hAnsi="Bookman Old Style" w:cs="Arial"/>
                <w:iCs/>
              </w:rPr>
            </w:pPr>
            <w:r w:rsidRPr="00032BB4">
              <w:rPr>
                <w:rFonts w:ascii="Bookman Old Style" w:hAnsi="Bookman Old Style" w:cs="Arial"/>
                <w:iCs/>
              </w:rPr>
              <w:t>Sphere Handbook Common Standard 4, page 55-73</w:t>
            </w:r>
          </w:p>
          <w:p w:rsidR="0006141C" w:rsidRPr="00032BB4" w:rsidRDefault="0006141C" w:rsidP="00161168">
            <w:pPr>
              <w:spacing w:after="0"/>
              <w:ind w:left="720"/>
              <w:rPr>
                <w:rFonts w:ascii="Bookman Old Style" w:hAnsi="Bookman Old Style" w:cs="Arial"/>
                <w:iCs/>
              </w:rPr>
            </w:pPr>
            <w:r w:rsidRPr="00032BB4">
              <w:rPr>
                <w:rFonts w:ascii="Bookman Old Style" w:hAnsi="Bookman Old Style" w:cs="Arial"/>
                <w:iCs/>
              </w:rPr>
              <w:t>PPT slide show – statement from p.66</w:t>
            </w:r>
          </w:p>
          <w:p w:rsidR="0006141C" w:rsidRPr="00032BB4" w:rsidRDefault="0006141C" w:rsidP="00305178">
            <w:pPr>
              <w:numPr>
                <w:ilvl w:val="0"/>
                <w:numId w:val="25"/>
              </w:numPr>
              <w:spacing w:after="0"/>
              <w:rPr>
                <w:rFonts w:ascii="Bookman Old Style" w:hAnsi="Bookman Old Style" w:cs="Arial"/>
                <w:iCs/>
              </w:rPr>
            </w:pPr>
            <w:r w:rsidRPr="00032BB4">
              <w:rPr>
                <w:rFonts w:ascii="Bookman Old Style" w:hAnsi="Bookman Old Style" w:cs="Arial"/>
                <w:iCs/>
              </w:rPr>
              <w:t>Sphere Handbook</w:t>
            </w:r>
            <w:r w:rsidRPr="00032BB4">
              <w:rPr>
                <w:rFonts w:ascii="Bookman Old Style" w:hAnsi="Bookman Old Style"/>
              </w:rPr>
              <w:t xml:space="preserve"> Protection principle, page 36 -37 – Reading</w:t>
            </w:r>
          </w:p>
          <w:p w:rsidR="0006141C" w:rsidRPr="00032BB4" w:rsidRDefault="0006141C" w:rsidP="00305178">
            <w:pPr>
              <w:numPr>
                <w:ilvl w:val="0"/>
                <w:numId w:val="25"/>
              </w:numPr>
              <w:spacing w:after="0"/>
              <w:rPr>
                <w:rFonts w:ascii="Bookman Old Style" w:hAnsi="Bookman Old Style" w:cs="Arial"/>
                <w:iCs/>
              </w:rPr>
            </w:pPr>
            <w:r w:rsidRPr="00032BB4">
              <w:rPr>
                <w:rFonts w:ascii="Bookman Old Style" w:hAnsi="Bookman Old Style" w:cs="Arial"/>
                <w:iCs/>
              </w:rPr>
              <w:t>Sphere Handbook</w:t>
            </w:r>
            <w:r w:rsidRPr="00032BB4">
              <w:rPr>
                <w:rFonts w:ascii="Bookman Old Style" w:hAnsi="Bookman Old Style"/>
              </w:rPr>
              <w:t xml:space="preserve"> Code of Conduct p.368 &amp; Humanitarian Principles p.15-24</w:t>
            </w:r>
          </w:p>
          <w:p w:rsidR="0006141C" w:rsidRPr="00032BB4" w:rsidRDefault="0006141C" w:rsidP="00161168">
            <w:pPr>
              <w:spacing w:after="0"/>
              <w:ind w:left="720"/>
              <w:rPr>
                <w:rFonts w:ascii="Bookman Old Style" w:hAnsi="Bookman Old Style" w:cs="Arial"/>
                <w:iCs/>
              </w:rPr>
            </w:pPr>
            <w:r w:rsidRPr="00032BB4">
              <w:rPr>
                <w:rFonts w:ascii="Bookman Old Style" w:hAnsi="Bookman Old Style"/>
              </w:rPr>
              <w:t>PPT slide show p.21</w:t>
            </w:r>
          </w:p>
          <w:p w:rsidR="0006141C" w:rsidRPr="00032BB4" w:rsidRDefault="0006141C" w:rsidP="00305178">
            <w:pPr>
              <w:numPr>
                <w:ilvl w:val="0"/>
                <w:numId w:val="25"/>
              </w:numPr>
              <w:spacing w:after="0"/>
              <w:rPr>
                <w:rFonts w:ascii="Bookman Old Style" w:hAnsi="Bookman Old Style" w:cs="Arial"/>
                <w:iCs/>
              </w:rPr>
            </w:pPr>
            <w:r w:rsidRPr="00032BB4">
              <w:rPr>
                <w:rFonts w:ascii="Bookman Old Style" w:hAnsi="Bookman Old Style"/>
              </w:rPr>
              <w:t xml:space="preserve">Case study targeting – Hand out </w:t>
            </w:r>
          </w:p>
          <w:p w:rsidR="0006141C" w:rsidRPr="00032BB4" w:rsidRDefault="0006141C" w:rsidP="00305178">
            <w:pPr>
              <w:numPr>
                <w:ilvl w:val="0"/>
                <w:numId w:val="25"/>
              </w:numPr>
              <w:spacing w:after="0"/>
              <w:rPr>
                <w:rFonts w:ascii="Bookman Old Style" w:hAnsi="Bookman Old Style" w:cs="Arial"/>
                <w:iCs/>
              </w:rPr>
            </w:pPr>
            <w:r w:rsidRPr="00032BB4">
              <w:rPr>
                <w:rFonts w:ascii="Bookman Old Style" w:hAnsi="Bookman Old Style" w:cs="Arial"/>
              </w:rPr>
              <w:t xml:space="preserve">Group works,  </w:t>
            </w:r>
            <w:r w:rsidRPr="00032BB4">
              <w:rPr>
                <w:rFonts w:ascii="Bookman Old Style" w:hAnsi="Bookman Old Style" w:cs="Arial"/>
                <w:iCs/>
              </w:rPr>
              <w:t>Sphere Handbook</w:t>
            </w:r>
            <w:r w:rsidRPr="00032BB4">
              <w:rPr>
                <w:rFonts w:ascii="Bookman Old Style" w:hAnsi="Bookman Old Style"/>
              </w:rPr>
              <w:t xml:space="preserve"> reference e.g. food security standard. Targeting distribution p. 193-195.  </w:t>
            </w:r>
          </w:p>
          <w:p w:rsidR="0006141C" w:rsidRPr="00032BB4" w:rsidRDefault="0006141C" w:rsidP="00161168">
            <w:pPr>
              <w:spacing w:after="0"/>
              <w:ind w:left="720"/>
              <w:rPr>
                <w:rFonts w:ascii="Bookman Old Style" w:hAnsi="Bookman Old Style" w:cs="Arial"/>
                <w:iCs/>
              </w:rPr>
            </w:pPr>
          </w:p>
          <w:p w:rsidR="0006141C" w:rsidRPr="00032BB4" w:rsidRDefault="0006141C" w:rsidP="00161168">
            <w:pPr>
              <w:spacing w:after="0"/>
              <w:rPr>
                <w:rFonts w:ascii="Bookman Old Style" w:hAnsi="Bookman Old Style"/>
                <w:lang w:val="en-GB"/>
              </w:rPr>
            </w:pPr>
          </w:p>
        </w:tc>
      </w:tr>
    </w:tbl>
    <w:p w:rsidR="0006141C" w:rsidRPr="00032BB4" w:rsidRDefault="0006141C" w:rsidP="0006141C">
      <w:pPr>
        <w:rPr>
          <w:rFonts w:ascii="Bookman Old Style" w:hAnsi="Bookman Old Style"/>
        </w:rPr>
      </w:pPr>
    </w:p>
    <w:p w:rsidR="008400AF" w:rsidRPr="009044E0" w:rsidRDefault="008400AF" w:rsidP="00E35FC3">
      <w:pPr>
        <w:spacing w:after="0"/>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6615"/>
        <w:gridCol w:w="4392"/>
      </w:tblGrid>
      <w:tr w:rsidR="008400AF" w:rsidRPr="007E441C" w:rsidTr="000A5FC2">
        <w:tc>
          <w:tcPr>
            <w:tcW w:w="2169" w:type="dxa"/>
          </w:tcPr>
          <w:p w:rsidR="008400AF" w:rsidRPr="008400AF" w:rsidRDefault="008400AF" w:rsidP="000A5FC2">
            <w:pPr>
              <w:spacing w:after="0"/>
              <w:rPr>
                <w:rFonts w:ascii="Bookman Old Style" w:hAnsi="Bookman Old Style"/>
                <w:b/>
              </w:rPr>
            </w:pPr>
            <w:r w:rsidRPr="008400AF">
              <w:rPr>
                <w:rFonts w:ascii="Bookman Old Style" w:hAnsi="Bookman Old Style"/>
                <w:b/>
              </w:rPr>
              <w:t>Session 7</w:t>
            </w:r>
            <w:r w:rsidRPr="008400AF">
              <w:rPr>
                <w:rFonts w:ascii="Bookman Old Style" w:hAnsi="Bookman Old Style"/>
                <w:b/>
              </w:rPr>
              <w:tab/>
            </w:r>
          </w:p>
        </w:tc>
        <w:tc>
          <w:tcPr>
            <w:tcW w:w="6615" w:type="dxa"/>
          </w:tcPr>
          <w:p w:rsidR="008400AF" w:rsidRPr="008400AF" w:rsidRDefault="008400AF" w:rsidP="000A5FC2">
            <w:pPr>
              <w:spacing w:after="0"/>
              <w:rPr>
                <w:rFonts w:ascii="Bookman Old Style" w:hAnsi="Bookman Old Style"/>
                <w:b/>
              </w:rPr>
            </w:pPr>
            <w:r w:rsidRPr="008400AF">
              <w:rPr>
                <w:rFonts w:ascii="Bookman Old Style" w:hAnsi="Bookman Old Style"/>
                <w:b/>
              </w:rPr>
              <w:t xml:space="preserve">Strategy Selection                                                                </w:t>
            </w:r>
          </w:p>
        </w:tc>
        <w:tc>
          <w:tcPr>
            <w:tcW w:w="4392" w:type="dxa"/>
          </w:tcPr>
          <w:p w:rsidR="008400AF" w:rsidRPr="008400AF" w:rsidRDefault="008400AF" w:rsidP="00B610DB">
            <w:pPr>
              <w:spacing w:after="0"/>
              <w:rPr>
                <w:rFonts w:ascii="Bookman Old Style" w:hAnsi="Bookman Old Style"/>
                <w:b/>
              </w:rPr>
            </w:pPr>
            <w:r w:rsidRPr="008400AF">
              <w:rPr>
                <w:rFonts w:ascii="Bookman Old Style" w:hAnsi="Bookman Old Style"/>
                <w:b/>
              </w:rPr>
              <w:t>3hrs 20 min</w:t>
            </w:r>
          </w:p>
        </w:tc>
      </w:tr>
    </w:tbl>
    <w:p w:rsidR="008400AF" w:rsidRPr="009044E0" w:rsidRDefault="008400AF" w:rsidP="00E35FC3">
      <w:pPr>
        <w:spacing w:after="0"/>
        <w:rPr>
          <w:rFonts w:ascii="Bookman Old Style" w:hAnsi="Bookman Old Style"/>
          <w:b/>
        </w:rPr>
      </w:pPr>
    </w:p>
    <w:p w:rsidR="008400AF" w:rsidRPr="008400AF" w:rsidRDefault="008400AF" w:rsidP="00E35FC3">
      <w:pPr>
        <w:spacing w:after="0"/>
        <w:rPr>
          <w:rFonts w:ascii="Bookman Old Style" w:hAnsi="Bookman Old Style"/>
          <w:b/>
        </w:rPr>
      </w:pPr>
      <w:r w:rsidRPr="008400AF">
        <w:rPr>
          <w:rFonts w:ascii="Bookman Old Style" w:hAnsi="Bookman Old Style"/>
          <w:b/>
        </w:rPr>
        <w:t>Objectives:</w:t>
      </w:r>
    </w:p>
    <w:p w:rsidR="008400AF" w:rsidRPr="008400AF" w:rsidRDefault="008400AF" w:rsidP="008400AF">
      <w:pPr>
        <w:numPr>
          <w:ilvl w:val="0"/>
          <w:numId w:val="31"/>
        </w:numPr>
        <w:spacing w:after="0"/>
        <w:jc w:val="both"/>
        <w:rPr>
          <w:rFonts w:ascii="Bookman Old Style" w:hAnsi="Bookman Old Style"/>
        </w:rPr>
      </w:pPr>
      <w:r w:rsidRPr="008400AF">
        <w:rPr>
          <w:rFonts w:ascii="Bookman Old Style" w:hAnsi="Bookman Old Style"/>
        </w:rPr>
        <w:t>To introduce various intervention to respond to an emergency.</w:t>
      </w:r>
    </w:p>
    <w:p w:rsidR="008400AF" w:rsidRPr="008400AF" w:rsidRDefault="008400AF" w:rsidP="008400AF">
      <w:pPr>
        <w:numPr>
          <w:ilvl w:val="0"/>
          <w:numId w:val="31"/>
        </w:numPr>
        <w:spacing w:after="0"/>
        <w:jc w:val="both"/>
        <w:rPr>
          <w:rFonts w:ascii="Bookman Old Style" w:hAnsi="Bookman Old Style"/>
        </w:rPr>
      </w:pPr>
      <w:r w:rsidRPr="008400AF">
        <w:rPr>
          <w:rFonts w:ascii="Bookman Old Style" w:hAnsi="Bookman Old Style"/>
        </w:rPr>
        <w:t>Participants understand response strategy can change based on changing situation.</w:t>
      </w:r>
    </w:p>
    <w:p w:rsidR="008400AF" w:rsidRPr="008400AF" w:rsidRDefault="008400AF" w:rsidP="00E35FC3">
      <w:pPr>
        <w:spacing w:after="0"/>
        <w:jc w:val="both"/>
        <w:rPr>
          <w:rFonts w:ascii="Bookman Old Style" w:hAnsi="Bookman Old Style"/>
        </w:rPr>
      </w:pPr>
    </w:p>
    <w:p w:rsidR="008400AF" w:rsidRPr="008400AF" w:rsidRDefault="008400AF" w:rsidP="00E35FC3">
      <w:pPr>
        <w:spacing w:after="0"/>
        <w:rPr>
          <w:rFonts w:ascii="Bookman Old Style" w:hAnsi="Bookman Old Style"/>
          <w:b/>
        </w:rPr>
      </w:pPr>
      <w:r w:rsidRPr="008400AF">
        <w:rPr>
          <w:rFonts w:ascii="Bookman Old Style" w:hAnsi="Bookman Old Style"/>
          <w:b/>
        </w:rPr>
        <w:t>Key Messages:</w:t>
      </w:r>
    </w:p>
    <w:p w:rsidR="008400AF" w:rsidRPr="008400AF" w:rsidRDefault="008400AF" w:rsidP="008400AF">
      <w:pPr>
        <w:numPr>
          <w:ilvl w:val="0"/>
          <w:numId w:val="32"/>
        </w:numPr>
        <w:spacing w:after="0"/>
        <w:jc w:val="both"/>
        <w:rPr>
          <w:rFonts w:ascii="Bookman Old Style" w:hAnsi="Bookman Old Style"/>
        </w:rPr>
      </w:pPr>
      <w:r w:rsidRPr="008400AF">
        <w:rPr>
          <w:rFonts w:ascii="Bookman Old Style" w:hAnsi="Bookman Old Style"/>
        </w:rPr>
        <w:t>Implementing strategy can change based on changing situation (in depth assessment, etc)</w:t>
      </w:r>
    </w:p>
    <w:p w:rsidR="008400AF" w:rsidRPr="008400AF" w:rsidRDefault="008400AF" w:rsidP="008400AF">
      <w:pPr>
        <w:numPr>
          <w:ilvl w:val="0"/>
          <w:numId w:val="32"/>
        </w:numPr>
        <w:autoSpaceDE w:val="0"/>
        <w:autoSpaceDN w:val="0"/>
        <w:adjustRightInd w:val="0"/>
        <w:spacing w:after="0"/>
        <w:rPr>
          <w:rFonts w:ascii="Bookman Old Style" w:hAnsi="Bookman Old Style" w:cs="ACaslon-Regular"/>
        </w:rPr>
      </w:pPr>
      <w:r w:rsidRPr="008400AF">
        <w:rPr>
          <w:rFonts w:ascii="Bookman Old Style" w:hAnsi="Bookman Old Style"/>
        </w:rPr>
        <w:t>There are many ways to address a single need</w:t>
      </w:r>
      <w:r w:rsidRPr="008400AF">
        <w:rPr>
          <w:rFonts w:ascii="Bookman Old Style" w:hAnsi="Bookman Old Style" w:cs="ACaslon-Regular"/>
        </w:rPr>
        <w:t xml:space="preserve"> </w:t>
      </w:r>
    </w:p>
    <w:p w:rsidR="008400AF" w:rsidRPr="008400AF" w:rsidRDefault="008400AF" w:rsidP="008400AF">
      <w:pPr>
        <w:numPr>
          <w:ilvl w:val="0"/>
          <w:numId w:val="32"/>
        </w:numPr>
        <w:spacing w:after="0"/>
        <w:jc w:val="both"/>
        <w:rPr>
          <w:rFonts w:ascii="Bookman Old Style" w:hAnsi="Bookman Old Style"/>
        </w:rPr>
      </w:pPr>
      <w:r w:rsidRPr="008400AF">
        <w:rPr>
          <w:rFonts w:ascii="Bookman Old Style" w:hAnsi="Bookman Old Style"/>
        </w:rPr>
        <w:t>We can’t meet all the needs, depending on our technical capacities.</w:t>
      </w:r>
    </w:p>
    <w:p w:rsidR="008400AF" w:rsidRPr="008400AF" w:rsidRDefault="008400AF" w:rsidP="008400AF">
      <w:pPr>
        <w:numPr>
          <w:ilvl w:val="0"/>
          <w:numId w:val="32"/>
        </w:numPr>
        <w:spacing w:after="0"/>
        <w:jc w:val="both"/>
        <w:rPr>
          <w:rFonts w:ascii="Bookman Old Style" w:hAnsi="Bookman Old Style"/>
        </w:rPr>
      </w:pPr>
      <w:r w:rsidRPr="008400AF">
        <w:rPr>
          <w:rFonts w:ascii="Bookman Old Style" w:hAnsi="Bookman Old Style"/>
        </w:rPr>
        <w:t>Sphere provide the appropriate intervention guidance.</w:t>
      </w:r>
    </w:p>
    <w:p w:rsidR="008400AF" w:rsidRPr="008400AF" w:rsidRDefault="008400AF" w:rsidP="00E35FC3">
      <w:pPr>
        <w:spacing w:after="0"/>
        <w:rPr>
          <w:rFonts w:ascii="Bookman Old Style" w:hAnsi="Bookman Old Style"/>
          <w:b/>
        </w:rPr>
      </w:pPr>
    </w:p>
    <w:p w:rsidR="008400AF" w:rsidRPr="008400AF" w:rsidRDefault="008400AF" w:rsidP="00E35FC3">
      <w:pPr>
        <w:spacing w:after="0"/>
        <w:rPr>
          <w:rFonts w:ascii="Bookman Old Style" w:hAnsi="Bookman Old Style"/>
          <w:b/>
        </w:rPr>
      </w:pPr>
      <w:r w:rsidRPr="008400AF">
        <w:rPr>
          <w:rFonts w:ascii="Bookman Old Style" w:hAnsi="Bookman Old Style"/>
          <w:b/>
        </w:rPr>
        <w:t>Materials:</w:t>
      </w:r>
    </w:p>
    <w:p w:rsidR="008400AF" w:rsidRPr="008400AF" w:rsidRDefault="008400AF" w:rsidP="008400AF">
      <w:pPr>
        <w:numPr>
          <w:ilvl w:val="0"/>
          <w:numId w:val="29"/>
        </w:numPr>
        <w:spacing w:after="0"/>
        <w:rPr>
          <w:rFonts w:ascii="Bookman Old Style" w:hAnsi="Bookman Old Style"/>
        </w:rPr>
      </w:pPr>
      <w:r w:rsidRPr="008400AF">
        <w:rPr>
          <w:rFonts w:ascii="Bookman Old Style" w:hAnsi="Bookman Old Style"/>
        </w:rPr>
        <w:t>Handout 7.1 Example of a Food Security Matrix</w:t>
      </w:r>
    </w:p>
    <w:p w:rsidR="008400AF" w:rsidRPr="008400AF" w:rsidRDefault="008400AF" w:rsidP="008400AF">
      <w:pPr>
        <w:numPr>
          <w:ilvl w:val="0"/>
          <w:numId w:val="29"/>
        </w:numPr>
        <w:spacing w:after="0"/>
        <w:rPr>
          <w:rFonts w:ascii="Bookman Old Style" w:hAnsi="Bookman Old Style"/>
        </w:rPr>
      </w:pPr>
      <w:r w:rsidRPr="008400AF">
        <w:rPr>
          <w:rFonts w:ascii="Bookman Old Style" w:hAnsi="Bookman Old Style"/>
        </w:rPr>
        <w:t>Handout 7.2 Padang Earthquake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916"/>
        <w:gridCol w:w="971"/>
        <w:gridCol w:w="2077"/>
        <w:gridCol w:w="5656"/>
        <w:gridCol w:w="2570"/>
      </w:tblGrid>
      <w:tr w:rsidR="008400AF" w:rsidRPr="008400AF" w:rsidTr="00E87A85">
        <w:tc>
          <w:tcPr>
            <w:tcW w:w="1916" w:type="dxa"/>
          </w:tcPr>
          <w:p w:rsidR="008400AF" w:rsidRPr="008400AF" w:rsidRDefault="008400AF" w:rsidP="000A5FC2">
            <w:pPr>
              <w:spacing w:after="0"/>
              <w:jc w:val="center"/>
              <w:rPr>
                <w:rFonts w:ascii="Bookman Old Style" w:hAnsi="Bookman Old Style"/>
                <w:b/>
                <w:lang w:val="en-GB"/>
              </w:rPr>
            </w:pPr>
            <w:r w:rsidRPr="008400AF">
              <w:rPr>
                <w:rFonts w:ascii="Bookman Old Style" w:hAnsi="Bookman Old Style"/>
                <w:b/>
                <w:lang w:val="en-GB"/>
              </w:rPr>
              <w:t>Session Topic</w:t>
            </w:r>
          </w:p>
        </w:tc>
        <w:tc>
          <w:tcPr>
            <w:tcW w:w="971" w:type="dxa"/>
          </w:tcPr>
          <w:p w:rsidR="008400AF" w:rsidRPr="008400AF" w:rsidRDefault="008400AF" w:rsidP="000A5FC2">
            <w:pPr>
              <w:spacing w:after="0"/>
              <w:jc w:val="center"/>
              <w:rPr>
                <w:rFonts w:ascii="Bookman Old Style" w:hAnsi="Bookman Old Style"/>
                <w:b/>
                <w:lang w:val="en-GB"/>
              </w:rPr>
            </w:pPr>
            <w:r w:rsidRPr="008400AF">
              <w:rPr>
                <w:rFonts w:ascii="Bookman Old Style" w:hAnsi="Bookman Old Style"/>
                <w:b/>
                <w:lang w:val="en-GB"/>
              </w:rPr>
              <w:t>Time</w:t>
            </w:r>
          </w:p>
        </w:tc>
        <w:tc>
          <w:tcPr>
            <w:tcW w:w="2077" w:type="dxa"/>
          </w:tcPr>
          <w:p w:rsidR="008400AF" w:rsidRPr="008400AF" w:rsidRDefault="008400AF" w:rsidP="000A5FC2">
            <w:pPr>
              <w:spacing w:after="0"/>
              <w:jc w:val="center"/>
              <w:rPr>
                <w:rFonts w:ascii="Bookman Old Style" w:hAnsi="Bookman Old Style"/>
                <w:b/>
                <w:lang w:val="en-GB"/>
              </w:rPr>
            </w:pPr>
            <w:r w:rsidRPr="008400AF">
              <w:rPr>
                <w:rFonts w:ascii="Bookman Old Style" w:hAnsi="Bookman Old Style"/>
                <w:b/>
                <w:lang w:val="en-GB"/>
              </w:rPr>
              <w:t>Methodology</w:t>
            </w:r>
          </w:p>
        </w:tc>
        <w:tc>
          <w:tcPr>
            <w:tcW w:w="5656" w:type="dxa"/>
          </w:tcPr>
          <w:p w:rsidR="008400AF" w:rsidRPr="008400AF" w:rsidRDefault="008400AF" w:rsidP="000A5FC2">
            <w:pPr>
              <w:spacing w:after="0"/>
              <w:jc w:val="center"/>
              <w:rPr>
                <w:rFonts w:ascii="Bookman Old Style" w:hAnsi="Bookman Old Style"/>
                <w:b/>
                <w:lang w:val="en-GB"/>
              </w:rPr>
            </w:pPr>
            <w:r w:rsidRPr="008400AF">
              <w:rPr>
                <w:rFonts w:ascii="Bookman Old Style" w:hAnsi="Bookman Old Style"/>
                <w:b/>
                <w:lang w:val="en-GB"/>
              </w:rPr>
              <w:t>Facilitation</w:t>
            </w:r>
          </w:p>
        </w:tc>
        <w:tc>
          <w:tcPr>
            <w:tcW w:w="2570" w:type="dxa"/>
          </w:tcPr>
          <w:p w:rsidR="008400AF" w:rsidRPr="008400AF" w:rsidRDefault="008400AF" w:rsidP="000A5FC2">
            <w:pPr>
              <w:spacing w:after="0"/>
              <w:jc w:val="center"/>
              <w:rPr>
                <w:rFonts w:ascii="Bookman Old Style" w:hAnsi="Bookman Old Style"/>
                <w:b/>
                <w:lang w:val="en-GB"/>
              </w:rPr>
            </w:pPr>
            <w:r w:rsidRPr="008400AF">
              <w:rPr>
                <w:rFonts w:ascii="Bookman Old Style" w:hAnsi="Bookman Old Style"/>
                <w:b/>
                <w:lang w:val="en-GB"/>
              </w:rPr>
              <w:t>Materials/hand-out</w:t>
            </w:r>
          </w:p>
        </w:tc>
      </w:tr>
      <w:tr w:rsidR="008400AF" w:rsidRPr="008400AF" w:rsidTr="00E87A85">
        <w:tc>
          <w:tcPr>
            <w:tcW w:w="1916" w:type="dxa"/>
          </w:tcPr>
          <w:p w:rsidR="008400AF" w:rsidRPr="008400AF" w:rsidRDefault="008400AF" w:rsidP="00E35FC3">
            <w:pPr>
              <w:spacing w:after="0"/>
              <w:rPr>
                <w:rFonts w:ascii="Bookman Old Style" w:hAnsi="Bookman Old Style"/>
                <w:b/>
                <w:lang w:val="en-GB"/>
              </w:rPr>
            </w:pPr>
            <w:r w:rsidRPr="008400AF">
              <w:rPr>
                <w:rFonts w:ascii="Bookman Old Style" w:hAnsi="Bookman Old Style"/>
                <w:b/>
                <w:lang w:val="en-GB"/>
              </w:rPr>
              <w:t xml:space="preserve">Introduction </w:t>
            </w:r>
            <w:r w:rsidRPr="008400AF">
              <w:rPr>
                <w:rFonts w:ascii="Bookman Old Style" w:hAnsi="Bookman Old Style"/>
                <w:lang w:val="en-GB"/>
              </w:rPr>
              <w:t>to response implementation strategy</w:t>
            </w:r>
          </w:p>
        </w:tc>
        <w:tc>
          <w:tcPr>
            <w:tcW w:w="971" w:type="dxa"/>
          </w:tcPr>
          <w:p w:rsidR="008400AF" w:rsidRPr="008400AF" w:rsidRDefault="008400AF" w:rsidP="00E35FC3">
            <w:pPr>
              <w:spacing w:after="0"/>
              <w:rPr>
                <w:rFonts w:ascii="Bookman Old Style" w:hAnsi="Bookman Old Style"/>
              </w:rPr>
            </w:pPr>
            <w:r w:rsidRPr="008400AF">
              <w:rPr>
                <w:rFonts w:ascii="Bookman Old Style" w:hAnsi="Bookman Old Style"/>
              </w:rPr>
              <w:t>30’</w:t>
            </w: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b/>
                <w:lang w:val="en-GB"/>
              </w:rPr>
            </w:pPr>
          </w:p>
          <w:p w:rsidR="008400AF" w:rsidRPr="008400AF" w:rsidRDefault="008400AF" w:rsidP="000A5FC2">
            <w:pPr>
              <w:spacing w:after="0"/>
              <w:jc w:val="center"/>
              <w:rPr>
                <w:rFonts w:ascii="Bookman Old Style" w:hAnsi="Bookman Old Style"/>
                <w:lang w:val="en-GB"/>
              </w:rPr>
            </w:pPr>
            <w:r w:rsidRPr="008400AF">
              <w:rPr>
                <w:rFonts w:ascii="Bookman Old Style" w:hAnsi="Bookman Old Style"/>
                <w:lang w:val="en-GB"/>
              </w:rPr>
              <w:t>10’</w:t>
            </w: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r w:rsidRPr="008400AF">
              <w:rPr>
                <w:rFonts w:ascii="Bookman Old Style" w:hAnsi="Bookman Old Style"/>
                <w:lang w:val="en-GB"/>
              </w:rPr>
              <w:t>30’</w:t>
            </w: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r w:rsidRPr="008400AF">
              <w:rPr>
                <w:rFonts w:ascii="Bookman Old Style" w:hAnsi="Bookman Old Style"/>
                <w:lang w:val="en-GB"/>
              </w:rPr>
              <w:t>20’</w:t>
            </w: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r w:rsidRPr="008400AF">
              <w:rPr>
                <w:rFonts w:ascii="Bookman Old Style" w:hAnsi="Bookman Old Style"/>
                <w:lang w:val="en-GB"/>
              </w:rPr>
              <w:t>10’</w:t>
            </w: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r w:rsidRPr="008400AF">
              <w:rPr>
                <w:rFonts w:ascii="Bookman Old Style" w:hAnsi="Bookman Old Style"/>
                <w:lang w:val="en-GB"/>
              </w:rPr>
              <w:t>30’</w:t>
            </w:r>
          </w:p>
        </w:tc>
        <w:tc>
          <w:tcPr>
            <w:tcW w:w="2077" w:type="dxa"/>
          </w:tcPr>
          <w:p w:rsidR="008400AF" w:rsidRPr="008400AF" w:rsidRDefault="008400AF" w:rsidP="00E35FC3">
            <w:pPr>
              <w:spacing w:after="0"/>
              <w:rPr>
                <w:rFonts w:ascii="Bookman Old Style" w:hAnsi="Bookman Old Style"/>
              </w:rPr>
            </w:pPr>
            <w:r w:rsidRPr="008400AF">
              <w:rPr>
                <w:rFonts w:ascii="Bookman Old Style" w:hAnsi="Bookman Old Style"/>
              </w:rPr>
              <w:t>Plenary discussion</w:t>
            </w: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r w:rsidRPr="008400AF">
              <w:rPr>
                <w:rFonts w:ascii="Bookman Old Style" w:hAnsi="Bookman Old Style"/>
              </w:rPr>
              <w:t>Plenary discussion</w:t>
            </w: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r w:rsidRPr="008400AF">
              <w:rPr>
                <w:rFonts w:ascii="Bookman Old Style" w:hAnsi="Bookman Old Style"/>
              </w:rPr>
              <w:t>Group work</w:t>
            </w: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r w:rsidRPr="008400AF">
              <w:rPr>
                <w:rFonts w:ascii="Bookman Old Style" w:hAnsi="Bookman Old Style"/>
              </w:rPr>
              <w:t>Plenary session</w:t>
            </w: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r w:rsidRPr="008400AF">
              <w:rPr>
                <w:rFonts w:ascii="Bookman Old Style" w:hAnsi="Bookman Old Style"/>
              </w:rPr>
              <w:t>Plenary session</w:t>
            </w: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p>
        </w:tc>
        <w:tc>
          <w:tcPr>
            <w:tcW w:w="5656" w:type="dxa"/>
          </w:tcPr>
          <w:p w:rsidR="008400AF" w:rsidRPr="008400AF" w:rsidRDefault="008400AF" w:rsidP="00E35FC3">
            <w:pPr>
              <w:spacing w:after="0"/>
              <w:rPr>
                <w:rFonts w:ascii="Bookman Old Style" w:hAnsi="Bookman Old Style"/>
              </w:rPr>
            </w:pPr>
            <w:r w:rsidRPr="008400AF">
              <w:rPr>
                <w:rFonts w:ascii="Bookman Old Style" w:hAnsi="Bookman Old Style"/>
              </w:rPr>
              <w:t xml:space="preserve">This session will start with a brainstorm to solicit participants’ experience in past emergency response. </w:t>
            </w:r>
            <w:r w:rsidRPr="008400AF">
              <w:rPr>
                <w:rFonts w:ascii="Bookman Old Style" w:hAnsi="Bookman Old Style"/>
                <w:i/>
              </w:rPr>
              <w:t>Facilitator asks:</w:t>
            </w:r>
          </w:p>
          <w:p w:rsidR="008400AF" w:rsidRPr="008400AF" w:rsidRDefault="008400AF" w:rsidP="008400AF">
            <w:pPr>
              <w:numPr>
                <w:ilvl w:val="0"/>
                <w:numId w:val="30"/>
              </w:numPr>
              <w:spacing w:after="0"/>
              <w:rPr>
                <w:rFonts w:ascii="Bookman Old Style" w:hAnsi="Bookman Old Style"/>
              </w:rPr>
            </w:pPr>
            <w:r w:rsidRPr="008400AF">
              <w:rPr>
                <w:rFonts w:ascii="Bookman Old Style" w:hAnsi="Bookman Old Style"/>
              </w:rPr>
              <w:t>Have participants had experience in responding to an emergency?</w:t>
            </w:r>
          </w:p>
          <w:p w:rsidR="008400AF" w:rsidRPr="008400AF" w:rsidRDefault="008400AF" w:rsidP="008400AF">
            <w:pPr>
              <w:numPr>
                <w:ilvl w:val="0"/>
                <w:numId w:val="30"/>
              </w:numPr>
              <w:spacing w:after="0"/>
              <w:rPr>
                <w:rFonts w:ascii="Bookman Old Style" w:hAnsi="Bookman Old Style"/>
              </w:rPr>
            </w:pPr>
            <w:r w:rsidRPr="008400AF">
              <w:rPr>
                <w:rFonts w:ascii="Bookman Old Style" w:hAnsi="Bookman Old Style"/>
              </w:rPr>
              <w:t xml:space="preserve">What responses/interventions did they implement? How did they implement this? </w:t>
            </w:r>
          </w:p>
          <w:p w:rsidR="008400AF" w:rsidRPr="008400AF" w:rsidRDefault="008400AF" w:rsidP="008400AF">
            <w:pPr>
              <w:numPr>
                <w:ilvl w:val="0"/>
                <w:numId w:val="30"/>
              </w:numPr>
              <w:spacing w:after="0"/>
              <w:rPr>
                <w:rFonts w:ascii="Bookman Old Style" w:hAnsi="Bookman Old Style"/>
              </w:rPr>
            </w:pPr>
            <w:r w:rsidRPr="008400AF">
              <w:rPr>
                <w:rFonts w:ascii="Bookman Old Style" w:hAnsi="Bookman Old Style"/>
              </w:rPr>
              <w:t xml:space="preserve">why/based on what? </w:t>
            </w: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r w:rsidRPr="008400AF">
              <w:rPr>
                <w:rFonts w:ascii="Bookman Old Style" w:hAnsi="Bookman Old Style"/>
              </w:rPr>
              <w:t>Write down participants’ answers on flipchart.</w:t>
            </w:r>
          </w:p>
          <w:p w:rsidR="008400AF" w:rsidRPr="008400AF" w:rsidRDefault="008400AF" w:rsidP="00E35FC3">
            <w:pPr>
              <w:spacing w:after="0"/>
              <w:rPr>
                <w:rFonts w:ascii="Bookman Old Style" w:hAnsi="Bookman Old Style"/>
                <w:i/>
              </w:rPr>
            </w:pPr>
          </w:p>
          <w:p w:rsidR="008400AF" w:rsidRPr="008400AF" w:rsidRDefault="008400AF" w:rsidP="00E35FC3">
            <w:pPr>
              <w:spacing w:after="0"/>
              <w:rPr>
                <w:rFonts w:ascii="Bookman Old Style" w:hAnsi="Bookman Old Style"/>
              </w:rPr>
            </w:pPr>
            <w:r w:rsidRPr="008400AF">
              <w:rPr>
                <w:rFonts w:ascii="Bookman Old Style" w:hAnsi="Bookman Old Style"/>
                <w:i/>
              </w:rPr>
              <w:t>Then asks</w:t>
            </w:r>
            <w:r w:rsidRPr="008400AF">
              <w:rPr>
                <w:rFonts w:ascii="Bookman Old Style" w:hAnsi="Bookman Old Style"/>
              </w:rPr>
              <w:t xml:space="preserve">: aside from the interventions listed on the flipchart, were there any other interventions that you know or are aware of? What are they? </w:t>
            </w: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r w:rsidRPr="008400AF">
              <w:rPr>
                <w:rFonts w:ascii="Bookman Old Style" w:hAnsi="Bookman Old Style"/>
              </w:rPr>
              <w:t>Write the participants’ answers on flipchart.</w:t>
            </w: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r w:rsidRPr="008400AF">
              <w:rPr>
                <w:rFonts w:ascii="Bookman Old Style" w:hAnsi="Bookman Old Style"/>
                <w:i/>
              </w:rPr>
              <w:t>Then facilitator asks</w:t>
            </w:r>
            <w:r w:rsidRPr="008400AF">
              <w:rPr>
                <w:rFonts w:ascii="Bookman Old Style" w:hAnsi="Bookman Old Style"/>
              </w:rPr>
              <w:t xml:space="preserve"> participants to review the strategic objectives and program sectors identified in the previous session, write down the selected objectives on flipchart in CAPITAL letters and tell the participants that this list will be used as reference throughout the session.</w:t>
            </w: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r w:rsidRPr="008400AF">
              <w:rPr>
                <w:rFonts w:ascii="Bookman Old Style" w:hAnsi="Bookman Old Style"/>
                <w:i/>
              </w:rPr>
              <w:t>Then facilitator ask</w:t>
            </w:r>
            <w:r w:rsidRPr="008400AF">
              <w:rPr>
                <w:rFonts w:ascii="Bookman Old Style" w:hAnsi="Bookman Old Style"/>
              </w:rPr>
              <w:t>:</w:t>
            </w:r>
          </w:p>
          <w:p w:rsidR="008400AF" w:rsidRPr="008400AF" w:rsidRDefault="008400AF" w:rsidP="00E35FC3">
            <w:pPr>
              <w:spacing w:after="0"/>
              <w:rPr>
                <w:rFonts w:ascii="Bookman Old Style" w:hAnsi="Bookman Old Style"/>
              </w:rPr>
            </w:pPr>
            <w:r w:rsidRPr="008400AF">
              <w:rPr>
                <w:rFonts w:ascii="Bookman Old Style" w:hAnsi="Bookman Old Style"/>
              </w:rPr>
              <w:t>What are you going to do to achieve these objectives, what strategies could you use to implement this activity? (</w:t>
            </w:r>
            <w:r w:rsidRPr="008400AF">
              <w:rPr>
                <w:rFonts w:ascii="Bookman Old Style" w:hAnsi="Bookman Old Style"/>
                <w:i/>
              </w:rPr>
              <w:t>Facilitator can also use a guiding question</w:t>
            </w:r>
            <w:r w:rsidRPr="008400AF">
              <w:rPr>
                <w:rFonts w:ascii="Bookman Old Style" w:hAnsi="Bookman Old Style"/>
              </w:rPr>
              <w:t xml:space="preserve">: </w:t>
            </w:r>
            <w:r w:rsidRPr="008400AF">
              <w:rPr>
                <w:rFonts w:ascii="Bookman Old Style" w:hAnsi="Bookman Old Style"/>
                <w:highlight w:val="cyan"/>
              </w:rPr>
              <w:t>what factors are you considering when choosing the implementation strategy?)</w:t>
            </w: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r w:rsidRPr="008400AF">
              <w:rPr>
                <w:rFonts w:ascii="Bookman Old Style" w:hAnsi="Bookman Old Style"/>
                <w:i/>
              </w:rPr>
              <w:t>Write down</w:t>
            </w:r>
            <w:r w:rsidRPr="008400AF">
              <w:rPr>
                <w:rFonts w:ascii="Bookman Old Style" w:hAnsi="Bookman Old Style"/>
              </w:rPr>
              <w:t xml:space="preserve"> participants’ answers on flipchart</w:t>
            </w: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r w:rsidRPr="008400AF">
              <w:rPr>
                <w:rFonts w:ascii="Bookman Old Style" w:hAnsi="Bookman Old Style"/>
              </w:rPr>
              <w:t>Facilitator explains that the participants will discuss this in the next group work</w:t>
            </w: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u w:val="single"/>
              </w:rPr>
            </w:pPr>
            <w:r w:rsidRPr="008400AF">
              <w:rPr>
                <w:rFonts w:ascii="Bookman Old Style" w:hAnsi="Bookman Old Style"/>
                <w:u w:val="single"/>
              </w:rPr>
              <w:t>Group Exercise on Prioritization Matrix:</w:t>
            </w:r>
          </w:p>
          <w:p w:rsidR="008400AF" w:rsidRPr="008400AF" w:rsidRDefault="008400AF" w:rsidP="00E35FC3">
            <w:pPr>
              <w:spacing w:after="0"/>
              <w:rPr>
                <w:rFonts w:ascii="Bookman Old Style" w:hAnsi="Bookman Old Style"/>
              </w:rPr>
            </w:pPr>
            <w:r w:rsidRPr="008400AF">
              <w:rPr>
                <w:rFonts w:ascii="Bookman Old Style" w:hAnsi="Bookman Old Style"/>
              </w:rPr>
              <w:t>Divide the participants into 4 groups of 5, and explain the purpose of the exercise, i.e. to explore and discuss various strategies to address a single need. Let the participants know that this exercise will use “food security” as sample of objective. Then give them the following tasks:</w:t>
            </w:r>
          </w:p>
          <w:p w:rsidR="008400AF" w:rsidRPr="008400AF" w:rsidRDefault="008400AF" w:rsidP="00E35FC3">
            <w:pPr>
              <w:spacing w:after="0"/>
              <w:rPr>
                <w:rFonts w:ascii="Bookman Old Style" w:hAnsi="Bookman Old Style"/>
              </w:rPr>
            </w:pPr>
            <w:r w:rsidRPr="008400AF">
              <w:rPr>
                <w:rFonts w:ascii="Bookman Old Style" w:hAnsi="Bookman Old Style"/>
              </w:rPr>
              <w:t>- The group will discuss and identify various strategies to address the needs for food.</w:t>
            </w:r>
          </w:p>
          <w:p w:rsidR="008400AF" w:rsidRPr="008400AF" w:rsidRDefault="008400AF" w:rsidP="00E35FC3">
            <w:pPr>
              <w:spacing w:after="0"/>
              <w:rPr>
                <w:rFonts w:ascii="Bookman Old Style" w:hAnsi="Bookman Old Style"/>
              </w:rPr>
            </w:pPr>
            <w:r w:rsidRPr="008400AF">
              <w:rPr>
                <w:rFonts w:ascii="Bookman Old Style" w:hAnsi="Bookman Old Style"/>
              </w:rPr>
              <w:t>- The group will discuss and identify some key consideration and/or criteria to assess the appropriateness of a strategy (for food security intervention) in any given time/phases of emergency. Allow groups to debate and come up with their own criteria.</w:t>
            </w: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r w:rsidRPr="008400AF">
              <w:rPr>
                <w:rFonts w:ascii="Bookman Old Style" w:hAnsi="Bookman Old Style"/>
              </w:rPr>
              <w:t>Group presentation</w:t>
            </w:r>
          </w:p>
          <w:p w:rsidR="008400AF" w:rsidRPr="008400AF" w:rsidRDefault="008400AF" w:rsidP="00E35FC3">
            <w:pPr>
              <w:spacing w:after="0"/>
              <w:rPr>
                <w:rFonts w:ascii="Bookman Old Style" w:hAnsi="Bookman Old Style"/>
              </w:rPr>
            </w:pPr>
            <w:r w:rsidRPr="008400AF">
              <w:rPr>
                <w:rFonts w:ascii="Bookman Old Style" w:hAnsi="Bookman Old Style"/>
              </w:rPr>
              <w:t>- Each group will present their result of discussion using matrix.</w:t>
            </w: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r w:rsidRPr="008400AF">
              <w:rPr>
                <w:rFonts w:ascii="Bookman Old Style" w:hAnsi="Bookman Old Style"/>
                <w:u w:val="single"/>
              </w:rPr>
              <w:t>In plenary:</w:t>
            </w:r>
            <w:r w:rsidRPr="008400AF">
              <w:rPr>
                <w:rFonts w:ascii="Bookman Old Style" w:hAnsi="Bookman Old Style"/>
              </w:rPr>
              <w:t xml:space="preserve"> </w:t>
            </w:r>
          </w:p>
          <w:p w:rsidR="008400AF" w:rsidRPr="008400AF" w:rsidRDefault="008400AF" w:rsidP="00E35FC3">
            <w:pPr>
              <w:spacing w:after="0"/>
              <w:rPr>
                <w:rFonts w:ascii="Bookman Old Style" w:hAnsi="Bookman Old Style"/>
              </w:rPr>
            </w:pPr>
            <w:r w:rsidRPr="008400AF">
              <w:rPr>
                <w:rFonts w:ascii="Bookman Old Style" w:hAnsi="Bookman Old Style"/>
              </w:rPr>
              <w:t xml:space="preserve">- Ask participants to turn to page </w:t>
            </w:r>
            <w:r w:rsidRPr="008400AF">
              <w:rPr>
                <w:rFonts w:ascii="Bookman Old Style" w:hAnsi="Bookman Old Style"/>
                <w:highlight w:val="cyan"/>
              </w:rPr>
              <w:t xml:space="preserve">179 of Sphere </w:t>
            </w:r>
            <w:r w:rsidRPr="008400AF">
              <w:rPr>
                <w:rFonts w:ascii="Bookman Old Style" w:hAnsi="Bookman Old Style"/>
                <w:i/>
                <w:highlight w:val="cyan"/>
              </w:rPr>
              <w:t>2011</w:t>
            </w:r>
            <w:r w:rsidRPr="008400AF">
              <w:rPr>
                <w:rFonts w:ascii="Bookman Old Style" w:hAnsi="Bookman Old Style"/>
              </w:rPr>
              <w:t xml:space="preserve"> to read about different responses to food security.</w:t>
            </w: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rPr>
            </w:pPr>
            <w:r w:rsidRPr="008400AF">
              <w:rPr>
                <w:rFonts w:ascii="Bookman Old Style" w:hAnsi="Bookman Old Style"/>
              </w:rPr>
              <w:t xml:space="preserve">- Facilitator develops 1 common matrix and work with participants to discuss strategies the groups came up with. Explain, for example, why distributions are </w:t>
            </w:r>
            <w:r w:rsidRPr="008400AF">
              <w:rPr>
                <w:rFonts w:ascii="Bookman Old Style" w:hAnsi="Bookman Old Style"/>
                <w:u w:val="single"/>
              </w:rPr>
              <w:t>not</w:t>
            </w:r>
            <w:r w:rsidRPr="008400AF">
              <w:rPr>
                <w:rFonts w:ascii="Bookman Old Style" w:hAnsi="Bookman Old Style"/>
              </w:rPr>
              <w:t xml:space="preserve"> cost effective; how gender may be a challenge in cash-for-work programs if men generally engage in unskilled labor, etc.</w:t>
            </w:r>
          </w:p>
          <w:p w:rsidR="008400AF" w:rsidRPr="008400AF" w:rsidRDefault="008400AF" w:rsidP="00E35FC3">
            <w:pPr>
              <w:spacing w:after="0"/>
              <w:rPr>
                <w:rFonts w:ascii="Bookman Old Style" w:hAnsi="Bookman Old Style"/>
              </w:rPr>
            </w:pPr>
          </w:p>
          <w:p w:rsidR="008400AF" w:rsidRPr="008400AF" w:rsidRDefault="008400AF" w:rsidP="00E35FC3">
            <w:pPr>
              <w:spacing w:after="0"/>
              <w:rPr>
                <w:rFonts w:ascii="Bookman Old Style" w:hAnsi="Bookman Old Style"/>
                <w:i/>
              </w:rPr>
            </w:pPr>
            <w:r w:rsidRPr="008400AF">
              <w:rPr>
                <w:rFonts w:ascii="Bookman Old Style" w:hAnsi="Bookman Old Style"/>
                <w:i/>
              </w:rPr>
              <w:t>Reference/Notes for facilitator in plenary discussion:</w:t>
            </w:r>
          </w:p>
          <w:p w:rsidR="008400AF" w:rsidRPr="008400AF" w:rsidRDefault="008400AF" w:rsidP="008400AF">
            <w:pPr>
              <w:numPr>
                <w:ilvl w:val="0"/>
                <w:numId w:val="30"/>
              </w:numPr>
              <w:tabs>
                <w:tab w:val="clear" w:pos="720"/>
                <w:tab w:val="num" w:pos="-14"/>
              </w:tabs>
              <w:spacing w:after="0"/>
              <w:ind w:left="436" w:hanging="450"/>
              <w:contextualSpacing/>
              <w:rPr>
                <w:rFonts w:ascii="Bookman Old Style" w:hAnsi="Bookman Old Style"/>
                <w:i/>
              </w:rPr>
            </w:pPr>
            <w:r w:rsidRPr="008400AF">
              <w:rPr>
                <w:rFonts w:ascii="Bookman Old Style" w:hAnsi="Bookman Old Style"/>
                <w:i/>
              </w:rPr>
              <w:t>Facilitator can use the matrix below for plenary discussion, and to facilitate the participants to jointly develop one consolidated matrix based on the groups’ presentation.</w:t>
            </w:r>
          </w:p>
          <w:p w:rsidR="008400AF" w:rsidRPr="008400AF" w:rsidRDefault="008400AF" w:rsidP="008400AF">
            <w:pPr>
              <w:numPr>
                <w:ilvl w:val="0"/>
                <w:numId w:val="30"/>
              </w:numPr>
              <w:tabs>
                <w:tab w:val="clear" w:pos="720"/>
                <w:tab w:val="num" w:pos="-14"/>
              </w:tabs>
              <w:spacing w:after="0"/>
              <w:ind w:left="436" w:hanging="450"/>
              <w:contextualSpacing/>
              <w:rPr>
                <w:rFonts w:ascii="Bookman Old Style" w:hAnsi="Bookman Old Style"/>
                <w:i/>
              </w:rPr>
            </w:pPr>
            <w:r w:rsidRPr="008400AF">
              <w:rPr>
                <w:rFonts w:ascii="Bookman Old Style" w:hAnsi="Bookman Old Style"/>
                <w:i/>
              </w:rPr>
              <w:t>Refer back to Sphere standards for food response, with explanation on specific strategy in specific situation (example: direct food distribution may be appropriate for the first few days of disaster as people do not have facility to cook, etc.).</w:t>
            </w:r>
          </w:p>
          <w:p w:rsidR="008400AF" w:rsidRPr="008400AF" w:rsidRDefault="008400AF" w:rsidP="00E35FC3">
            <w:pPr>
              <w:spacing w:after="0"/>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1"/>
              <w:gridCol w:w="550"/>
              <w:gridCol w:w="599"/>
              <w:gridCol w:w="586"/>
              <w:gridCol w:w="970"/>
            </w:tblGrid>
            <w:tr w:rsidR="008400AF" w:rsidRPr="008400AF" w:rsidTr="000A5FC2">
              <w:tc>
                <w:tcPr>
                  <w:tcW w:w="1597" w:type="dxa"/>
                </w:tcPr>
                <w:p w:rsidR="008400AF" w:rsidRPr="008400AF" w:rsidRDefault="008400AF" w:rsidP="000A5FC2">
                  <w:pPr>
                    <w:spacing w:after="0"/>
                    <w:rPr>
                      <w:rFonts w:ascii="Bookman Old Style" w:hAnsi="Bookman Old Style"/>
                    </w:rPr>
                  </w:pPr>
                  <w:r w:rsidRPr="008400AF">
                    <w:rPr>
                      <w:rFonts w:ascii="Bookman Old Style" w:hAnsi="Bookman Old Style"/>
                    </w:rPr>
                    <w:t>Sector/implementation strategies</w:t>
                  </w:r>
                </w:p>
              </w:tc>
              <w:tc>
                <w:tcPr>
                  <w:tcW w:w="902" w:type="dxa"/>
                </w:tcPr>
                <w:p w:rsidR="008400AF" w:rsidRPr="008400AF" w:rsidRDefault="008400AF" w:rsidP="000A5FC2">
                  <w:pPr>
                    <w:spacing w:after="0"/>
                    <w:rPr>
                      <w:rFonts w:ascii="Bookman Old Style" w:hAnsi="Bookman Old Style"/>
                    </w:rPr>
                  </w:pPr>
                </w:p>
              </w:tc>
              <w:tc>
                <w:tcPr>
                  <w:tcW w:w="1002" w:type="dxa"/>
                </w:tcPr>
                <w:p w:rsidR="008400AF" w:rsidRPr="008400AF" w:rsidRDefault="008400AF" w:rsidP="000A5FC2">
                  <w:pPr>
                    <w:spacing w:after="0"/>
                    <w:rPr>
                      <w:rFonts w:ascii="Bookman Old Style" w:hAnsi="Bookman Old Style"/>
                    </w:rPr>
                  </w:pPr>
                </w:p>
              </w:tc>
              <w:tc>
                <w:tcPr>
                  <w:tcW w:w="976" w:type="dxa"/>
                </w:tcPr>
                <w:p w:rsidR="008400AF" w:rsidRPr="008400AF" w:rsidRDefault="008400AF" w:rsidP="000A5FC2">
                  <w:pPr>
                    <w:spacing w:after="0"/>
                    <w:rPr>
                      <w:rFonts w:ascii="Bookman Old Style" w:hAnsi="Bookman Old Style"/>
                    </w:rPr>
                  </w:pPr>
                </w:p>
              </w:tc>
              <w:tc>
                <w:tcPr>
                  <w:tcW w:w="1772" w:type="dxa"/>
                </w:tcPr>
                <w:p w:rsidR="008400AF" w:rsidRPr="008400AF" w:rsidRDefault="008400AF" w:rsidP="000A5FC2">
                  <w:pPr>
                    <w:spacing w:after="0"/>
                    <w:rPr>
                      <w:rFonts w:ascii="Bookman Old Style" w:hAnsi="Bookman Old Style"/>
                    </w:rPr>
                  </w:pPr>
                </w:p>
              </w:tc>
            </w:tr>
            <w:tr w:rsidR="008400AF" w:rsidRPr="008400AF" w:rsidTr="000A5FC2">
              <w:tc>
                <w:tcPr>
                  <w:tcW w:w="1597" w:type="dxa"/>
                </w:tcPr>
                <w:p w:rsidR="008400AF" w:rsidRPr="008400AF" w:rsidRDefault="008400AF" w:rsidP="000A5FC2">
                  <w:pPr>
                    <w:spacing w:after="0"/>
                    <w:rPr>
                      <w:rFonts w:ascii="Bookman Old Style" w:hAnsi="Bookman Old Style"/>
                    </w:rPr>
                  </w:pPr>
                  <w:r w:rsidRPr="008400AF">
                    <w:rPr>
                      <w:rFonts w:ascii="Bookman Old Style" w:hAnsi="Bookman Old Style"/>
                    </w:rPr>
                    <w:t>Direct distribution</w:t>
                  </w:r>
                </w:p>
              </w:tc>
              <w:tc>
                <w:tcPr>
                  <w:tcW w:w="902" w:type="dxa"/>
                </w:tcPr>
                <w:p w:rsidR="008400AF" w:rsidRPr="008400AF" w:rsidRDefault="008400AF" w:rsidP="000A5FC2">
                  <w:pPr>
                    <w:spacing w:after="0"/>
                    <w:rPr>
                      <w:rFonts w:ascii="Bookman Old Style" w:hAnsi="Bookman Old Style"/>
                    </w:rPr>
                  </w:pPr>
                </w:p>
              </w:tc>
              <w:tc>
                <w:tcPr>
                  <w:tcW w:w="1002" w:type="dxa"/>
                </w:tcPr>
                <w:p w:rsidR="008400AF" w:rsidRPr="008400AF" w:rsidRDefault="008400AF" w:rsidP="000A5FC2">
                  <w:pPr>
                    <w:spacing w:after="0"/>
                    <w:rPr>
                      <w:rFonts w:ascii="Bookman Old Style" w:hAnsi="Bookman Old Style"/>
                    </w:rPr>
                  </w:pPr>
                </w:p>
              </w:tc>
              <w:tc>
                <w:tcPr>
                  <w:tcW w:w="976" w:type="dxa"/>
                </w:tcPr>
                <w:p w:rsidR="008400AF" w:rsidRPr="008400AF" w:rsidRDefault="008400AF" w:rsidP="000A5FC2">
                  <w:pPr>
                    <w:spacing w:after="0"/>
                    <w:rPr>
                      <w:rFonts w:ascii="Bookman Old Style" w:hAnsi="Bookman Old Style"/>
                    </w:rPr>
                  </w:pPr>
                </w:p>
              </w:tc>
              <w:tc>
                <w:tcPr>
                  <w:tcW w:w="1772" w:type="dxa"/>
                </w:tcPr>
                <w:p w:rsidR="008400AF" w:rsidRPr="008400AF" w:rsidRDefault="008400AF" w:rsidP="000A5FC2">
                  <w:pPr>
                    <w:spacing w:after="0"/>
                    <w:rPr>
                      <w:rFonts w:ascii="Bookman Old Style" w:hAnsi="Bookman Old Style"/>
                    </w:rPr>
                  </w:pPr>
                </w:p>
              </w:tc>
            </w:tr>
            <w:tr w:rsidR="008400AF" w:rsidRPr="008400AF" w:rsidTr="000A5FC2">
              <w:tc>
                <w:tcPr>
                  <w:tcW w:w="1597" w:type="dxa"/>
                </w:tcPr>
                <w:p w:rsidR="008400AF" w:rsidRPr="008400AF" w:rsidRDefault="008400AF" w:rsidP="000A5FC2">
                  <w:pPr>
                    <w:spacing w:after="0"/>
                    <w:rPr>
                      <w:rFonts w:ascii="Bookman Old Style" w:hAnsi="Bookman Old Style"/>
                    </w:rPr>
                  </w:pPr>
                  <w:r w:rsidRPr="008400AF">
                    <w:rPr>
                      <w:rFonts w:ascii="Bookman Old Style" w:hAnsi="Bookman Old Style"/>
                    </w:rPr>
                    <w:t>Food vouchers</w:t>
                  </w:r>
                </w:p>
              </w:tc>
              <w:tc>
                <w:tcPr>
                  <w:tcW w:w="902" w:type="dxa"/>
                </w:tcPr>
                <w:p w:rsidR="008400AF" w:rsidRPr="008400AF" w:rsidRDefault="008400AF" w:rsidP="000A5FC2">
                  <w:pPr>
                    <w:spacing w:after="0"/>
                    <w:rPr>
                      <w:rFonts w:ascii="Bookman Old Style" w:hAnsi="Bookman Old Style"/>
                    </w:rPr>
                  </w:pPr>
                </w:p>
              </w:tc>
              <w:tc>
                <w:tcPr>
                  <w:tcW w:w="1002" w:type="dxa"/>
                </w:tcPr>
                <w:p w:rsidR="008400AF" w:rsidRPr="008400AF" w:rsidRDefault="008400AF" w:rsidP="000A5FC2">
                  <w:pPr>
                    <w:spacing w:after="0"/>
                    <w:rPr>
                      <w:rFonts w:ascii="Bookman Old Style" w:hAnsi="Bookman Old Style"/>
                    </w:rPr>
                  </w:pPr>
                </w:p>
              </w:tc>
              <w:tc>
                <w:tcPr>
                  <w:tcW w:w="976" w:type="dxa"/>
                </w:tcPr>
                <w:p w:rsidR="008400AF" w:rsidRPr="008400AF" w:rsidRDefault="008400AF" w:rsidP="000A5FC2">
                  <w:pPr>
                    <w:spacing w:after="0"/>
                    <w:rPr>
                      <w:rFonts w:ascii="Bookman Old Style" w:hAnsi="Bookman Old Style"/>
                    </w:rPr>
                  </w:pPr>
                </w:p>
              </w:tc>
              <w:tc>
                <w:tcPr>
                  <w:tcW w:w="1772" w:type="dxa"/>
                </w:tcPr>
                <w:p w:rsidR="008400AF" w:rsidRPr="008400AF" w:rsidRDefault="008400AF" w:rsidP="000A5FC2">
                  <w:pPr>
                    <w:spacing w:after="0"/>
                    <w:rPr>
                      <w:rFonts w:ascii="Bookman Old Style" w:hAnsi="Bookman Old Style"/>
                    </w:rPr>
                  </w:pPr>
                </w:p>
              </w:tc>
            </w:tr>
            <w:tr w:rsidR="008400AF" w:rsidRPr="008400AF" w:rsidTr="000A5FC2">
              <w:tc>
                <w:tcPr>
                  <w:tcW w:w="1597" w:type="dxa"/>
                </w:tcPr>
                <w:p w:rsidR="008400AF" w:rsidRPr="008400AF" w:rsidRDefault="008400AF" w:rsidP="000A5FC2">
                  <w:pPr>
                    <w:spacing w:after="0"/>
                    <w:rPr>
                      <w:rFonts w:ascii="Bookman Old Style" w:hAnsi="Bookman Old Style"/>
                    </w:rPr>
                  </w:pPr>
                  <w:r w:rsidRPr="008400AF">
                    <w:rPr>
                      <w:rFonts w:ascii="Bookman Old Style" w:hAnsi="Bookman Old Style"/>
                    </w:rPr>
                    <w:t>Cash vouchers</w:t>
                  </w:r>
                </w:p>
              </w:tc>
              <w:tc>
                <w:tcPr>
                  <w:tcW w:w="902" w:type="dxa"/>
                </w:tcPr>
                <w:p w:rsidR="008400AF" w:rsidRPr="008400AF" w:rsidRDefault="008400AF" w:rsidP="000A5FC2">
                  <w:pPr>
                    <w:spacing w:after="0"/>
                    <w:rPr>
                      <w:rFonts w:ascii="Bookman Old Style" w:hAnsi="Bookman Old Style"/>
                    </w:rPr>
                  </w:pPr>
                </w:p>
              </w:tc>
              <w:tc>
                <w:tcPr>
                  <w:tcW w:w="1002" w:type="dxa"/>
                </w:tcPr>
                <w:p w:rsidR="008400AF" w:rsidRPr="008400AF" w:rsidRDefault="008400AF" w:rsidP="000A5FC2">
                  <w:pPr>
                    <w:spacing w:after="0"/>
                    <w:rPr>
                      <w:rFonts w:ascii="Bookman Old Style" w:hAnsi="Bookman Old Style"/>
                    </w:rPr>
                  </w:pPr>
                </w:p>
              </w:tc>
              <w:tc>
                <w:tcPr>
                  <w:tcW w:w="976" w:type="dxa"/>
                </w:tcPr>
                <w:p w:rsidR="008400AF" w:rsidRPr="008400AF" w:rsidRDefault="008400AF" w:rsidP="000A5FC2">
                  <w:pPr>
                    <w:spacing w:after="0"/>
                    <w:rPr>
                      <w:rFonts w:ascii="Bookman Old Style" w:hAnsi="Bookman Old Style"/>
                    </w:rPr>
                  </w:pPr>
                </w:p>
              </w:tc>
              <w:tc>
                <w:tcPr>
                  <w:tcW w:w="1772" w:type="dxa"/>
                </w:tcPr>
                <w:p w:rsidR="008400AF" w:rsidRPr="008400AF" w:rsidRDefault="008400AF" w:rsidP="000A5FC2">
                  <w:pPr>
                    <w:spacing w:after="0"/>
                    <w:rPr>
                      <w:rFonts w:ascii="Bookman Old Style" w:hAnsi="Bookman Old Style"/>
                    </w:rPr>
                  </w:pPr>
                </w:p>
              </w:tc>
            </w:tr>
          </w:tbl>
          <w:p w:rsidR="008400AF" w:rsidRPr="008400AF" w:rsidRDefault="008400AF" w:rsidP="00E35FC3">
            <w:pPr>
              <w:spacing w:after="0"/>
              <w:rPr>
                <w:rFonts w:ascii="Bookman Old Style" w:hAnsi="Bookman Old Style"/>
              </w:rPr>
            </w:pPr>
          </w:p>
          <w:p w:rsidR="008400AF" w:rsidRPr="008400AF" w:rsidRDefault="008400AF" w:rsidP="008D6BFF">
            <w:pPr>
              <w:spacing w:after="0"/>
              <w:rPr>
                <w:rFonts w:ascii="Bookman Old Style" w:hAnsi="Bookman Old Style"/>
              </w:rPr>
            </w:pPr>
            <w:r w:rsidRPr="008400AF">
              <w:rPr>
                <w:rFonts w:ascii="Bookman Old Style" w:hAnsi="Bookman Old Style"/>
              </w:rPr>
              <w:t xml:space="preserve">Facilitator concludes the session with </w:t>
            </w:r>
            <w:r w:rsidRPr="008400AF">
              <w:rPr>
                <w:rFonts w:ascii="Bookman Old Style" w:hAnsi="Bookman Old Style"/>
                <w:b/>
              </w:rPr>
              <w:t>key messages:</w:t>
            </w:r>
          </w:p>
          <w:p w:rsidR="008400AF" w:rsidRPr="008400AF" w:rsidRDefault="008400AF" w:rsidP="008400AF">
            <w:pPr>
              <w:numPr>
                <w:ilvl w:val="0"/>
                <w:numId w:val="30"/>
              </w:numPr>
              <w:tabs>
                <w:tab w:val="clear" w:pos="720"/>
                <w:tab w:val="num" w:pos="252"/>
              </w:tabs>
              <w:spacing w:after="0"/>
              <w:ind w:left="252" w:hanging="270"/>
              <w:contextualSpacing/>
              <w:rPr>
                <w:rFonts w:ascii="Bookman Old Style" w:hAnsi="Bookman Old Style"/>
              </w:rPr>
            </w:pPr>
            <w:r w:rsidRPr="008400AF">
              <w:rPr>
                <w:rFonts w:ascii="Bookman Old Style" w:hAnsi="Bookman Old Style"/>
              </w:rPr>
              <w:t>There are many ways/strategies in any phase of emergency to address a single need</w:t>
            </w:r>
          </w:p>
          <w:p w:rsidR="008400AF" w:rsidRPr="008400AF" w:rsidRDefault="008400AF" w:rsidP="008400AF">
            <w:pPr>
              <w:numPr>
                <w:ilvl w:val="0"/>
                <w:numId w:val="30"/>
              </w:numPr>
              <w:tabs>
                <w:tab w:val="clear" w:pos="720"/>
                <w:tab w:val="num" w:pos="252"/>
              </w:tabs>
              <w:spacing w:after="0"/>
              <w:ind w:left="252" w:hanging="270"/>
              <w:contextualSpacing/>
              <w:rPr>
                <w:rFonts w:ascii="Bookman Old Style" w:hAnsi="Bookman Old Style"/>
              </w:rPr>
            </w:pPr>
            <w:r w:rsidRPr="008400AF">
              <w:rPr>
                <w:rFonts w:ascii="Bookman Old Style" w:hAnsi="Bookman Old Style"/>
              </w:rPr>
              <w:t xml:space="preserve">Intervention such as food direct distribution should be phased out quickly as the situation of emergency and the affected population are changing </w:t>
            </w:r>
          </w:p>
          <w:p w:rsidR="008400AF" w:rsidRPr="008400AF" w:rsidRDefault="008400AF" w:rsidP="008D6BFF">
            <w:pPr>
              <w:spacing w:after="0"/>
              <w:rPr>
                <w:rFonts w:ascii="Bookman Old Style" w:hAnsi="Bookman Old Style"/>
                <w:u w:val="single"/>
              </w:rPr>
            </w:pPr>
          </w:p>
          <w:p w:rsidR="008400AF" w:rsidRPr="008400AF" w:rsidRDefault="008400AF" w:rsidP="008D6BFF">
            <w:pPr>
              <w:spacing w:after="0"/>
              <w:rPr>
                <w:rFonts w:ascii="Bookman Old Style" w:hAnsi="Bookman Old Style"/>
                <w:b/>
                <w:lang w:val="en-GB"/>
              </w:rPr>
            </w:pPr>
            <w:r w:rsidRPr="008400AF">
              <w:rPr>
                <w:rFonts w:ascii="Bookman Old Style" w:hAnsi="Bookman Old Style"/>
                <w:highlight w:val="yellow"/>
                <w:u w:val="single"/>
              </w:rPr>
              <w:t>Note: possibility to use the actual SO for the exercise.</w:t>
            </w:r>
          </w:p>
        </w:tc>
        <w:tc>
          <w:tcPr>
            <w:tcW w:w="2570" w:type="dxa"/>
          </w:tcPr>
          <w:p w:rsidR="008400AF" w:rsidRPr="008400AF" w:rsidRDefault="008400AF" w:rsidP="00E35FC3">
            <w:pPr>
              <w:spacing w:after="0"/>
              <w:rPr>
                <w:rFonts w:ascii="Bookman Old Style" w:hAnsi="Bookman Old Style"/>
                <w:lang w:val="en-GB"/>
              </w:rPr>
            </w:pPr>
            <w:r w:rsidRPr="008400AF">
              <w:rPr>
                <w:rFonts w:ascii="Bookman Old Style" w:hAnsi="Bookman Old Style"/>
                <w:lang w:val="en-GB"/>
              </w:rPr>
              <w:t xml:space="preserve">Flipchart paper </w:t>
            </w: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r w:rsidRPr="008400AF">
              <w:rPr>
                <w:rFonts w:ascii="Bookman Old Style" w:hAnsi="Bookman Old Style"/>
                <w:lang w:val="en-GB"/>
              </w:rPr>
              <w:t>Flipchart paper</w:t>
            </w: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r w:rsidRPr="008400AF">
              <w:rPr>
                <w:rFonts w:ascii="Bookman Old Style" w:hAnsi="Bookman Old Style"/>
                <w:lang w:val="en-GB"/>
              </w:rPr>
              <w:t>Results of SO session or list of selected objectives on flipchart paper</w:t>
            </w: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r w:rsidRPr="008400AF">
              <w:rPr>
                <w:rFonts w:ascii="Bookman Old Style" w:hAnsi="Bookman Old Style"/>
                <w:lang w:val="en-GB"/>
              </w:rPr>
              <w:t>Flipchart paper</w:t>
            </w: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r w:rsidRPr="008400AF">
              <w:rPr>
                <w:rFonts w:ascii="Bookman Old Style" w:hAnsi="Bookman Old Style"/>
                <w:lang w:val="en-GB"/>
              </w:rPr>
              <w:t>Flipchart paper</w:t>
            </w: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r w:rsidRPr="008400AF">
              <w:rPr>
                <w:rFonts w:ascii="Bookman Old Style" w:hAnsi="Bookman Old Style"/>
                <w:lang w:val="en-GB"/>
              </w:rPr>
              <w:t>SPHERE book</w:t>
            </w: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r w:rsidRPr="008400AF">
              <w:rPr>
                <w:rFonts w:ascii="Bookman Old Style" w:hAnsi="Bookman Old Style"/>
                <w:lang w:val="en-GB"/>
              </w:rPr>
              <w:t>Large flipchart  or blank matrix</w:t>
            </w:r>
          </w:p>
          <w:p w:rsidR="008400AF" w:rsidRPr="008400AF" w:rsidRDefault="008400AF" w:rsidP="00E35FC3">
            <w:pPr>
              <w:spacing w:after="0"/>
              <w:rPr>
                <w:rFonts w:ascii="Bookman Old Style" w:hAnsi="Bookman Old Style"/>
                <w:lang w:val="en-GB"/>
              </w:rPr>
            </w:pPr>
            <w:r w:rsidRPr="008400AF">
              <w:rPr>
                <w:rFonts w:ascii="Bookman Old Style" w:hAnsi="Bookman Old Style"/>
                <w:lang w:val="en-GB"/>
              </w:rPr>
              <w:t>Food Security Matrix for hand-out</w:t>
            </w: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p w:rsidR="008400AF" w:rsidRPr="008400AF" w:rsidRDefault="008400AF" w:rsidP="00E35FC3">
            <w:pPr>
              <w:spacing w:after="0"/>
              <w:rPr>
                <w:rFonts w:ascii="Bookman Old Style" w:hAnsi="Bookman Old Style"/>
                <w:lang w:val="en-GB"/>
              </w:rPr>
            </w:pPr>
          </w:p>
        </w:tc>
      </w:tr>
      <w:tr w:rsidR="008400AF" w:rsidRPr="008400AF" w:rsidTr="00E87A85">
        <w:tc>
          <w:tcPr>
            <w:tcW w:w="1916" w:type="dxa"/>
          </w:tcPr>
          <w:p w:rsidR="008400AF" w:rsidRPr="008400AF" w:rsidRDefault="008400AF" w:rsidP="008D6BFF">
            <w:pPr>
              <w:spacing w:after="0"/>
              <w:rPr>
                <w:rFonts w:ascii="Bookman Old Style" w:hAnsi="Bookman Old Style"/>
                <w:lang w:val="en-GB"/>
              </w:rPr>
            </w:pPr>
            <w:r w:rsidRPr="008400AF">
              <w:rPr>
                <w:rFonts w:ascii="Bookman Old Style" w:hAnsi="Bookman Old Style"/>
                <w:lang w:val="en-GB"/>
              </w:rPr>
              <w:t>To expose participants to the fact that response strategy could change based on the ER changing situation and/or in-depth assessment</w:t>
            </w:r>
          </w:p>
        </w:tc>
        <w:tc>
          <w:tcPr>
            <w:tcW w:w="971" w:type="dxa"/>
          </w:tcPr>
          <w:p w:rsidR="008400AF" w:rsidRPr="008400AF" w:rsidRDefault="008400AF" w:rsidP="000A5FC2">
            <w:pPr>
              <w:spacing w:after="0"/>
              <w:jc w:val="center"/>
              <w:rPr>
                <w:rFonts w:ascii="Bookman Old Style" w:hAnsi="Bookman Old Style"/>
                <w:lang w:val="en-GB"/>
              </w:rPr>
            </w:pPr>
            <w:r w:rsidRPr="008400AF">
              <w:rPr>
                <w:rFonts w:ascii="Bookman Old Style" w:hAnsi="Bookman Old Style"/>
                <w:lang w:val="en-GB"/>
              </w:rPr>
              <w:t>10’</w:t>
            </w: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r w:rsidRPr="008400AF">
              <w:rPr>
                <w:rFonts w:ascii="Bookman Old Style" w:hAnsi="Bookman Old Style"/>
                <w:lang w:val="en-GB"/>
              </w:rPr>
              <w:t>10’</w:t>
            </w: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88483E">
            <w:pPr>
              <w:spacing w:after="0"/>
              <w:rPr>
                <w:rFonts w:ascii="Bookman Old Style" w:hAnsi="Bookman Old Style"/>
                <w:lang w:val="en-GB"/>
              </w:rPr>
            </w:pPr>
            <w:r w:rsidRPr="008400AF">
              <w:rPr>
                <w:rFonts w:ascii="Bookman Old Style" w:hAnsi="Bookman Old Style"/>
                <w:lang w:val="en-GB"/>
              </w:rPr>
              <w:t>30’</w:t>
            </w: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r w:rsidRPr="008400AF">
              <w:rPr>
                <w:rFonts w:ascii="Bookman Old Style" w:hAnsi="Bookman Old Style"/>
                <w:lang w:val="en-GB"/>
              </w:rPr>
              <w:t>20’</w:t>
            </w: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p w:rsidR="008400AF" w:rsidRPr="008400AF" w:rsidRDefault="008400AF" w:rsidP="004A0642">
            <w:pPr>
              <w:spacing w:after="0"/>
              <w:rPr>
                <w:rFonts w:ascii="Bookman Old Style" w:hAnsi="Bookman Old Style"/>
                <w:lang w:val="en-GB"/>
              </w:rPr>
            </w:pPr>
          </w:p>
          <w:p w:rsidR="008400AF" w:rsidRPr="008400AF" w:rsidRDefault="008400AF" w:rsidP="004A0642">
            <w:pPr>
              <w:spacing w:after="0"/>
              <w:rPr>
                <w:rFonts w:ascii="Bookman Old Style" w:hAnsi="Bookman Old Style"/>
                <w:lang w:val="en-GB"/>
              </w:rPr>
            </w:pPr>
          </w:p>
          <w:p w:rsidR="008400AF" w:rsidRPr="008400AF" w:rsidRDefault="008400AF" w:rsidP="004A0642">
            <w:pPr>
              <w:spacing w:after="0"/>
              <w:rPr>
                <w:rFonts w:ascii="Bookman Old Style" w:hAnsi="Bookman Old Style"/>
                <w:lang w:val="en-GB"/>
              </w:rPr>
            </w:pPr>
          </w:p>
          <w:p w:rsidR="008400AF" w:rsidRPr="008400AF" w:rsidRDefault="008400AF" w:rsidP="004A0642">
            <w:pPr>
              <w:spacing w:after="0"/>
              <w:rPr>
                <w:rFonts w:ascii="Bookman Old Style" w:hAnsi="Bookman Old Style"/>
                <w:lang w:val="en-GB"/>
              </w:rPr>
            </w:pPr>
          </w:p>
          <w:p w:rsidR="008400AF" w:rsidRPr="008400AF" w:rsidRDefault="008400AF" w:rsidP="004A0642">
            <w:pPr>
              <w:spacing w:after="0"/>
              <w:rPr>
                <w:rFonts w:ascii="Bookman Old Style" w:hAnsi="Bookman Old Style"/>
                <w:lang w:val="en-GB"/>
              </w:rPr>
            </w:pPr>
          </w:p>
          <w:p w:rsidR="008400AF" w:rsidRPr="008400AF" w:rsidRDefault="008400AF" w:rsidP="004A0642">
            <w:pPr>
              <w:spacing w:after="0"/>
              <w:rPr>
                <w:rFonts w:ascii="Bookman Old Style" w:hAnsi="Bookman Old Style"/>
                <w:lang w:val="en-GB"/>
              </w:rPr>
            </w:pPr>
          </w:p>
          <w:p w:rsidR="008400AF" w:rsidRPr="008400AF" w:rsidRDefault="008400AF" w:rsidP="004A0642">
            <w:pPr>
              <w:spacing w:after="0"/>
              <w:rPr>
                <w:rFonts w:ascii="Bookman Old Style" w:hAnsi="Bookman Old Style"/>
                <w:lang w:val="en-GB"/>
              </w:rPr>
            </w:pPr>
          </w:p>
          <w:p w:rsidR="008400AF" w:rsidRPr="008400AF" w:rsidRDefault="008400AF" w:rsidP="004A0642">
            <w:pPr>
              <w:spacing w:after="0"/>
              <w:rPr>
                <w:rFonts w:ascii="Bookman Old Style" w:hAnsi="Bookman Old Style"/>
                <w:lang w:val="en-GB"/>
              </w:rPr>
            </w:pPr>
          </w:p>
          <w:p w:rsidR="008400AF" w:rsidRPr="008400AF" w:rsidRDefault="008400AF" w:rsidP="004A0642">
            <w:pPr>
              <w:spacing w:after="0"/>
              <w:rPr>
                <w:rFonts w:ascii="Bookman Old Style" w:hAnsi="Bookman Old Style"/>
                <w:lang w:val="en-GB"/>
              </w:rPr>
            </w:pPr>
          </w:p>
          <w:p w:rsidR="008400AF" w:rsidRPr="008400AF" w:rsidRDefault="008400AF" w:rsidP="004A0642">
            <w:pPr>
              <w:spacing w:after="0"/>
              <w:rPr>
                <w:rFonts w:ascii="Bookman Old Style" w:hAnsi="Bookman Old Style"/>
                <w:lang w:val="en-GB"/>
              </w:rPr>
            </w:pPr>
          </w:p>
          <w:p w:rsidR="008400AF" w:rsidRPr="008400AF" w:rsidRDefault="008400AF" w:rsidP="004A0642">
            <w:pPr>
              <w:spacing w:after="0"/>
              <w:rPr>
                <w:rFonts w:ascii="Bookman Old Style" w:hAnsi="Bookman Old Style"/>
                <w:lang w:val="en-GB"/>
              </w:rPr>
            </w:pPr>
          </w:p>
          <w:p w:rsidR="008400AF" w:rsidRPr="008400AF" w:rsidRDefault="008400AF" w:rsidP="004A0642">
            <w:pPr>
              <w:spacing w:after="0"/>
              <w:rPr>
                <w:rFonts w:ascii="Bookman Old Style" w:hAnsi="Bookman Old Style"/>
                <w:lang w:val="en-GB"/>
              </w:rPr>
            </w:pPr>
          </w:p>
          <w:p w:rsidR="008400AF" w:rsidRPr="008400AF" w:rsidRDefault="008400AF" w:rsidP="004A0642">
            <w:pPr>
              <w:spacing w:after="0"/>
              <w:rPr>
                <w:rFonts w:ascii="Bookman Old Style" w:hAnsi="Bookman Old Style"/>
                <w:lang w:val="en-GB"/>
              </w:rPr>
            </w:pPr>
          </w:p>
          <w:p w:rsidR="008400AF" w:rsidRPr="008400AF" w:rsidRDefault="008400AF" w:rsidP="004A0642">
            <w:pPr>
              <w:spacing w:after="0"/>
              <w:rPr>
                <w:rFonts w:ascii="Bookman Old Style" w:hAnsi="Bookman Old Style"/>
                <w:lang w:val="en-GB"/>
              </w:rPr>
            </w:pPr>
          </w:p>
          <w:p w:rsidR="008400AF" w:rsidRPr="008400AF" w:rsidRDefault="008400AF" w:rsidP="004A0642">
            <w:pPr>
              <w:spacing w:after="0"/>
              <w:rPr>
                <w:rFonts w:ascii="Bookman Old Style" w:hAnsi="Bookman Old Style"/>
                <w:lang w:val="en-GB"/>
              </w:rPr>
            </w:pPr>
          </w:p>
          <w:p w:rsidR="008400AF" w:rsidRPr="008400AF" w:rsidRDefault="008400AF" w:rsidP="004A0642">
            <w:pPr>
              <w:spacing w:after="0"/>
              <w:rPr>
                <w:rFonts w:ascii="Bookman Old Style" w:hAnsi="Bookman Old Style"/>
                <w:lang w:val="en-GB"/>
              </w:rPr>
            </w:pPr>
          </w:p>
          <w:p w:rsidR="008400AF" w:rsidRPr="008400AF" w:rsidRDefault="008400AF" w:rsidP="004A0642">
            <w:pPr>
              <w:spacing w:after="0"/>
              <w:rPr>
                <w:rFonts w:ascii="Bookman Old Style" w:hAnsi="Bookman Old Style"/>
                <w:lang w:val="en-GB"/>
              </w:rPr>
            </w:pPr>
          </w:p>
          <w:p w:rsidR="008400AF" w:rsidRPr="008400AF" w:rsidRDefault="008400AF" w:rsidP="004A0642">
            <w:pPr>
              <w:spacing w:after="0"/>
              <w:rPr>
                <w:rFonts w:ascii="Bookman Old Style" w:hAnsi="Bookman Old Style"/>
                <w:lang w:val="en-GB"/>
              </w:rPr>
            </w:pPr>
          </w:p>
          <w:p w:rsidR="008400AF" w:rsidRPr="008400AF" w:rsidRDefault="008400AF" w:rsidP="000A5FC2">
            <w:pPr>
              <w:spacing w:after="0"/>
              <w:jc w:val="center"/>
              <w:rPr>
                <w:rFonts w:ascii="Bookman Old Style" w:hAnsi="Bookman Old Style"/>
                <w:lang w:val="en-GB"/>
              </w:rPr>
            </w:pPr>
          </w:p>
        </w:tc>
        <w:tc>
          <w:tcPr>
            <w:tcW w:w="2077" w:type="dxa"/>
          </w:tcPr>
          <w:p w:rsidR="008400AF" w:rsidRPr="008400AF" w:rsidRDefault="008400AF" w:rsidP="000A5FC2">
            <w:pPr>
              <w:spacing w:after="0"/>
              <w:jc w:val="center"/>
              <w:rPr>
                <w:rFonts w:ascii="Bookman Old Style" w:hAnsi="Bookman Old Style"/>
                <w:lang w:val="en-GB"/>
              </w:rPr>
            </w:pPr>
            <w:r w:rsidRPr="008400AF">
              <w:rPr>
                <w:rFonts w:ascii="Bookman Old Style" w:hAnsi="Bookman Old Style"/>
                <w:lang w:val="en-GB"/>
              </w:rPr>
              <w:t>Plenary session</w:t>
            </w:r>
          </w:p>
        </w:tc>
        <w:tc>
          <w:tcPr>
            <w:tcW w:w="5656" w:type="dxa"/>
          </w:tcPr>
          <w:p w:rsidR="008400AF" w:rsidRPr="008400AF" w:rsidRDefault="008400AF" w:rsidP="008D6BFF">
            <w:pPr>
              <w:spacing w:after="0"/>
              <w:rPr>
                <w:rFonts w:ascii="Bookman Old Style" w:hAnsi="Bookman Old Style"/>
              </w:rPr>
            </w:pPr>
            <w:r w:rsidRPr="008400AF">
              <w:rPr>
                <w:rFonts w:ascii="Bookman Old Style" w:hAnsi="Bookman Old Style"/>
                <w:u w:val="single"/>
              </w:rPr>
              <w:t>Introduce group exercise:</w:t>
            </w:r>
            <w:r w:rsidRPr="008400AF">
              <w:rPr>
                <w:rFonts w:ascii="Bookman Old Style" w:hAnsi="Bookman Old Style"/>
              </w:rPr>
              <w:t xml:space="preserve"> </w:t>
            </w:r>
          </w:p>
          <w:p w:rsidR="008400AF" w:rsidRPr="008400AF" w:rsidRDefault="008400AF" w:rsidP="008D6BFF">
            <w:pPr>
              <w:spacing w:after="0"/>
              <w:rPr>
                <w:rFonts w:ascii="Bookman Old Style" w:hAnsi="Bookman Old Style"/>
              </w:rPr>
            </w:pPr>
            <w:r w:rsidRPr="008400AF">
              <w:rPr>
                <w:rFonts w:ascii="Bookman Old Style" w:hAnsi="Bookman Old Style"/>
                <w:i/>
              </w:rPr>
              <w:t>Facilitator explains</w:t>
            </w:r>
            <w:r w:rsidRPr="008400AF">
              <w:rPr>
                <w:rFonts w:ascii="Bookman Old Style" w:hAnsi="Bookman Old Style"/>
              </w:rPr>
              <w:t xml:space="preserve"> that in addition to the various ways to address a single need, an intervention strategy could also change as a result of changing situation and/or more accurate information from the in-depth assessment. </w:t>
            </w:r>
          </w:p>
          <w:p w:rsidR="008400AF" w:rsidRPr="008400AF" w:rsidRDefault="008400AF" w:rsidP="008D6BFF">
            <w:pPr>
              <w:spacing w:after="0"/>
              <w:rPr>
                <w:rFonts w:ascii="Bookman Old Style" w:hAnsi="Bookman Old Style"/>
              </w:rPr>
            </w:pPr>
          </w:p>
          <w:p w:rsidR="008400AF" w:rsidRPr="008400AF" w:rsidRDefault="008400AF" w:rsidP="008D6BFF">
            <w:pPr>
              <w:spacing w:after="0"/>
              <w:rPr>
                <w:rFonts w:ascii="Bookman Old Style" w:hAnsi="Bookman Old Style"/>
              </w:rPr>
            </w:pPr>
            <w:r w:rsidRPr="008400AF">
              <w:rPr>
                <w:rFonts w:ascii="Bookman Old Style" w:hAnsi="Bookman Old Style"/>
                <w:i/>
              </w:rPr>
              <w:t>Facilitator asks</w:t>
            </w:r>
            <w:r w:rsidRPr="008400AF">
              <w:rPr>
                <w:rFonts w:ascii="Bookman Old Style" w:hAnsi="Bookman Old Style"/>
              </w:rPr>
              <w:t xml:space="preserve"> participants if they have experienced changing their ER intervention strategy, and why</w:t>
            </w:r>
          </w:p>
          <w:p w:rsidR="008400AF" w:rsidRPr="008400AF" w:rsidRDefault="008400AF" w:rsidP="008D6BFF">
            <w:pPr>
              <w:spacing w:after="0"/>
              <w:rPr>
                <w:rFonts w:ascii="Bookman Old Style" w:hAnsi="Bookman Old Style"/>
              </w:rPr>
            </w:pPr>
          </w:p>
          <w:p w:rsidR="008400AF" w:rsidRPr="008400AF" w:rsidRDefault="008400AF" w:rsidP="008D6BFF">
            <w:pPr>
              <w:spacing w:after="0"/>
              <w:rPr>
                <w:rFonts w:ascii="Bookman Old Style" w:hAnsi="Bookman Old Style"/>
              </w:rPr>
            </w:pPr>
          </w:p>
          <w:p w:rsidR="008400AF" w:rsidRPr="008400AF" w:rsidRDefault="008400AF" w:rsidP="008D6BFF">
            <w:pPr>
              <w:spacing w:after="0"/>
              <w:rPr>
                <w:rFonts w:ascii="Bookman Old Style" w:hAnsi="Bookman Old Style"/>
                <w:i/>
              </w:rPr>
            </w:pPr>
            <w:r w:rsidRPr="008400AF">
              <w:rPr>
                <w:rFonts w:ascii="Bookman Old Style" w:hAnsi="Bookman Old Style"/>
                <w:i/>
              </w:rPr>
              <w:t>Then facilitator asks the participants to stay in the same groups as in previous session/exercise and facilitator:</w:t>
            </w:r>
          </w:p>
          <w:p w:rsidR="008400AF" w:rsidRPr="008400AF" w:rsidRDefault="008400AF" w:rsidP="008D6BFF">
            <w:pPr>
              <w:spacing w:after="0"/>
              <w:rPr>
                <w:rFonts w:ascii="Bookman Old Style" w:hAnsi="Bookman Old Style"/>
                <w:b/>
                <w:lang w:val="en-GB"/>
              </w:rPr>
            </w:pPr>
          </w:p>
          <w:p w:rsidR="008400AF" w:rsidRPr="008400AF" w:rsidRDefault="008400AF" w:rsidP="008400AF">
            <w:pPr>
              <w:numPr>
                <w:ilvl w:val="0"/>
                <w:numId w:val="30"/>
              </w:numPr>
              <w:tabs>
                <w:tab w:val="clear" w:pos="720"/>
                <w:tab w:val="num" w:pos="-198"/>
              </w:tabs>
              <w:spacing w:after="0"/>
              <w:ind w:left="432"/>
              <w:contextualSpacing/>
              <w:rPr>
                <w:rFonts w:ascii="Bookman Old Style" w:hAnsi="Bookman Old Style"/>
              </w:rPr>
            </w:pPr>
            <w:r w:rsidRPr="008400AF">
              <w:rPr>
                <w:rFonts w:ascii="Bookman Old Style" w:hAnsi="Bookman Old Style"/>
              </w:rPr>
              <w:t>Explain the purpose of this exercise, i.e. to inform the participants that emergency response strategy may change based on the changing situation (based on more in-depth assessment, changing beneficiary’s priority, etc.).</w:t>
            </w:r>
          </w:p>
          <w:p w:rsidR="008400AF" w:rsidRPr="008400AF" w:rsidRDefault="008400AF" w:rsidP="008400AF">
            <w:pPr>
              <w:numPr>
                <w:ilvl w:val="0"/>
                <w:numId w:val="30"/>
              </w:numPr>
              <w:tabs>
                <w:tab w:val="clear" w:pos="720"/>
                <w:tab w:val="num" w:pos="-198"/>
              </w:tabs>
              <w:spacing w:after="0"/>
              <w:ind w:left="432"/>
              <w:contextualSpacing/>
              <w:rPr>
                <w:rFonts w:ascii="Bookman Old Style" w:hAnsi="Bookman Old Style"/>
              </w:rPr>
            </w:pPr>
            <w:r w:rsidRPr="008400AF">
              <w:rPr>
                <w:rFonts w:ascii="Bookman Old Style" w:hAnsi="Bookman Old Style"/>
              </w:rPr>
              <w:t>Distribute the case study of CRS Padang Earthquake response.</w:t>
            </w:r>
          </w:p>
          <w:p w:rsidR="008400AF" w:rsidRPr="008400AF" w:rsidRDefault="008400AF" w:rsidP="008400AF">
            <w:pPr>
              <w:numPr>
                <w:ilvl w:val="0"/>
                <w:numId w:val="30"/>
              </w:numPr>
              <w:tabs>
                <w:tab w:val="clear" w:pos="720"/>
                <w:tab w:val="num" w:pos="-198"/>
              </w:tabs>
              <w:spacing w:after="0"/>
              <w:ind w:left="432"/>
              <w:contextualSpacing/>
              <w:rPr>
                <w:rFonts w:ascii="Bookman Old Style" w:hAnsi="Bookman Old Style"/>
              </w:rPr>
            </w:pPr>
            <w:r w:rsidRPr="008400AF">
              <w:rPr>
                <w:rFonts w:ascii="Bookman Old Style" w:hAnsi="Bookman Old Style"/>
              </w:rPr>
              <w:t>Ask the groups to:</w:t>
            </w:r>
          </w:p>
          <w:p w:rsidR="008400AF" w:rsidRPr="008400AF" w:rsidRDefault="008400AF" w:rsidP="008400AF">
            <w:pPr>
              <w:numPr>
                <w:ilvl w:val="0"/>
                <w:numId w:val="33"/>
              </w:numPr>
              <w:spacing w:after="0"/>
              <w:contextualSpacing/>
              <w:rPr>
                <w:rFonts w:ascii="Bookman Old Style" w:hAnsi="Bookman Old Style"/>
              </w:rPr>
            </w:pPr>
            <w:r w:rsidRPr="008400AF">
              <w:rPr>
                <w:rFonts w:ascii="Bookman Old Style" w:hAnsi="Bookman Old Style"/>
              </w:rPr>
              <w:t>Review the Padang project strategy</w:t>
            </w:r>
          </w:p>
          <w:p w:rsidR="008400AF" w:rsidRPr="008400AF" w:rsidRDefault="008400AF" w:rsidP="008400AF">
            <w:pPr>
              <w:numPr>
                <w:ilvl w:val="0"/>
                <w:numId w:val="33"/>
              </w:numPr>
              <w:spacing w:after="0"/>
              <w:contextualSpacing/>
              <w:rPr>
                <w:rFonts w:ascii="Bookman Old Style" w:hAnsi="Bookman Old Style"/>
              </w:rPr>
            </w:pPr>
            <w:r w:rsidRPr="008400AF">
              <w:rPr>
                <w:rFonts w:ascii="Bookman Old Style" w:hAnsi="Bookman Old Style"/>
              </w:rPr>
              <w:t>Identify and discuss what changed in terms of strategy and why it changed</w:t>
            </w:r>
          </w:p>
          <w:p w:rsidR="008400AF" w:rsidRPr="008400AF" w:rsidRDefault="008400AF" w:rsidP="008D6BFF">
            <w:pPr>
              <w:spacing w:after="0"/>
              <w:rPr>
                <w:rFonts w:ascii="Bookman Old Style" w:hAnsi="Bookman Old Style"/>
              </w:rPr>
            </w:pPr>
          </w:p>
          <w:p w:rsidR="008400AF" w:rsidRPr="008400AF" w:rsidRDefault="008400AF" w:rsidP="008D6BFF">
            <w:pPr>
              <w:spacing w:after="0"/>
              <w:rPr>
                <w:rFonts w:ascii="Bookman Old Style" w:hAnsi="Bookman Old Style"/>
              </w:rPr>
            </w:pPr>
            <w:r w:rsidRPr="008400AF">
              <w:rPr>
                <w:rFonts w:ascii="Bookman Old Style" w:hAnsi="Bookman Old Style"/>
              </w:rPr>
              <w:t xml:space="preserve">When the group work finished, </w:t>
            </w:r>
            <w:r w:rsidRPr="008400AF">
              <w:rPr>
                <w:rFonts w:ascii="Bookman Old Style" w:hAnsi="Bookman Old Style"/>
                <w:i/>
              </w:rPr>
              <w:t>facilitator ask one – two group to share their results of discussion and what changes they idenfity. Then ask the following questions:</w:t>
            </w:r>
          </w:p>
          <w:p w:rsidR="008400AF" w:rsidRPr="008400AF" w:rsidRDefault="008400AF" w:rsidP="008400AF">
            <w:pPr>
              <w:numPr>
                <w:ilvl w:val="0"/>
                <w:numId w:val="30"/>
              </w:numPr>
              <w:spacing w:after="0"/>
              <w:contextualSpacing/>
              <w:rPr>
                <w:rFonts w:ascii="Bookman Old Style" w:hAnsi="Bookman Old Style"/>
              </w:rPr>
            </w:pPr>
            <w:r w:rsidRPr="008400AF">
              <w:rPr>
                <w:rFonts w:ascii="Bookman Old Style" w:hAnsi="Bookman Old Style"/>
              </w:rPr>
              <w:t>Is it the quickest way to meet urgent needs?</w:t>
            </w:r>
          </w:p>
          <w:p w:rsidR="008400AF" w:rsidRPr="008400AF" w:rsidRDefault="008400AF" w:rsidP="008400AF">
            <w:pPr>
              <w:numPr>
                <w:ilvl w:val="0"/>
                <w:numId w:val="30"/>
              </w:numPr>
              <w:spacing w:after="0"/>
              <w:contextualSpacing/>
              <w:rPr>
                <w:rFonts w:ascii="Bookman Old Style" w:hAnsi="Bookman Old Style"/>
              </w:rPr>
            </w:pPr>
            <w:r w:rsidRPr="008400AF">
              <w:rPr>
                <w:rFonts w:ascii="Bookman Old Style" w:hAnsi="Bookman Old Style"/>
              </w:rPr>
              <w:t>Is it cost effective?</w:t>
            </w:r>
          </w:p>
          <w:p w:rsidR="008400AF" w:rsidRPr="008400AF" w:rsidRDefault="008400AF" w:rsidP="008400AF">
            <w:pPr>
              <w:numPr>
                <w:ilvl w:val="0"/>
                <w:numId w:val="30"/>
              </w:numPr>
              <w:spacing w:after="0"/>
              <w:contextualSpacing/>
              <w:rPr>
                <w:rFonts w:ascii="Bookman Old Style" w:hAnsi="Bookman Old Style"/>
              </w:rPr>
            </w:pPr>
            <w:r w:rsidRPr="008400AF">
              <w:rPr>
                <w:rFonts w:ascii="Bookman Old Style" w:hAnsi="Bookman Old Style"/>
              </w:rPr>
              <w:t>Is it in compliance with Sphere standards? How, in what way?</w:t>
            </w:r>
          </w:p>
          <w:p w:rsidR="008400AF" w:rsidRPr="008400AF" w:rsidRDefault="008400AF" w:rsidP="008D6BFF">
            <w:pPr>
              <w:spacing w:after="0"/>
              <w:rPr>
                <w:rFonts w:ascii="Bookman Old Style" w:hAnsi="Bookman Old Style"/>
              </w:rPr>
            </w:pPr>
          </w:p>
          <w:p w:rsidR="008400AF" w:rsidRPr="008400AF" w:rsidRDefault="008400AF" w:rsidP="008D6BFF">
            <w:pPr>
              <w:spacing w:after="0"/>
              <w:rPr>
                <w:rFonts w:ascii="Bookman Old Style" w:hAnsi="Bookman Old Style"/>
              </w:rPr>
            </w:pPr>
            <w:r w:rsidRPr="008400AF">
              <w:rPr>
                <w:rFonts w:ascii="Bookman Old Style" w:hAnsi="Bookman Old Style"/>
              </w:rPr>
              <w:t>Reference: Core Standard 4 and 5</w:t>
            </w:r>
          </w:p>
          <w:p w:rsidR="008400AF" w:rsidRPr="008400AF" w:rsidRDefault="008400AF" w:rsidP="008D6BFF">
            <w:pPr>
              <w:spacing w:after="0"/>
              <w:rPr>
                <w:rFonts w:ascii="Bookman Old Style" w:hAnsi="Bookman Old Style"/>
                <w:i/>
              </w:rPr>
            </w:pPr>
            <w:r w:rsidRPr="008400AF">
              <w:rPr>
                <w:rFonts w:ascii="Bookman Old Style" w:hAnsi="Bookman Old Style"/>
                <w:i/>
              </w:rPr>
              <w:t xml:space="preserve">Another possible question </w:t>
            </w:r>
            <w:r w:rsidRPr="008400AF">
              <w:rPr>
                <w:rFonts w:ascii="Bookman Old Style" w:hAnsi="Bookman Old Style"/>
                <w:i/>
              </w:rPr>
              <w:sym w:font="Wingdings" w:char="F0E0"/>
            </w:r>
            <w:r w:rsidRPr="008400AF">
              <w:rPr>
                <w:rFonts w:ascii="Bookman Old Style" w:hAnsi="Bookman Old Style"/>
                <w:i/>
              </w:rPr>
              <w:t xml:space="preserve"> is there any other circumstances/do you have any other example where the strategy changed and why? </w:t>
            </w:r>
            <w:r w:rsidRPr="008400AF">
              <w:rPr>
                <w:rFonts w:ascii="Bookman Old Style" w:hAnsi="Bookman Old Style"/>
                <w:i/>
                <w:highlight w:val="cyan"/>
              </w:rPr>
              <w:t>Prepare for local in kind donation</w:t>
            </w:r>
          </w:p>
          <w:p w:rsidR="008400AF" w:rsidRPr="008400AF" w:rsidRDefault="008400AF" w:rsidP="008D6BFF">
            <w:pPr>
              <w:spacing w:after="0"/>
              <w:rPr>
                <w:rFonts w:ascii="Bookman Old Style" w:hAnsi="Bookman Old Style"/>
              </w:rPr>
            </w:pPr>
          </w:p>
          <w:p w:rsidR="008400AF" w:rsidRPr="008400AF" w:rsidRDefault="008400AF" w:rsidP="008D6BFF">
            <w:pPr>
              <w:spacing w:after="0"/>
              <w:rPr>
                <w:rFonts w:ascii="Bookman Old Style" w:hAnsi="Bookman Old Style"/>
              </w:rPr>
            </w:pPr>
            <w:r w:rsidRPr="008400AF">
              <w:rPr>
                <w:rFonts w:ascii="Bookman Old Style" w:hAnsi="Bookman Old Style"/>
              </w:rPr>
              <w:t>Key message: ER strategy can change overtime depending on changing situation/more in-depth information. Therefore, in-depth assessment is key in determining HOW we are going to carry out the emergency response.</w:t>
            </w:r>
          </w:p>
          <w:p w:rsidR="008400AF" w:rsidRPr="008400AF" w:rsidRDefault="008400AF" w:rsidP="008400AF">
            <w:pPr>
              <w:numPr>
                <w:ilvl w:val="0"/>
                <w:numId w:val="30"/>
              </w:numPr>
              <w:spacing w:after="0"/>
              <w:rPr>
                <w:rFonts w:ascii="Bookman Old Style" w:hAnsi="Bookman Old Style"/>
              </w:rPr>
            </w:pPr>
            <w:r w:rsidRPr="008400AF">
              <w:rPr>
                <w:rFonts w:ascii="Bookman Old Style" w:hAnsi="Bookman Old Style"/>
              </w:rPr>
              <w:t>Are the underlying causes of the problem addressed rather than just its symptoms?</w:t>
            </w:r>
          </w:p>
          <w:p w:rsidR="008400AF" w:rsidRPr="008400AF" w:rsidRDefault="008400AF" w:rsidP="008400AF">
            <w:pPr>
              <w:numPr>
                <w:ilvl w:val="0"/>
                <w:numId w:val="30"/>
              </w:numPr>
              <w:spacing w:after="0"/>
              <w:rPr>
                <w:rFonts w:ascii="Bookman Old Style" w:hAnsi="Bookman Old Style"/>
              </w:rPr>
            </w:pPr>
            <w:r w:rsidRPr="008400AF">
              <w:rPr>
                <w:rFonts w:ascii="Bookman Old Style" w:hAnsi="Bookman Old Style"/>
              </w:rPr>
              <w:t>Can women’s strategic and practical needs be met?</w:t>
            </w:r>
          </w:p>
          <w:p w:rsidR="008400AF" w:rsidRPr="008400AF" w:rsidRDefault="008400AF" w:rsidP="008400AF">
            <w:pPr>
              <w:numPr>
                <w:ilvl w:val="0"/>
                <w:numId w:val="30"/>
              </w:numPr>
              <w:spacing w:after="0"/>
              <w:rPr>
                <w:rFonts w:ascii="Bookman Old Style" w:hAnsi="Bookman Old Style"/>
              </w:rPr>
            </w:pPr>
            <w:r w:rsidRPr="008400AF">
              <w:rPr>
                <w:rFonts w:ascii="Bookman Old Style" w:hAnsi="Bookman Old Style"/>
              </w:rPr>
              <w:t>Do we have the technical capacity to comply with Sphere standards?</w:t>
            </w:r>
          </w:p>
          <w:p w:rsidR="008400AF" w:rsidRPr="008400AF" w:rsidRDefault="008400AF" w:rsidP="008400AF">
            <w:pPr>
              <w:numPr>
                <w:ilvl w:val="0"/>
                <w:numId w:val="30"/>
              </w:numPr>
              <w:spacing w:after="0"/>
              <w:rPr>
                <w:rFonts w:ascii="Bookman Old Style" w:hAnsi="Bookman Old Style"/>
              </w:rPr>
            </w:pPr>
            <w:r w:rsidRPr="008400AF">
              <w:rPr>
                <w:rFonts w:ascii="Bookman Old Style" w:hAnsi="Bookman Old Style"/>
              </w:rPr>
              <w:t>Will interventions be sustainable</w:t>
            </w:r>
          </w:p>
          <w:p w:rsidR="008400AF" w:rsidRPr="008400AF" w:rsidRDefault="008400AF" w:rsidP="008D6BFF">
            <w:pPr>
              <w:spacing w:after="0"/>
              <w:rPr>
                <w:rFonts w:ascii="Bookman Old Style" w:hAnsi="Bookman Old Style"/>
                <w:b/>
                <w:lang w:val="en-GB"/>
              </w:rPr>
            </w:pPr>
            <w:r w:rsidRPr="008400AF">
              <w:rPr>
                <w:rFonts w:ascii="Bookman Old Style" w:hAnsi="Bookman Old Style"/>
              </w:rPr>
              <w:t>Etc</w:t>
            </w:r>
          </w:p>
        </w:tc>
        <w:tc>
          <w:tcPr>
            <w:tcW w:w="2570" w:type="dxa"/>
          </w:tcPr>
          <w:p w:rsidR="008400AF" w:rsidRPr="008400AF" w:rsidRDefault="008400AF" w:rsidP="00B610DB">
            <w:pPr>
              <w:spacing w:after="0"/>
              <w:rPr>
                <w:rFonts w:ascii="Bookman Old Style" w:hAnsi="Bookman Old Style"/>
                <w:b/>
                <w:lang w:val="en-GB"/>
              </w:rPr>
            </w:pPr>
          </w:p>
          <w:p w:rsidR="008400AF" w:rsidRPr="008400AF" w:rsidRDefault="008400AF" w:rsidP="00B610DB">
            <w:pPr>
              <w:spacing w:after="0"/>
              <w:rPr>
                <w:rFonts w:ascii="Bookman Old Style" w:hAnsi="Bookman Old Style"/>
                <w:b/>
                <w:lang w:val="en-GB"/>
              </w:rPr>
            </w:pPr>
          </w:p>
          <w:p w:rsidR="008400AF" w:rsidRPr="008400AF" w:rsidRDefault="008400AF" w:rsidP="00B610DB">
            <w:pPr>
              <w:spacing w:after="0"/>
              <w:rPr>
                <w:rFonts w:ascii="Bookman Old Style" w:hAnsi="Bookman Old Style"/>
                <w:b/>
                <w:lang w:val="en-GB"/>
              </w:rPr>
            </w:pPr>
          </w:p>
          <w:p w:rsidR="008400AF" w:rsidRPr="008400AF" w:rsidRDefault="008400AF" w:rsidP="00B610DB">
            <w:pPr>
              <w:spacing w:after="0"/>
              <w:rPr>
                <w:rFonts w:ascii="Bookman Old Style" w:hAnsi="Bookman Old Style"/>
                <w:b/>
                <w:lang w:val="en-GB"/>
              </w:rPr>
            </w:pPr>
          </w:p>
          <w:p w:rsidR="008400AF" w:rsidRPr="008400AF" w:rsidRDefault="008400AF" w:rsidP="00B610DB">
            <w:pPr>
              <w:spacing w:after="0"/>
              <w:rPr>
                <w:rFonts w:ascii="Bookman Old Style" w:hAnsi="Bookman Old Style"/>
                <w:b/>
                <w:lang w:val="en-GB"/>
              </w:rPr>
            </w:pPr>
          </w:p>
          <w:p w:rsidR="008400AF" w:rsidRPr="008400AF" w:rsidRDefault="008400AF" w:rsidP="00B610DB">
            <w:pPr>
              <w:spacing w:after="0"/>
              <w:rPr>
                <w:rFonts w:ascii="Bookman Old Style" w:hAnsi="Bookman Old Style"/>
                <w:b/>
                <w:lang w:val="en-GB"/>
              </w:rPr>
            </w:pPr>
          </w:p>
          <w:p w:rsidR="008400AF" w:rsidRPr="008400AF" w:rsidRDefault="008400AF" w:rsidP="00B610DB">
            <w:pPr>
              <w:spacing w:after="0"/>
              <w:rPr>
                <w:rFonts w:ascii="Bookman Old Style" w:hAnsi="Bookman Old Style"/>
                <w:b/>
                <w:lang w:val="en-GB"/>
              </w:rPr>
            </w:pPr>
          </w:p>
          <w:p w:rsidR="008400AF" w:rsidRPr="008400AF" w:rsidRDefault="008400AF" w:rsidP="00B610DB">
            <w:pPr>
              <w:spacing w:after="0"/>
              <w:rPr>
                <w:rFonts w:ascii="Bookman Old Style" w:hAnsi="Bookman Old Style"/>
                <w:b/>
                <w:lang w:val="en-GB"/>
              </w:rPr>
            </w:pPr>
          </w:p>
          <w:p w:rsidR="008400AF" w:rsidRPr="008400AF" w:rsidRDefault="008400AF" w:rsidP="00B610DB">
            <w:pPr>
              <w:spacing w:after="0"/>
              <w:rPr>
                <w:rFonts w:ascii="Bookman Old Style" w:hAnsi="Bookman Old Style"/>
                <w:b/>
                <w:lang w:val="en-GB"/>
              </w:rPr>
            </w:pPr>
          </w:p>
          <w:p w:rsidR="008400AF" w:rsidRPr="008400AF" w:rsidRDefault="008400AF" w:rsidP="00B610DB">
            <w:pPr>
              <w:spacing w:after="0"/>
              <w:rPr>
                <w:rFonts w:ascii="Bookman Old Style" w:hAnsi="Bookman Old Style"/>
                <w:b/>
                <w:lang w:val="en-GB"/>
              </w:rPr>
            </w:pPr>
          </w:p>
          <w:p w:rsidR="008400AF" w:rsidRPr="008400AF" w:rsidRDefault="008400AF" w:rsidP="00B610DB">
            <w:pPr>
              <w:spacing w:after="0"/>
              <w:rPr>
                <w:rFonts w:ascii="Bookman Old Style" w:hAnsi="Bookman Old Style"/>
                <w:b/>
                <w:lang w:val="en-GB"/>
              </w:rPr>
            </w:pPr>
          </w:p>
          <w:p w:rsidR="008400AF" w:rsidRPr="008400AF" w:rsidRDefault="008400AF" w:rsidP="00B610DB">
            <w:pPr>
              <w:spacing w:after="0"/>
              <w:rPr>
                <w:rFonts w:ascii="Bookman Old Style" w:hAnsi="Bookman Old Style"/>
                <w:b/>
                <w:lang w:val="en-GB"/>
              </w:rPr>
            </w:pPr>
          </w:p>
          <w:p w:rsidR="008400AF" w:rsidRPr="008400AF" w:rsidRDefault="008400AF" w:rsidP="00B610DB">
            <w:pPr>
              <w:spacing w:after="0"/>
              <w:rPr>
                <w:rFonts w:ascii="Bookman Old Style" w:hAnsi="Bookman Old Style"/>
                <w:lang w:val="en-GB"/>
              </w:rPr>
            </w:pPr>
            <w:r w:rsidRPr="008400AF">
              <w:rPr>
                <w:rFonts w:ascii="Bookman Old Style" w:hAnsi="Bookman Old Style"/>
                <w:lang w:val="en-GB"/>
              </w:rPr>
              <w:t>CRS Padang response case study</w:t>
            </w:r>
          </w:p>
        </w:tc>
      </w:tr>
    </w:tbl>
    <w:p w:rsidR="008400AF" w:rsidRDefault="008400AF" w:rsidP="00E35FC3">
      <w:pPr>
        <w:spacing w:after="0"/>
        <w:rPr>
          <w:rFonts w:ascii="Bookman Old Style" w:hAnsi="Bookman Old Style"/>
        </w:rPr>
      </w:pPr>
    </w:p>
    <w:p w:rsidR="008400AF" w:rsidRDefault="008400AF" w:rsidP="00E35FC3">
      <w:pPr>
        <w:spacing w:after="0"/>
        <w:rPr>
          <w:rFonts w:ascii="Bookman Old Style" w:hAnsi="Bookman Old Style"/>
        </w:rPr>
      </w:pPr>
    </w:p>
    <w:p w:rsidR="008400AF" w:rsidRDefault="008400AF" w:rsidP="00E35FC3">
      <w:pPr>
        <w:spacing w:after="0"/>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6"/>
      </w:tblGrid>
      <w:tr w:rsidR="00792215" w:rsidRPr="00792215" w:rsidTr="00A427CA">
        <w:tc>
          <w:tcPr>
            <w:tcW w:w="13176" w:type="dxa"/>
          </w:tcPr>
          <w:p w:rsidR="00792215" w:rsidRPr="00792215" w:rsidRDefault="00792215" w:rsidP="009D0A68">
            <w:pPr>
              <w:spacing w:after="0"/>
              <w:jc w:val="both"/>
              <w:rPr>
                <w:rFonts w:ascii="Bookman Old Style" w:hAnsi="Bookman Old Style"/>
                <w:b/>
              </w:rPr>
            </w:pPr>
            <w:r>
              <w:rPr>
                <w:rFonts w:ascii="Bookman Old Style" w:hAnsi="Bookman Old Style"/>
                <w:b/>
              </w:rPr>
              <w:t xml:space="preserve">Session 8 : </w:t>
            </w:r>
            <w:r w:rsidRPr="00792215">
              <w:rPr>
                <w:rFonts w:ascii="Bookman Old Style" w:hAnsi="Bookman Old Style"/>
                <w:b/>
              </w:rPr>
              <w:t>Strategy Selection (compliance with Sphere Sectoral standards)</w:t>
            </w:r>
            <w:r>
              <w:rPr>
                <w:rFonts w:ascii="Bookman Old Style" w:hAnsi="Bookman Old Style"/>
                <w:b/>
              </w:rPr>
              <w:t xml:space="preserve">                                      (3hrs10 min)</w:t>
            </w:r>
          </w:p>
        </w:tc>
      </w:tr>
    </w:tbl>
    <w:p w:rsidR="00C31C8D" w:rsidRPr="00305178" w:rsidRDefault="00C31C8D" w:rsidP="00C31C8D">
      <w:pPr>
        <w:spacing w:after="0"/>
        <w:jc w:val="both"/>
        <w:rPr>
          <w:rFonts w:ascii="Bookman Old Style" w:hAnsi="Bookman Old Style"/>
          <w:b/>
        </w:rPr>
      </w:pPr>
      <w:r w:rsidRPr="00305178">
        <w:rPr>
          <w:rFonts w:ascii="Bookman Old Style" w:hAnsi="Bookman Old Style"/>
          <w:b/>
        </w:rPr>
        <w:t>Objectives:</w:t>
      </w:r>
    </w:p>
    <w:p w:rsidR="00C31C8D" w:rsidRPr="009044E0" w:rsidRDefault="00C31C8D" w:rsidP="00305178">
      <w:pPr>
        <w:numPr>
          <w:ilvl w:val="0"/>
          <w:numId w:val="31"/>
        </w:numPr>
        <w:spacing w:after="0"/>
        <w:contextualSpacing/>
        <w:jc w:val="both"/>
        <w:rPr>
          <w:rFonts w:ascii="Bookman Old Style" w:hAnsi="Bookman Old Style"/>
        </w:rPr>
      </w:pPr>
      <w:r>
        <w:rPr>
          <w:rFonts w:ascii="Bookman Old Style" w:hAnsi="Bookman Old Style"/>
        </w:rPr>
        <w:t>Participants are able t</w:t>
      </w:r>
      <w:r w:rsidRPr="009044E0">
        <w:rPr>
          <w:rFonts w:ascii="Bookman Old Style" w:hAnsi="Bookman Old Style"/>
        </w:rPr>
        <w:t>o use Sphere to develop appropriate intervention.</w:t>
      </w:r>
    </w:p>
    <w:p w:rsidR="00C31C8D" w:rsidRPr="009044E0" w:rsidRDefault="00C31C8D" w:rsidP="00305178">
      <w:pPr>
        <w:numPr>
          <w:ilvl w:val="0"/>
          <w:numId w:val="31"/>
        </w:numPr>
        <w:spacing w:after="0"/>
        <w:contextualSpacing/>
        <w:jc w:val="both"/>
        <w:rPr>
          <w:rFonts w:ascii="Bookman Old Style" w:hAnsi="Bookman Old Style"/>
        </w:rPr>
      </w:pPr>
      <w:r w:rsidRPr="009044E0">
        <w:rPr>
          <w:rFonts w:ascii="Bookman Old Style" w:hAnsi="Bookman Old Style"/>
        </w:rPr>
        <w:t>Participants are familiar with the standards, indicators, guidance notes for sectoral intervention.</w:t>
      </w:r>
    </w:p>
    <w:p w:rsidR="00C31C8D" w:rsidRPr="009044E0" w:rsidRDefault="00C31C8D" w:rsidP="00C31C8D">
      <w:pPr>
        <w:spacing w:after="0"/>
        <w:jc w:val="both"/>
        <w:rPr>
          <w:rFonts w:ascii="Bookman Old Style" w:hAnsi="Bookman Old Style"/>
        </w:rPr>
      </w:pPr>
    </w:p>
    <w:p w:rsidR="00C31C8D" w:rsidRPr="00305178" w:rsidRDefault="00C31C8D" w:rsidP="00C31C8D">
      <w:pPr>
        <w:spacing w:after="0"/>
        <w:jc w:val="both"/>
        <w:rPr>
          <w:rFonts w:ascii="Bookman Old Style" w:hAnsi="Bookman Old Style"/>
          <w:b/>
        </w:rPr>
      </w:pPr>
      <w:r w:rsidRPr="00305178">
        <w:rPr>
          <w:rFonts w:ascii="Bookman Old Style" w:hAnsi="Bookman Old Style"/>
          <w:b/>
        </w:rPr>
        <w:t>Key Messages:</w:t>
      </w:r>
    </w:p>
    <w:p w:rsidR="00C31C8D" w:rsidRPr="009044E0" w:rsidRDefault="00C31C8D" w:rsidP="00305178">
      <w:pPr>
        <w:numPr>
          <w:ilvl w:val="0"/>
          <w:numId w:val="32"/>
        </w:numPr>
        <w:spacing w:after="0"/>
        <w:jc w:val="both"/>
        <w:rPr>
          <w:rFonts w:ascii="Bookman Old Style" w:hAnsi="Bookman Old Style"/>
        </w:rPr>
      </w:pPr>
      <w:r w:rsidRPr="009044E0">
        <w:rPr>
          <w:rFonts w:ascii="Bookman Old Style" w:hAnsi="Bookman Old Style"/>
        </w:rPr>
        <w:t>Sphere can be use as one of the guidelines to develop the strategy (ex: use indicators or guidance notes as criteria).</w:t>
      </w:r>
    </w:p>
    <w:p w:rsidR="00C31C8D" w:rsidRPr="009044E0" w:rsidRDefault="00C31C8D" w:rsidP="00305178">
      <w:pPr>
        <w:numPr>
          <w:ilvl w:val="0"/>
          <w:numId w:val="32"/>
        </w:numPr>
        <w:spacing w:after="0"/>
        <w:jc w:val="both"/>
        <w:rPr>
          <w:rFonts w:ascii="Bookman Old Style" w:hAnsi="Bookman Old Style"/>
        </w:rPr>
      </w:pPr>
      <w:r w:rsidRPr="009044E0">
        <w:rPr>
          <w:rFonts w:ascii="Bookman Old Style" w:hAnsi="Bookman Old Style"/>
        </w:rPr>
        <w:t>Strategy design needs to be done by consultation with the team and the communities.</w:t>
      </w:r>
    </w:p>
    <w:p w:rsidR="00C31C8D" w:rsidRDefault="00C31C8D" w:rsidP="00C31C8D">
      <w:pPr>
        <w:spacing w:after="0"/>
        <w:jc w:val="both"/>
        <w:rPr>
          <w:rFonts w:ascii="Bookman Old Style" w:hAnsi="Bookman Old Style"/>
        </w:rPr>
      </w:pPr>
    </w:p>
    <w:p w:rsidR="00305178" w:rsidRPr="00305178" w:rsidRDefault="00305178" w:rsidP="00C31C8D">
      <w:pPr>
        <w:spacing w:after="0"/>
        <w:jc w:val="both"/>
        <w:rPr>
          <w:rFonts w:ascii="Bookman Old Style" w:hAnsi="Bookman Old Style"/>
          <w:b/>
        </w:rPr>
      </w:pPr>
      <w:r w:rsidRPr="00305178">
        <w:rPr>
          <w:rFonts w:ascii="Bookman Old Style" w:hAnsi="Bookman Old Style"/>
          <w:b/>
        </w:rPr>
        <w:t xml:space="preserve">Materials: </w:t>
      </w:r>
      <w:r>
        <w:rPr>
          <w:rFonts w:ascii="Bookman Old Style" w:hAnsi="Bookman Old Style"/>
        </w:rPr>
        <w:t>Sphere handbook</w:t>
      </w:r>
    </w:p>
    <w:p w:rsidR="00305178" w:rsidRPr="009044E0" w:rsidRDefault="00305178" w:rsidP="00C31C8D">
      <w:pPr>
        <w:spacing w:after="0"/>
        <w:jc w:val="both"/>
        <w:rPr>
          <w:rFonts w:ascii="Bookman Old Style" w:hAnsi="Bookman Old Style"/>
        </w:rPr>
      </w:pPr>
    </w:p>
    <w:p w:rsidR="00C31C8D" w:rsidRPr="00792215" w:rsidRDefault="00C31C8D" w:rsidP="00C31C8D">
      <w:pPr>
        <w:spacing w:after="0"/>
        <w:jc w:val="both"/>
        <w:rPr>
          <w:rFonts w:ascii="Bookman Old Style" w:hAnsi="Bookman Old Style"/>
          <w:b/>
        </w:rPr>
      </w:pPr>
      <w:r w:rsidRPr="00792215">
        <w:rPr>
          <w:rFonts w:ascii="Bookman Old Style" w:hAnsi="Bookman Old Style"/>
          <w:b/>
        </w:rPr>
        <w:t>Facilitation: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992"/>
        <w:gridCol w:w="2126"/>
        <w:gridCol w:w="5896"/>
        <w:gridCol w:w="2636"/>
      </w:tblGrid>
      <w:tr w:rsidR="00C31C8D" w:rsidRPr="009044E0" w:rsidTr="009D0A68">
        <w:tc>
          <w:tcPr>
            <w:tcW w:w="1526" w:type="dxa"/>
          </w:tcPr>
          <w:p w:rsidR="00C31C8D" w:rsidRPr="009044E0" w:rsidRDefault="00C31C8D" w:rsidP="009D0A68">
            <w:pPr>
              <w:spacing w:after="0"/>
              <w:jc w:val="center"/>
              <w:rPr>
                <w:rFonts w:ascii="Bookman Old Style" w:hAnsi="Bookman Old Style"/>
                <w:b/>
                <w:lang w:val="en-GB"/>
              </w:rPr>
            </w:pPr>
            <w:r w:rsidRPr="009044E0">
              <w:rPr>
                <w:rFonts w:ascii="Bookman Old Style" w:hAnsi="Bookman Old Style"/>
                <w:b/>
                <w:lang w:val="en-GB"/>
              </w:rPr>
              <w:t>Session Topic</w:t>
            </w:r>
          </w:p>
        </w:tc>
        <w:tc>
          <w:tcPr>
            <w:tcW w:w="992" w:type="dxa"/>
          </w:tcPr>
          <w:p w:rsidR="00C31C8D" w:rsidRPr="009044E0" w:rsidRDefault="00C31C8D" w:rsidP="009D0A68">
            <w:pPr>
              <w:spacing w:after="0"/>
              <w:jc w:val="center"/>
              <w:rPr>
                <w:rFonts w:ascii="Bookman Old Style" w:hAnsi="Bookman Old Style"/>
                <w:b/>
                <w:lang w:val="en-GB"/>
              </w:rPr>
            </w:pPr>
            <w:r w:rsidRPr="009044E0">
              <w:rPr>
                <w:rFonts w:ascii="Bookman Old Style" w:hAnsi="Bookman Old Style"/>
                <w:b/>
                <w:lang w:val="en-GB"/>
              </w:rPr>
              <w:t>Time</w:t>
            </w:r>
          </w:p>
        </w:tc>
        <w:tc>
          <w:tcPr>
            <w:tcW w:w="2126" w:type="dxa"/>
          </w:tcPr>
          <w:p w:rsidR="00C31C8D" w:rsidRPr="009044E0" w:rsidRDefault="00C31C8D" w:rsidP="009D0A68">
            <w:pPr>
              <w:spacing w:after="0"/>
              <w:jc w:val="center"/>
              <w:rPr>
                <w:rFonts w:ascii="Bookman Old Style" w:hAnsi="Bookman Old Style"/>
                <w:b/>
                <w:lang w:val="en-GB"/>
              </w:rPr>
            </w:pPr>
            <w:r w:rsidRPr="009044E0">
              <w:rPr>
                <w:rFonts w:ascii="Bookman Old Style" w:hAnsi="Bookman Old Style"/>
                <w:b/>
                <w:lang w:val="en-GB"/>
              </w:rPr>
              <w:t>Methodology</w:t>
            </w:r>
          </w:p>
        </w:tc>
        <w:tc>
          <w:tcPr>
            <w:tcW w:w="5896" w:type="dxa"/>
          </w:tcPr>
          <w:p w:rsidR="00C31C8D" w:rsidRPr="009044E0" w:rsidRDefault="00C31C8D" w:rsidP="009D0A68">
            <w:pPr>
              <w:spacing w:after="0"/>
              <w:jc w:val="center"/>
              <w:rPr>
                <w:rFonts w:ascii="Bookman Old Style" w:hAnsi="Bookman Old Style"/>
                <w:b/>
                <w:lang w:val="en-GB"/>
              </w:rPr>
            </w:pPr>
            <w:r w:rsidRPr="009044E0">
              <w:rPr>
                <w:rFonts w:ascii="Bookman Old Style" w:hAnsi="Bookman Old Style"/>
                <w:b/>
                <w:lang w:val="en-GB"/>
              </w:rPr>
              <w:t>Facilitation</w:t>
            </w:r>
          </w:p>
        </w:tc>
        <w:tc>
          <w:tcPr>
            <w:tcW w:w="2636" w:type="dxa"/>
          </w:tcPr>
          <w:p w:rsidR="00C31C8D" w:rsidRPr="009044E0" w:rsidRDefault="00C31C8D" w:rsidP="009D0A68">
            <w:pPr>
              <w:spacing w:after="0"/>
              <w:jc w:val="center"/>
              <w:rPr>
                <w:rFonts w:ascii="Bookman Old Style" w:hAnsi="Bookman Old Style"/>
                <w:b/>
                <w:lang w:val="en-GB"/>
              </w:rPr>
            </w:pPr>
            <w:r w:rsidRPr="009044E0">
              <w:rPr>
                <w:rFonts w:ascii="Bookman Old Style" w:hAnsi="Bookman Old Style"/>
                <w:b/>
                <w:lang w:val="en-GB"/>
              </w:rPr>
              <w:t>Materials/hand-out</w:t>
            </w:r>
          </w:p>
        </w:tc>
      </w:tr>
      <w:tr w:rsidR="00C31C8D" w:rsidRPr="009044E0" w:rsidTr="009D0A68">
        <w:tc>
          <w:tcPr>
            <w:tcW w:w="1526" w:type="dxa"/>
          </w:tcPr>
          <w:p w:rsidR="00C31C8D" w:rsidRDefault="00C31C8D" w:rsidP="009D0A68">
            <w:pPr>
              <w:spacing w:after="0"/>
              <w:rPr>
                <w:rFonts w:ascii="Bookman Old Style" w:hAnsi="Bookman Old Style"/>
                <w:b/>
                <w:lang w:val="en-GB"/>
              </w:rPr>
            </w:pPr>
            <w:r>
              <w:rPr>
                <w:rFonts w:ascii="Bookman Old Style" w:hAnsi="Bookman Old Style"/>
                <w:b/>
                <w:lang w:val="en-GB"/>
              </w:rPr>
              <w:t>Review</w:t>
            </w:r>
          </w:p>
          <w:p w:rsidR="00C31C8D" w:rsidRDefault="00C31C8D" w:rsidP="009D0A68">
            <w:pPr>
              <w:spacing w:after="0"/>
              <w:rPr>
                <w:rFonts w:ascii="Bookman Old Style" w:hAnsi="Bookman Old Style"/>
                <w:b/>
                <w:lang w:val="en-GB"/>
              </w:rPr>
            </w:pPr>
          </w:p>
          <w:p w:rsidR="00C31C8D" w:rsidRDefault="00C31C8D" w:rsidP="009D0A68">
            <w:pPr>
              <w:spacing w:after="0"/>
              <w:rPr>
                <w:rFonts w:ascii="Bookman Old Style" w:hAnsi="Bookman Old Style"/>
                <w:b/>
                <w:lang w:val="en-GB"/>
              </w:rPr>
            </w:pPr>
          </w:p>
          <w:p w:rsidR="00C31C8D" w:rsidRDefault="00C31C8D" w:rsidP="009D0A68">
            <w:pPr>
              <w:spacing w:after="0"/>
              <w:rPr>
                <w:rFonts w:ascii="Bookman Old Style" w:hAnsi="Bookman Old Style"/>
                <w:b/>
                <w:lang w:val="en-GB"/>
              </w:rPr>
            </w:pPr>
          </w:p>
          <w:p w:rsidR="00C31C8D" w:rsidRDefault="00C31C8D" w:rsidP="009D0A68">
            <w:pPr>
              <w:spacing w:after="0"/>
              <w:rPr>
                <w:rFonts w:ascii="Bookman Old Style" w:hAnsi="Bookman Old Style"/>
                <w:b/>
                <w:lang w:val="en-GB"/>
              </w:rPr>
            </w:pPr>
          </w:p>
          <w:p w:rsidR="00C31C8D" w:rsidRDefault="00C31C8D" w:rsidP="009D0A68">
            <w:pPr>
              <w:spacing w:after="0"/>
              <w:rPr>
                <w:rFonts w:ascii="Bookman Old Style" w:hAnsi="Bookman Old Style"/>
                <w:b/>
                <w:lang w:val="en-GB"/>
              </w:rPr>
            </w:pPr>
          </w:p>
          <w:p w:rsidR="00C31C8D" w:rsidRDefault="00C31C8D" w:rsidP="009D0A68">
            <w:pPr>
              <w:spacing w:after="0"/>
              <w:rPr>
                <w:rFonts w:ascii="Bookman Old Style" w:hAnsi="Bookman Old Style"/>
                <w:b/>
                <w:lang w:val="en-GB"/>
              </w:rPr>
            </w:pPr>
          </w:p>
          <w:p w:rsidR="00C31C8D" w:rsidRDefault="00C31C8D" w:rsidP="009D0A68">
            <w:pPr>
              <w:spacing w:after="0"/>
              <w:rPr>
                <w:rFonts w:ascii="Bookman Old Style" w:hAnsi="Bookman Old Style"/>
                <w:b/>
                <w:lang w:val="en-GB"/>
              </w:rPr>
            </w:pPr>
            <w:r>
              <w:rPr>
                <w:rFonts w:ascii="Bookman Old Style" w:hAnsi="Bookman Old Style"/>
                <w:b/>
                <w:lang w:val="en-GB"/>
              </w:rPr>
              <w:t>Developing Strategy using Sphere Handbook</w:t>
            </w:r>
          </w:p>
          <w:p w:rsidR="00C31C8D" w:rsidRPr="009044E0" w:rsidRDefault="00C31C8D" w:rsidP="009D0A68">
            <w:pPr>
              <w:spacing w:after="0"/>
              <w:rPr>
                <w:rFonts w:ascii="Bookman Old Style" w:hAnsi="Bookman Old Style"/>
                <w:b/>
                <w:lang w:val="en-GB"/>
              </w:rPr>
            </w:pPr>
          </w:p>
        </w:tc>
        <w:tc>
          <w:tcPr>
            <w:tcW w:w="992" w:type="dxa"/>
          </w:tcPr>
          <w:p w:rsidR="00C31C8D" w:rsidRPr="009044E0" w:rsidRDefault="00C31C8D" w:rsidP="009D0A68">
            <w:pPr>
              <w:spacing w:after="0"/>
              <w:jc w:val="both"/>
              <w:rPr>
                <w:rFonts w:ascii="Bookman Old Style" w:hAnsi="Bookman Old Style"/>
              </w:rPr>
            </w:pPr>
            <w:r w:rsidRPr="009044E0">
              <w:rPr>
                <w:rFonts w:ascii="Bookman Old Style" w:hAnsi="Bookman Old Style"/>
              </w:rPr>
              <w:t xml:space="preserve">10’ </w:t>
            </w:r>
          </w:p>
          <w:p w:rsidR="00C31C8D" w:rsidRPr="009044E0"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r w:rsidRPr="009044E0">
              <w:rPr>
                <w:rFonts w:ascii="Bookman Old Style" w:hAnsi="Bookman Old Style"/>
              </w:rPr>
              <w:t xml:space="preserve">120’ </w:t>
            </w: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highlight w:val="yellow"/>
              </w:rPr>
            </w:pPr>
          </w:p>
          <w:p w:rsidR="00C31C8D" w:rsidRPr="009044E0" w:rsidRDefault="00C31C8D" w:rsidP="009D0A68">
            <w:pPr>
              <w:spacing w:after="0"/>
              <w:jc w:val="both"/>
              <w:rPr>
                <w:rFonts w:ascii="Bookman Old Style" w:hAnsi="Bookman Old Style"/>
                <w:highlight w:val="yellow"/>
              </w:rPr>
            </w:pPr>
          </w:p>
          <w:p w:rsidR="00C31C8D" w:rsidRPr="009044E0" w:rsidRDefault="00C31C8D" w:rsidP="009D0A68">
            <w:pPr>
              <w:spacing w:after="0"/>
              <w:jc w:val="both"/>
              <w:rPr>
                <w:rFonts w:ascii="Bookman Old Style" w:hAnsi="Bookman Old Style"/>
              </w:rPr>
            </w:pPr>
            <w:r w:rsidRPr="00302516">
              <w:rPr>
                <w:rFonts w:ascii="Bookman Old Style" w:hAnsi="Bookman Old Style"/>
              </w:rPr>
              <w:t>60’</w:t>
            </w: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rPr>
                <w:rFonts w:ascii="Bookman Old Style" w:hAnsi="Bookman Old Style"/>
                <w:lang w:val="en-GB"/>
              </w:rPr>
            </w:pPr>
            <w:r w:rsidRPr="009044E0">
              <w:rPr>
                <w:rFonts w:ascii="Bookman Old Style" w:hAnsi="Bookman Old Style"/>
              </w:rPr>
              <w:t>10’</w:t>
            </w:r>
          </w:p>
        </w:tc>
        <w:tc>
          <w:tcPr>
            <w:tcW w:w="2126" w:type="dxa"/>
          </w:tcPr>
          <w:p w:rsidR="00C31C8D" w:rsidRPr="009044E0" w:rsidRDefault="00C31C8D" w:rsidP="009D0A68">
            <w:pPr>
              <w:spacing w:after="0"/>
              <w:jc w:val="both"/>
              <w:rPr>
                <w:rFonts w:ascii="Bookman Old Style" w:hAnsi="Bookman Old Style"/>
              </w:rPr>
            </w:pPr>
            <w:r w:rsidRPr="009044E0">
              <w:rPr>
                <w:rFonts w:ascii="Bookman Old Style" w:hAnsi="Bookman Old Style"/>
              </w:rPr>
              <w:t>Plenary</w:t>
            </w:r>
          </w:p>
          <w:p w:rsidR="00C31C8D" w:rsidRPr="009044E0"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r w:rsidRPr="009044E0">
              <w:rPr>
                <w:rFonts w:ascii="Bookman Old Style" w:hAnsi="Bookman Old Style"/>
              </w:rPr>
              <w:t>Group Works</w:t>
            </w: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r w:rsidRPr="009044E0">
              <w:rPr>
                <w:rFonts w:ascii="Bookman Old Style" w:hAnsi="Bookman Old Style"/>
              </w:rPr>
              <w:t>Gallery walk presentation</w:t>
            </w: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r w:rsidRPr="009044E0">
              <w:rPr>
                <w:rFonts w:ascii="Bookman Old Style" w:hAnsi="Bookman Old Style"/>
              </w:rPr>
              <w:t>Plenary</w:t>
            </w:r>
          </w:p>
          <w:p w:rsidR="00C31C8D" w:rsidRPr="009044E0" w:rsidRDefault="00C31C8D" w:rsidP="009D0A68">
            <w:pPr>
              <w:spacing w:after="0"/>
              <w:rPr>
                <w:rFonts w:ascii="Bookman Old Style" w:hAnsi="Bookman Old Style"/>
                <w:lang w:val="en-GB"/>
              </w:rPr>
            </w:pPr>
          </w:p>
          <w:p w:rsidR="00C31C8D" w:rsidRPr="009044E0" w:rsidRDefault="00C31C8D" w:rsidP="009D0A68">
            <w:pPr>
              <w:spacing w:after="0"/>
              <w:rPr>
                <w:rFonts w:ascii="Bookman Old Style" w:hAnsi="Bookman Old Style"/>
                <w:lang w:val="en-GB"/>
              </w:rPr>
            </w:pPr>
          </w:p>
          <w:p w:rsidR="00C31C8D" w:rsidRPr="009044E0" w:rsidRDefault="00C31C8D" w:rsidP="009D0A68">
            <w:pPr>
              <w:spacing w:after="0"/>
              <w:rPr>
                <w:rFonts w:ascii="Bookman Old Style" w:hAnsi="Bookman Old Style"/>
                <w:lang w:val="en-GB"/>
              </w:rPr>
            </w:pPr>
          </w:p>
          <w:p w:rsidR="00C31C8D" w:rsidRPr="009044E0" w:rsidRDefault="00C31C8D" w:rsidP="009D0A68">
            <w:pPr>
              <w:spacing w:after="0"/>
              <w:rPr>
                <w:rFonts w:ascii="Bookman Old Style" w:hAnsi="Bookman Old Style"/>
                <w:lang w:val="en-GB"/>
              </w:rPr>
            </w:pPr>
          </w:p>
        </w:tc>
        <w:tc>
          <w:tcPr>
            <w:tcW w:w="5896" w:type="dxa"/>
          </w:tcPr>
          <w:p w:rsidR="00C31C8D" w:rsidRPr="009044E0" w:rsidRDefault="00C31C8D" w:rsidP="009D0A68">
            <w:pPr>
              <w:spacing w:after="0"/>
              <w:jc w:val="both"/>
              <w:rPr>
                <w:rFonts w:ascii="Bookman Old Style" w:hAnsi="Bookman Old Style"/>
              </w:rPr>
            </w:pPr>
            <w:r w:rsidRPr="009044E0">
              <w:rPr>
                <w:rFonts w:ascii="Bookman Old Style" w:hAnsi="Bookman Old Style"/>
              </w:rPr>
              <w:t xml:space="preserve">Facilitator reviews the previous session using key points: </w:t>
            </w:r>
          </w:p>
          <w:p w:rsidR="00C31C8D" w:rsidRPr="009044E0" w:rsidRDefault="00C31C8D" w:rsidP="00305178">
            <w:pPr>
              <w:numPr>
                <w:ilvl w:val="0"/>
                <w:numId w:val="34"/>
              </w:numPr>
              <w:spacing w:after="0"/>
              <w:contextualSpacing/>
              <w:jc w:val="both"/>
              <w:rPr>
                <w:rFonts w:ascii="Bookman Old Style" w:hAnsi="Bookman Old Style"/>
              </w:rPr>
            </w:pPr>
            <w:r w:rsidRPr="009044E0">
              <w:rPr>
                <w:rFonts w:ascii="Bookman Old Style" w:hAnsi="Bookman Old Style"/>
              </w:rPr>
              <w:t>Our implementing strategy can change based on changing situation</w:t>
            </w:r>
          </w:p>
          <w:p w:rsidR="00C31C8D" w:rsidRPr="009044E0" w:rsidRDefault="00C31C8D" w:rsidP="00305178">
            <w:pPr>
              <w:numPr>
                <w:ilvl w:val="0"/>
                <w:numId w:val="34"/>
              </w:numPr>
              <w:spacing w:after="0"/>
              <w:contextualSpacing/>
              <w:jc w:val="both"/>
              <w:rPr>
                <w:rFonts w:ascii="Bookman Old Style" w:hAnsi="Bookman Old Style"/>
              </w:rPr>
            </w:pPr>
            <w:r w:rsidRPr="009044E0">
              <w:rPr>
                <w:rFonts w:ascii="Bookman Old Style" w:hAnsi="Bookman Old Style"/>
              </w:rPr>
              <w:t xml:space="preserve">In Padang Response example, the change is based on in-depth assessment. </w:t>
            </w: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r w:rsidRPr="009044E0">
              <w:rPr>
                <w:rFonts w:ascii="Bookman Old Style" w:hAnsi="Bookman Old Style"/>
              </w:rPr>
              <w:t xml:space="preserve">Participants are divided into 3 groups and facilitator gives each group different program sector to work on (Shelter, Food, and WASH). </w:t>
            </w:r>
          </w:p>
          <w:p w:rsidR="00C31C8D" w:rsidRPr="009044E0" w:rsidRDefault="00C31C8D" w:rsidP="009D0A68">
            <w:pPr>
              <w:spacing w:after="0"/>
              <w:jc w:val="both"/>
              <w:rPr>
                <w:rFonts w:ascii="Bookman Old Style" w:hAnsi="Bookman Old Style"/>
                <w:i/>
              </w:rPr>
            </w:pPr>
            <w:r w:rsidRPr="009044E0">
              <w:rPr>
                <w:rFonts w:ascii="Bookman Old Style" w:hAnsi="Bookman Old Style"/>
                <w:i/>
              </w:rPr>
              <w:t>Note: each group should be accompanied by one facilitator who understands the contents of Sphere and the related technical sector discussed by the group.</w:t>
            </w:r>
          </w:p>
          <w:p w:rsidR="00C31C8D" w:rsidRPr="009044E0" w:rsidRDefault="00C31C8D" w:rsidP="009D0A68">
            <w:pPr>
              <w:spacing w:after="0"/>
              <w:jc w:val="both"/>
              <w:rPr>
                <w:rFonts w:ascii="Bookman Old Style" w:hAnsi="Bookman Old Style"/>
              </w:rPr>
            </w:pPr>
            <w:r w:rsidRPr="009044E0">
              <w:rPr>
                <w:rFonts w:ascii="Bookman Old Style" w:hAnsi="Bookman Old Style"/>
              </w:rPr>
              <w:t xml:space="preserve">Ask the participants to: </w:t>
            </w:r>
          </w:p>
          <w:p w:rsidR="00C31C8D" w:rsidRPr="009044E0" w:rsidRDefault="00C31C8D" w:rsidP="00305178">
            <w:pPr>
              <w:numPr>
                <w:ilvl w:val="0"/>
                <w:numId w:val="35"/>
              </w:numPr>
              <w:tabs>
                <w:tab w:val="clear" w:pos="720"/>
                <w:tab w:val="num" w:pos="459"/>
              </w:tabs>
              <w:spacing w:after="0"/>
              <w:ind w:left="459" w:hanging="459"/>
              <w:jc w:val="both"/>
              <w:rPr>
                <w:rFonts w:ascii="Bookman Old Style" w:hAnsi="Bookman Old Style"/>
              </w:rPr>
            </w:pPr>
            <w:r w:rsidRPr="009044E0">
              <w:rPr>
                <w:rFonts w:ascii="Bookman Old Style" w:hAnsi="Bookman Old Style"/>
              </w:rPr>
              <w:t>Read the results of the previous session on strategic objectives and findings from assessment</w:t>
            </w:r>
          </w:p>
          <w:p w:rsidR="00C31C8D" w:rsidRPr="009044E0" w:rsidRDefault="00C31C8D" w:rsidP="00305178">
            <w:pPr>
              <w:numPr>
                <w:ilvl w:val="0"/>
                <w:numId w:val="35"/>
              </w:numPr>
              <w:tabs>
                <w:tab w:val="clear" w:pos="720"/>
                <w:tab w:val="num" w:pos="459"/>
              </w:tabs>
              <w:spacing w:after="0"/>
              <w:ind w:left="459" w:hanging="459"/>
              <w:jc w:val="both"/>
              <w:rPr>
                <w:rFonts w:ascii="Bookman Old Style" w:hAnsi="Bookman Old Style"/>
              </w:rPr>
            </w:pPr>
            <w:r w:rsidRPr="009044E0">
              <w:rPr>
                <w:rFonts w:ascii="Bookman Old Style" w:hAnsi="Bookman Old Style"/>
              </w:rPr>
              <w:t xml:space="preserve">Using Sphere book determine: </w:t>
            </w:r>
          </w:p>
          <w:p w:rsidR="00C31C8D" w:rsidRPr="009044E0" w:rsidRDefault="00C31C8D" w:rsidP="00305178">
            <w:pPr>
              <w:numPr>
                <w:ilvl w:val="1"/>
                <w:numId w:val="34"/>
              </w:numPr>
              <w:spacing w:after="0"/>
              <w:ind w:left="743" w:hanging="284"/>
              <w:contextualSpacing/>
              <w:jc w:val="both"/>
              <w:rPr>
                <w:rFonts w:ascii="Bookman Old Style" w:hAnsi="Bookman Old Style"/>
              </w:rPr>
            </w:pPr>
            <w:r w:rsidRPr="009044E0">
              <w:rPr>
                <w:rFonts w:ascii="Bookman Old Style" w:hAnsi="Bookman Old Style"/>
              </w:rPr>
              <w:t xml:space="preserve">What minimum standards apply to the scenario? </w:t>
            </w:r>
          </w:p>
          <w:p w:rsidR="00C31C8D" w:rsidRPr="009044E0" w:rsidRDefault="00C31C8D" w:rsidP="00305178">
            <w:pPr>
              <w:numPr>
                <w:ilvl w:val="1"/>
                <w:numId w:val="34"/>
              </w:numPr>
              <w:spacing w:after="0"/>
              <w:ind w:left="743" w:hanging="284"/>
              <w:contextualSpacing/>
              <w:jc w:val="both"/>
              <w:rPr>
                <w:rFonts w:ascii="Bookman Old Style" w:hAnsi="Bookman Old Style"/>
              </w:rPr>
            </w:pPr>
            <w:r w:rsidRPr="009044E0">
              <w:rPr>
                <w:rFonts w:ascii="Bookman Old Style" w:hAnsi="Bookman Old Style"/>
              </w:rPr>
              <w:t>What guidance notes would best help to design the interventions to achieve the standards?</w:t>
            </w:r>
          </w:p>
          <w:p w:rsidR="00C31C8D" w:rsidRPr="009044E0" w:rsidRDefault="00C31C8D" w:rsidP="00305178">
            <w:pPr>
              <w:numPr>
                <w:ilvl w:val="0"/>
                <w:numId w:val="35"/>
              </w:numPr>
              <w:tabs>
                <w:tab w:val="clear" w:pos="720"/>
                <w:tab w:val="num" w:pos="459"/>
              </w:tabs>
              <w:spacing w:after="0"/>
              <w:ind w:left="459" w:hanging="459"/>
              <w:jc w:val="both"/>
              <w:rPr>
                <w:rFonts w:ascii="Bookman Old Style" w:hAnsi="Bookman Old Style"/>
              </w:rPr>
            </w:pPr>
            <w:r w:rsidRPr="009044E0">
              <w:rPr>
                <w:rFonts w:ascii="Bookman Old Style" w:hAnsi="Bookman Old Style"/>
              </w:rPr>
              <w:t>Based on the group analysis of the scenario, identify key actions to address the needs. Write down on flipchart.</w:t>
            </w:r>
          </w:p>
          <w:p w:rsidR="00C31C8D" w:rsidRPr="009044E0"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r w:rsidRPr="009044E0">
              <w:rPr>
                <w:rFonts w:ascii="Bookman Old Style" w:hAnsi="Bookman Old Style"/>
              </w:rPr>
              <w:t>Gallery walk: post all flipchart on the wall and conduct</w:t>
            </w:r>
            <w:r>
              <w:rPr>
                <w:rFonts w:ascii="Bookman Old Style" w:hAnsi="Bookman Old Style"/>
              </w:rPr>
              <w:t xml:space="preserve"> gallery walk. Ask participants: </w:t>
            </w:r>
          </w:p>
          <w:p w:rsidR="00C31C8D" w:rsidRDefault="00C31C8D" w:rsidP="00305178">
            <w:pPr>
              <w:numPr>
                <w:ilvl w:val="0"/>
                <w:numId w:val="34"/>
              </w:numPr>
              <w:spacing w:after="0"/>
              <w:jc w:val="both"/>
              <w:rPr>
                <w:rFonts w:ascii="Bookman Old Style" w:hAnsi="Bookman Old Style"/>
              </w:rPr>
            </w:pPr>
            <w:r w:rsidRPr="009044E0">
              <w:rPr>
                <w:rFonts w:ascii="Bookman Old Style" w:hAnsi="Bookman Old Style"/>
              </w:rPr>
              <w:t>to identify differences and how each sector proposes to apply Sphere standards.</w:t>
            </w:r>
          </w:p>
          <w:p w:rsidR="00C31C8D" w:rsidRDefault="00C31C8D" w:rsidP="00305178">
            <w:pPr>
              <w:numPr>
                <w:ilvl w:val="0"/>
                <w:numId w:val="34"/>
              </w:numPr>
              <w:spacing w:after="0"/>
              <w:jc w:val="both"/>
              <w:rPr>
                <w:rFonts w:ascii="Bookman Old Style" w:hAnsi="Bookman Old Style"/>
              </w:rPr>
            </w:pPr>
            <w:r w:rsidRPr="00F30276">
              <w:rPr>
                <w:rFonts w:ascii="Bookman Old Style" w:hAnsi="Bookman Old Style"/>
              </w:rPr>
              <w:t xml:space="preserve">which strategy fits with which timeline, is it still appropriate? </w:t>
            </w: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r w:rsidRPr="009044E0">
              <w:rPr>
                <w:rFonts w:ascii="Bookman Old Style" w:hAnsi="Bookman Old Style"/>
              </w:rPr>
              <w:t>Facilitator asks: what could have been most effective interventions for this particular sector? (link to previous sector on various ways of addressing a single need).</w:t>
            </w: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r w:rsidRPr="009044E0">
              <w:rPr>
                <w:rFonts w:ascii="Bookman Old Style" w:hAnsi="Bookman Old Style"/>
              </w:rPr>
              <w:t xml:space="preserve">Wrap up: </w:t>
            </w:r>
          </w:p>
          <w:p w:rsidR="00C31C8D" w:rsidRPr="009044E0" w:rsidRDefault="00C31C8D" w:rsidP="00C31C8D">
            <w:pPr>
              <w:numPr>
                <w:ilvl w:val="0"/>
                <w:numId w:val="6"/>
              </w:numPr>
              <w:spacing w:after="0"/>
              <w:contextualSpacing/>
              <w:jc w:val="both"/>
              <w:rPr>
                <w:rFonts w:ascii="Bookman Old Style" w:hAnsi="Bookman Old Style"/>
                <w:iCs/>
              </w:rPr>
            </w:pPr>
            <w:r w:rsidRPr="009044E0">
              <w:rPr>
                <w:rFonts w:ascii="Bookman Old Style" w:hAnsi="Bookman Old Style"/>
              </w:rPr>
              <w:t xml:space="preserve">Facilitator concludes by emphasizing that we can use Sphere as a reference in determining our strategies. </w:t>
            </w:r>
          </w:p>
        </w:tc>
        <w:tc>
          <w:tcPr>
            <w:tcW w:w="2636" w:type="dxa"/>
          </w:tcPr>
          <w:p w:rsidR="00C31C8D" w:rsidRPr="009044E0"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Pr="009044E0" w:rsidRDefault="00C31C8D" w:rsidP="009D0A68">
            <w:pPr>
              <w:spacing w:after="0"/>
              <w:jc w:val="both"/>
              <w:rPr>
                <w:rFonts w:ascii="Bookman Old Style" w:hAnsi="Bookman Old Style"/>
              </w:rPr>
            </w:pPr>
            <w:r w:rsidRPr="007F4962">
              <w:rPr>
                <w:rFonts w:ascii="Bookman Old Style" w:hAnsi="Bookman Old Style"/>
              </w:rPr>
              <w:t>Sphere Handbook 2011 Minimum Standards</w:t>
            </w:r>
            <w:r w:rsidRPr="009044E0">
              <w:rPr>
                <w:rFonts w:ascii="Bookman Old Style" w:hAnsi="Bookman Old Style"/>
              </w:rPr>
              <w:t xml:space="preserve"> </w:t>
            </w:r>
          </w:p>
          <w:p w:rsidR="00C31C8D" w:rsidRPr="009044E0" w:rsidRDefault="00C31C8D" w:rsidP="00305178">
            <w:pPr>
              <w:numPr>
                <w:ilvl w:val="0"/>
                <w:numId w:val="36"/>
              </w:numPr>
              <w:spacing w:after="0"/>
              <w:ind w:left="375" w:hanging="375"/>
              <w:contextualSpacing/>
              <w:jc w:val="both"/>
              <w:rPr>
                <w:rFonts w:ascii="Bookman Old Style" w:hAnsi="Bookman Old Style"/>
              </w:rPr>
            </w:pPr>
            <w:r w:rsidRPr="009044E0">
              <w:rPr>
                <w:rFonts w:ascii="Bookman Old Style" w:hAnsi="Bookman Old Style"/>
              </w:rPr>
              <w:t xml:space="preserve">Water Supply, Sanitation and hygiene Promotion (pp. 84-90) </w:t>
            </w:r>
          </w:p>
          <w:p w:rsidR="00C31C8D" w:rsidRPr="009044E0" w:rsidRDefault="00C31C8D" w:rsidP="00305178">
            <w:pPr>
              <w:numPr>
                <w:ilvl w:val="0"/>
                <w:numId w:val="36"/>
              </w:numPr>
              <w:spacing w:after="0"/>
              <w:ind w:left="375" w:hanging="375"/>
              <w:contextualSpacing/>
              <w:jc w:val="both"/>
              <w:rPr>
                <w:rFonts w:ascii="Bookman Old Style" w:hAnsi="Bookman Old Style"/>
              </w:rPr>
            </w:pPr>
            <w:r w:rsidRPr="009044E0">
              <w:rPr>
                <w:rFonts w:ascii="Bookman Old Style" w:hAnsi="Bookman Old Style"/>
              </w:rPr>
              <w:t>Food Security and Nutrition (pp. 175-179)</w:t>
            </w:r>
            <w:r w:rsidR="00964F18">
              <w:rPr>
                <w:rFonts w:ascii="Bookman Old Style" w:hAnsi="Bookman Old Style"/>
              </w:rPr>
              <w:t xml:space="preserve">, Guidance Notes #8, p196. </w:t>
            </w:r>
          </w:p>
          <w:p w:rsidR="00C31C8D" w:rsidRPr="009044E0" w:rsidRDefault="00C31C8D" w:rsidP="00305178">
            <w:pPr>
              <w:numPr>
                <w:ilvl w:val="0"/>
                <w:numId w:val="36"/>
              </w:numPr>
              <w:spacing w:after="0"/>
              <w:ind w:left="375" w:hanging="375"/>
              <w:contextualSpacing/>
              <w:jc w:val="both"/>
              <w:rPr>
                <w:rFonts w:ascii="Bookman Old Style" w:hAnsi="Bookman Old Style"/>
              </w:rPr>
            </w:pPr>
            <w:r w:rsidRPr="009044E0">
              <w:rPr>
                <w:rFonts w:ascii="Bookman Old Style" w:hAnsi="Bookman Old Style"/>
              </w:rPr>
              <w:t>Shelter, Settlement, and Non-Food Items (pp. 243-245, 249-254)</w:t>
            </w: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r>
              <w:rPr>
                <w:rFonts w:ascii="Bookman Old Style" w:hAnsi="Bookman Old Style"/>
                <w:lang w:val="en-GB"/>
              </w:rPr>
              <w:t xml:space="preserve">Flipcharts, meta cards, markers </w:t>
            </w: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
          <w:p w:rsidR="00C31C8D" w:rsidRDefault="00C31C8D" w:rsidP="009D0A68">
            <w:pPr>
              <w:spacing w:after="0"/>
              <w:rPr>
                <w:rFonts w:ascii="Bookman Old Style" w:hAnsi="Bookman Old Style"/>
                <w:lang w:val="en-GB"/>
              </w:rPr>
            </w:pPr>
            <w:proofErr w:type="spellStart"/>
            <w:r>
              <w:rPr>
                <w:rFonts w:ascii="Bookman Old Style" w:hAnsi="Bookman Old Style"/>
                <w:lang w:val="en-GB"/>
              </w:rPr>
              <w:t>Ppt</w:t>
            </w:r>
            <w:proofErr w:type="spellEnd"/>
            <w:r>
              <w:rPr>
                <w:rFonts w:ascii="Bookman Old Style" w:hAnsi="Bookman Old Style"/>
                <w:lang w:val="en-GB"/>
              </w:rPr>
              <w:t xml:space="preserve"> on key messages</w:t>
            </w:r>
          </w:p>
          <w:p w:rsidR="00C31C8D" w:rsidRPr="009044E0" w:rsidRDefault="00C31C8D" w:rsidP="009D0A68">
            <w:pPr>
              <w:spacing w:after="0"/>
              <w:rPr>
                <w:rFonts w:ascii="Bookman Old Style" w:hAnsi="Bookman Old Style"/>
                <w:lang w:val="en-GB"/>
              </w:rPr>
            </w:pPr>
          </w:p>
        </w:tc>
      </w:tr>
    </w:tbl>
    <w:p w:rsidR="00C31C8D" w:rsidRDefault="00C31C8D" w:rsidP="00C31C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6"/>
      </w:tblGrid>
      <w:tr w:rsidR="00792215" w:rsidRPr="00792215" w:rsidTr="00A427CA">
        <w:tc>
          <w:tcPr>
            <w:tcW w:w="13176" w:type="dxa"/>
          </w:tcPr>
          <w:p w:rsidR="00792215" w:rsidRPr="00792215" w:rsidRDefault="00792215" w:rsidP="009D0A68">
            <w:pPr>
              <w:spacing w:after="0"/>
              <w:jc w:val="both"/>
              <w:rPr>
                <w:rFonts w:ascii="Bookman Old Style" w:hAnsi="Bookman Old Style"/>
              </w:rPr>
            </w:pPr>
            <w:r w:rsidRPr="00792215">
              <w:rPr>
                <w:rFonts w:ascii="Bookman Old Style" w:hAnsi="Bookman Old Style"/>
                <w:b/>
              </w:rPr>
              <w:t xml:space="preserve">Session </w:t>
            </w:r>
            <w:r>
              <w:rPr>
                <w:rFonts w:ascii="Bookman Old Style" w:hAnsi="Bookman Old Style"/>
                <w:b/>
              </w:rPr>
              <w:t xml:space="preserve">9 : </w:t>
            </w:r>
            <w:r w:rsidRPr="00792215">
              <w:rPr>
                <w:rFonts w:ascii="Bookman Old Style" w:hAnsi="Bookman Old Style"/>
                <w:b/>
              </w:rPr>
              <w:t>Strategy Review (compliance with Sphere cross cutting themes and protection principles)</w:t>
            </w:r>
            <w:r>
              <w:rPr>
                <w:rFonts w:ascii="Bookman Old Style" w:hAnsi="Bookman Old Style"/>
              </w:rPr>
              <w:t xml:space="preserve">    (</w:t>
            </w:r>
            <w:r w:rsidRPr="00792215">
              <w:rPr>
                <w:rFonts w:ascii="Bookman Old Style" w:hAnsi="Bookman Old Style"/>
                <w:b/>
              </w:rPr>
              <w:t>2 hours</w:t>
            </w:r>
            <w:r>
              <w:rPr>
                <w:rFonts w:ascii="Bookman Old Style" w:hAnsi="Bookman Old Style"/>
                <w:b/>
              </w:rPr>
              <w:t>)</w:t>
            </w:r>
          </w:p>
        </w:tc>
      </w:tr>
    </w:tbl>
    <w:p w:rsidR="00C31C8D" w:rsidRPr="009044E0" w:rsidRDefault="00C31C8D" w:rsidP="00C31C8D">
      <w:pPr>
        <w:spacing w:after="0"/>
        <w:jc w:val="both"/>
        <w:rPr>
          <w:rFonts w:ascii="Bookman Old Style" w:hAnsi="Bookman Old Style"/>
          <w:b/>
          <w:sz w:val="28"/>
          <w:szCs w:val="28"/>
        </w:rPr>
      </w:pPr>
    </w:p>
    <w:p w:rsidR="00C31C8D" w:rsidRPr="00305178" w:rsidRDefault="00C31C8D" w:rsidP="00C31C8D">
      <w:pPr>
        <w:spacing w:after="0"/>
        <w:jc w:val="both"/>
        <w:rPr>
          <w:rFonts w:ascii="Bookman Old Style" w:hAnsi="Bookman Old Style"/>
          <w:b/>
        </w:rPr>
      </w:pPr>
      <w:r w:rsidRPr="00305178">
        <w:rPr>
          <w:rFonts w:ascii="Bookman Old Style" w:hAnsi="Bookman Old Style"/>
          <w:b/>
        </w:rPr>
        <w:t>Objective:</w:t>
      </w:r>
    </w:p>
    <w:p w:rsidR="00C31C8D" w:rsidRPr="009044E0" w:rsidRDefault="00C31C8D" w:rsidP="00305178">
      <w:pPr>
        <w:numPr>
          <w:ilvl w:val="0"/>
          <w:numId w:val="37"/>
        </w:numPr>
        <w:spacing w:after="0"/>
        <w:contextualSpacing/>
        <w:jc w:val="both"/>
        <w:rPr>
          <w:rFonts w:ascii="Bookman Old Style" w:hAnsi="Bookman Old Style"/>
        </w:rPr>
      </w:pPr>
      <w:r w:rsidRPr="009044E0">
        <w:rPr>
          <w:rFonts w:ascii="Bookman Old Style" w:hAnsi="Bookman Old Style"/>
        </w:rPr>
        <w:t>To review and revise strateg</w:t>
      </w:r>
      <w:r>
        <w:rPr>
          <w:rFonts w:ascii="Bookman Old Style" w:hAnsi="Bookman Old Style"/>
        </w:rPr>
        <w:t xml:space="preserve">ies to </w:t>
      </w:r>
      <w:r w:rsidRPr="009044E0">
        <w:rPr>
          <w:rFonts w:ascii="Bookman Old Style" w:hAnsi="Bookman Old Style"/>
        </w:rPr>
        <w:t>compl</w:t>
      </w:r>
      <w:r>
        <w:rPr>
          <w:rFonts w:ascii="Bookman Old Style" w:hAnsi="Bookman Old Style"/>
        </w:rPr>
        <w:t>y</w:t>
      </w:r>
      <w:r w:rsidRPr="009044E0">
        <w:rPr>
          <w:rFonts w:ascii="Bookman Old Style" w:hAnsi="Bookman Old Style"/>
        </w:rPr>
        <w:t xml:space="preserve"> with Sphere, cross cutting themes, and protection principles</w:t>
      </w:r>
      <w:r>
        <w:rPr>
          <w:rFonts w:ascii="Bookman Old Style" w:hAnsi="Bookman Old Style"/>
        </w:rPr>
        <w:t>.</w:t>
      </w:r>
    </w:p>
    <w:p w:rsidR="00C31C8D" w:rsidRPr="009044E0" w:rsidRDefault="00C31C8D" w:rsidP="00C31C8D">
      <w:pPr>
        <w:spacing w:after="0"/>
        <w:jc w:val="both"/>
        <w:rPr>
          <w:rFonts w:ascii="Bookman Old Style" w:hAnsi="Bookman Old Style"/>
        </w:rPr>
      </w:pPr>
    </w:p>
    <w:p w:rsidR="00C31C8D" w:rsidRPr="00305178" w:rsidRDefault="00C31C8D" w:rsidP="00C31C8D">
      <w:pPr>
        <w:spacing w:after="0"/>
        <w:jc w:val="both"/>
        <w:rPr>
          <w:rFonts w:ascii="Bookman Old Style" w:hAnsi="Bookman Old Style"/>
          <w:b/>
        </w:rPr>
      </w:pPr>
      <w:r w:rsidRPr="00305178">
        <w:rPr>
          <w:rFonts w:ascii="Bookman Old Style" w:hAnsi="Bookman Old Style"/>
          <w:b/>
        </w:rPr>
        <w:t>Key Messages:</w:t>
      </w:r>
    </w:p>
    <w:p w:rsidR="00C31C8D" w:rsidRDefault="00C31C8D" w:rsidP="00305178">
      <w:pPr>
        <w:numPr>
          <w:ilvl w:val="0"/>
          <w:numId w:val="32"/>
        </w:numPr>
        <w:spacing w:after="0"/>
        <w:jc w:val="both"/>
        <w:rPr>
          <w:rFonts w:ascii="Bookman Old Style" w:hAnsi="Bookman Old Style"/>
        </w:rPr>
      </w:pPr>
      <w:r w:rsidRPr="009132D2">
        <w:rPr>
          <w:rFonts w:ascii="Bookman Old Style" w:hAnsi="Bookman Old Style"/>
        </w:rPr>
        <w:t xml:space="preserve">ER strategy has to technically strong by taking into consideration the protection principles and cross cutting themes, particularly gender, in Sphere. </w:t>
      </w:r>
    </w:p>
    <w:p w:rsidR="00792215" w:rsidRDefault="00792215" w:rsidP="00C31C8D">
      <w:pPr>
        <w:spacing w:after="0"/>
        <w:jc w:val="both"/>
        <w:rPr>
          <w:rFonts w:ascii="Bookman Old Style" w:hAnsi="Bookman Old Style"/>
        </w:rPr>
      </w:pPr>
    </w:p>
    <w:p w:rsidR="00305178" w:rsidRDefault="00305178" w:rsidP="00C31C8D">
      <w:pPr>
        <w:spacing w:after="0"/>
        <w:jc w:val="both"/>
        <w:rPr>
          <w:rFonts w:ascii="Bookman Old Style" w:hAnsi="Bookman Old Style"/>
        </w:rPr>
      </w:pPr>
      <w:r w:rsidRPr="00305178">
        <w:rPr>
          <w:rFonts w:ascii="Bookman Old Style" w:hAnsi="Bookman Old Style"/>
          <w:b/>
        </w:rPr>
        <w:t>Materials</w:t>
      </w:r>
      <w:r>
        <w:rPr>
          <w:rFonts w:ascii="Bookman Old Style" w:hAnsi="Bookman Old Style"/>
        </w:rPr>
        <w:t>: Sphere handbook</w:t>
      </w:r>
    </w:p>
    <w:p w:rsidR="00305178" w:rsidRDefault="00305178" w:rsidP="00C31C8D">
      <w:pPr>
        <w:spacing w:after="0"/>
        <w:jc w:val="both"/>
        <w:rPr>
          <w:rFonts w:ascii="Bookman Old Style" w:hAnsi="Bookman Old Style"/>
        </w:rPr>
      </w:pPr>
    </w:p>
    <w:p w:rsidR="00C31C8D" w:rsidRPr="00792215" w:rsidRDefault="00792215" w:rsidP="00C31C8D">
      <w:pPr>
        <w:spacing w:after="0"/>
        <w:jc w:val="both"/>
        <w:rPr>
          <w:rFonts w:ascii="Bookman Old Style" w:hAnsi="Bookman Old Style"/>
          <w:b/>
        </w:rPr>
      </w:pPr>
      <w:r w:rsidRPr="00792215">
        <w:rPr>
          <w:rFonts w:ascii="Bookman Old Style" w:hAnsi="Bookman Old Style"/>
          <w:b/>
        </w:rPr>
        <w:t xml:space="preserve">Facilitation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1096"/>
        <w:gridCol w:w="2117"/>
        <w:gridCol w:w="5815"/>
        <w:gridCol w:w="2624"/>
      </w:tblGrid>
      <w:tr w:rsidR="00C31C8D" w:rsidRPr="009044E0" w:rsidTr="009D0A68">
        <w:tc>
          <w:tcPr>
            <w:tcW w:w="1526" w:type="dxa"/>
          </w:tcPr>
          <w:p w:rsidR="00C31C8D" w:rsidRPr="009044E0" w:rsidRDefault="00C31C8D" w:rsidP="009D0A68">
            <w:pPr>
              <w:spacing w:after="0"/>
              <w:jc w:val="center"/>
              <w:rPr>
                <w:rFonts w:ascii="Bookman Old Style" w:hAnsi="Bookman Old Style"/>
                <w:b/>
                <w:lang w:val="en-GB"/>
              </w:rPr>
            </w:pPr>
            <w:r w:rsidRPr="009044E0">
              <w:rPr>
                <w:rFonts w:ascii="Bookman Old Style" w:hAnsi="Bookman Old Style"/>
                <w:b/>
                <w:lang w:val="en-GB"/>
              </w:rPr>
              <w:t>Session Topic</w:t>
            </w:r>
          </w:p>
        </w:tc>
        <w:tc>
          <w:tcPr>
            <w:tcW w:w="1096" w:type="dxa"/>
          </w:tcPr>
          <w:p w:rsidR="00C31C8D" w:rsidRPr="009044E0" w:rsidRDefault="00C31C8D" w:rsidP="009D0A68">
            <w:pPr>
              <w:spacing w:after="0"/>
              <w:jc w:val="center"/>
              <w:rPr>
                <w:rFonts w:ascii="Bookman Old Style" w:hAnsi="Bookman Old Style"/>
                <w:b/>
                <w:lang w:val="en-GB"/>
              </w:rPr>
            </w:pPr>
            <w:r w:rsidRPr="009044E0">
              <w:rPr>
                <w:rFonts w:ascii="Bookman Old Style" w:hAnsi="Bookman Old Style"/>
                <w:b/>
                <w:lang w:val="en-GB"/>
              </w:rPr>
              <w:t>Time</w:t>
            </w:r>
          </w:p>
        </w:tc>
        <w:tc>
          <w:tcPr>
            <w:tcW w:w="2126" w:type="dxa"/>
          </w:tcPr>
          <w:p w:rsidR="00C31C8D" w:rsidRPr="009044E0" w:rsidRDefault="00C31C8D" w:rsidP="009D0A68">
            <w:pPr>
              <w:spacing w:after="0"/>
              <w:jc w:val="center"/>
              <w:rPr>
                <w:rFonts w:ascii="Bookman Old Style" w:hAnsi="Bookman Old Style"/>
                <w:b/>
                <w:lang w:val="en-GB"/>
              </w:rPr>
            </w:pPr>
            <w:r w:rsidRPr="009044E0">
              <w:rPr>
                <w:rFonts w:ascii="Bookman Old Style" w:hAnsi="Bookman Old Style"/>
                <w:b/>
                <w:lang w:val="en-GB"/>
              </w:rPr>
              <w:t>Methodology</w:t>
            </w:r>
          </w:p>
        </w:tc>
        <w:tc>
          <w:tcPr>
            <w:tcW w:w="5896" w:type="dxa"/>
          </w:tcPr>
          <w:p w:rsidR="00C31C8D" w:rsidRPr="009044E0" w:rsidRDefault="00C31C8D" w:rsidP="009D0A68">
            <w:pPr>
              <w:spacing w:after="0"/>
              <w:jc w:val="center"/>
              <w:rPr>
                <w:rFonts w:ascii="Bookman Old Style" w:hAnsi="Bookman Old Style"/>
                <w:b/>
                <w:lang w:val="en-GB"/>
              </w:rPr>
            </w:pPr>
            <w:r w:rsidRPr="009044E0">
              <w:rPr>
                <w:rFonts w:ascii="Bookman Old Style" w:hAnsi="Bookman Old Style"/>
                <w:b/>
                <w:lang w:val="en-GB"/>
              </w:rPr>
              <w:t>Facilitation</w:t>
            </w:r>
          </w:p>
        </w:tc>
        <w:tc>
          <w:tcPr>
            <w:tcW w:w="2636" w:type="dxa"/>
          </w:tcPr>
          <w:p w:rsidR="00C31C8D" w:rsidRPr="009044E0" w:rsidRDefault="00C31C8D" w:rsidP="009D0A68">
            <w:pPr>
              <w:spacing w:after="0"/>
              <w:jc w:val="center"/>
              <w:rPr>
                <w:rFonts w:ascii="Bookman Old Style" w:hAnsi="Bookman Old Style"/>
                <w:b/>
                <w:lang w:val="en-GB"/>
              </w:rPr>
            </w:pPr>
            <w:r w:rsidRPr="009044E0">
              <w:rPr>
                <w:rFonts w:ascii="Bookman Old Style" w:hAnsi="Bookman Old Style"/>
                <w:b/>
                <w:lang w:val="en-GB"/>
              </w:rPr>
              <w:t>Materials/hand-out</w:t>
            </w:r>
          </w:p>
        </w:tc>
      </w:tr>
      <w:tr w:rsidR="00C31C8D" w:rsidRPr="009044E0" w:rsidTr="009D0A68">
        <w:tc>
          <w:tcPr>
            <w:tcW w:w="1526" w:type="dxa"/>
          </w:tcPr>
          <w:p w:rsidR="00C31C8D" w:rsidRDefault="00C31C8D" w:rsidP="009D0A68">
            <w:pPr>
              <w:spacing w:after="0"/>
              <w:rPr>
                <w:rFonts w:ascii="Bookman Old Style" w:hAnsi="Bookman Old Style"/>
                <w:b/>
                <w:lang w:val="en-GB"/>
              </w:rPr>
            </w:pPr>
            <w:r>
              <w:rPr>
                <w:rFonts w:ascii="Bookman Old Style" w:hAnsi="Bookman Old Style"/>
                <w:b/>
                <w:lang w:val="en-GB"/>
              </w:rPr>
              <w:t>Review Cross Cutting Themes and Protection</w:t>
            </w:r>
          </w:p>
          <w:p w:rsidR="00C31C8D" w:rsidRDefault="00C31C8D" w:rsidP="009D0A68">
            <w:pPr>
              <w:spacing w:after="0"/>
              <w:rPr>
                <w:rFonts w:ascii="Bookman Old Style" w:hAnsi="Bookman Old Style"/>
                <w:b/>
                <w:lang w:val="en-GB"/>
              </w:rPr>
            </w:pPr>
          </w:p>
          <w:p w:rsidR="00C31C8D" w:rsidRDefault="00C31C8D" w:rsidP="009D0A68">
            <w:pPr>
              <w:spacing w:after="0"/>
              <w:rPr>
                <w:rFonts w:ascii="Bookman Old Style" w:hAnsi="Bookman Old Style"/>
                <w:b/>
                <w:lang w:val="en-GB"/>
              </w:rPr>
            </w:pPr>
          </w:p>
          <w:p w:rsidR="00C31C8D" w:rsidRDefault="00C31C8D" w:rsidP="009D0A68">
            <w:pPr>
              <w:spacing w:after="0"/>
              <w:rPr>
                <w:rFonts w:ascii="Bookman Old Style" w:hAnsi="Bookman Old Style"/>
                <w:b/>
                <w:lang w:val="en-GB"/>
              </w:rPr>
            </w:pPr>
            <w:r>
              <w:rPr>
                <w:rFonts w:ascii="Bookman Old Style" w:hAnsi="Bookman Old Style"/>
                <w:b/>
                <w:lang w:val="en-GB"/>
              </w:rPr>
              <w:t>Reviewing the strategy</w:t>
            </w:r>
          </w:p>
          <w:p w:rsidR="00C31C8D" w:rsidRDefault="00C31C8D" w:rsidP="009D0A68">
            <w:pPr>
              <w:spacing w:after="0"/>
              <w:rPr>
                <w:rFonts w:ascii="Bookman Old Style" w:hAnsi="Bookman Old Style"/>
                <w:b/>
                <w:lang w:val="en-GB"/>
              </w:rPr>
            </w:pPr>
          </w:p>
          <w:p w:rsidR="00C31C8D" w:rsidRDefault="00C31C8D" w:rsidP="009D0A68">
            <w:pPr>
              <w:spacing w:after="0"/>
              <w:rPr>
                <w:rFonts w:ascii="Bookman Old Style" w:hAnsi="Bookman Old Style"/>
                <w:b/>
                <w:lang w:val="en-GB"/>
              </w:rPr>
            </w:pPr>
          </w:p>
          <w:p w:rsidR="00C31C8D" w:rsidRDefault="00C31C8D" w:rsidP="009D0A68">
            <w:pPr>
              <w:spacing w:after="0"/>
              <w:rPr>
                <w:rFonts w:ascii="Bookman Old Style" w:hAnsi="Bookman Old Style"/>
                <w:b/>
                <w:lang w:val="en-GB"/>
              </w:rPr>
            </w:pPr>
          </w:p>
          <w:p w:rsidR="00C31C8D" w:rsidRDefault="00C31C8D" w:rsidP="009D0A68">
            <w:pPr>
              <w:spacing w:after="0"/>
              <w:rPr>
                <w:rFonts w:ascii="Bookman Old Style" w:hAnsi="Bookman Old Style"/>
                <w:b/>
                <w:lang w:val="en-GB"/>
              </w:rPr>
            </w:pPr>
          </w:p>
          <w:p w:rsidR="00C31C8D" w:rsidRDefault="00C31C8D" w:rsidP="009D0A68">
            <w:pPr>
              <w:spacing w:after="0"/>
              <w:rPr>
                <w:rFonts w:ascii="Bookman Old Style" w:hAnsi="Bookman Old Style"/>
                <w:b/>
                <w:lang w:val="en-GB"/>
              </w:rPr>
            </w:pPr>
          </w:p>
          <w:p w:rsidR="00C31C8D" w:rsidRDefault="00C31C8D" w:rsidP="009D0A68">
            <w:pPr>
              <w:spacing w:after="0"/>
              <w:rPr>
                <w:rFonts w:ascii="Bookman Old Style" w:hAnsi="Bookman Old Style"/>
                <w:b/>
                <w:lang w:val="en-GB"/>
              </w:rPr>
            </w:pPr>
          </w:p>
          <w:p w:rsidR="00C31C8D" w:rsidRDefault="00C31C8D" w:rsidP="009D0A68">
            <w:pPr>
              <w:spacing w:after="0"/>
              <w:rPr>
                <w:rFonts w:ascii="Bookman Old Style" w:hAnsi="Bookman Old Style"/>
                <w:b/>
                <w:lang w:val="en-GB"/>
              </w:rPr>
            </w:pPr>
          </w:p>
          <w:p w:rsidR="00C31C8D" w:rsidRDefault="00C31C8D" w:rsidP="009D0A68">
            <w:pPr>
              <w:spacing w:after="0"/>
              <w:rPr>
                <w:rFonts w:ascii="Bookman Old Style" w:hAnsi="Bookman Old Style"/>
                <w:b/>
                <w:lang w:val="en-GB"/>
              </w:rPr>
            </w:pPr>
          </w:p>
          <w:p w:rsidR="00C31C8D" w:rsidRDefault="00C31C8D" w:rsidP="009D0A68">
            <w:pPr>
              <w:spacing w:after="0"/>
              <w:rPr>
                <w:rFonts w:ascii="Bookman Old Style" w:hAnsi="Bookman Old Style"/>
                <w:b/>
                <w:lang w:val="en-GB"/>
              </w:rPr>
            </w:pPr>
          </w:p>
          <w:p w:rsidR="00C31C8D" w:rsidRPr="009044E0" w:rsidRDefault="00C31C8D" w:rsidP="009D0A68">
            <w:pPr>
              <w:spacing w:after="0"/>
              <w:rPr>
                <w:rFonts w:ascii="Bookman Old Style" w:hAnsi="Bookman Old Style"/>
                <w:b/>
                <w:lang w:val="en-GB"/>
              </w:rPr>
            </w:pPr>
            <w:r>
              <w:rPr>
                <w:rFonts w:ascii="Bookman Old Style" w:hAnsi="Bookman Old Style"/>
                <w:b/>
                <w:lang w:val="en-GB"/>
              </w:rPr>
              <w:t>Refining the group works</w:t>
            </w:r>
          </w:p>
        </w:tc>
        <w:tc>
          <w:tcPr>
            <w:tcW w:w="1096" w:type="dxa"/>
          </w:tcPr>
          <w:p w:rsidR="00C31C8D" w:rsidRPr="009044E0" w:rsidRDefault="00C31C8D" w:rsidP="009D0A68">
            <w:pPr>
              <w:spacing w:after="0"/>
              <w:jc w:val="both"/>
              <w:rPr>
                <w:rFonts w:ascii="Bookman Old Style" w:hAnsi="Bookman Old Style"/>
              </w:rPr>
            </w:pPr>
            <w:r w:rsidRPr="009044E0">
              <w:rPr>
                <w:rFonts w:ascii="Bookman Old Style" w:hAnsi="Bookman Old Style"/>
              </w:rPr>
              <w:t>10</w:t>
            </w:r>
          </w:p>
          <w:p w:rsidR="00C31C8D" w:rsidRPr="009044E0" w:rsidRDefault="00C31C8D" w:rsidP="009D0A68">
            <w:pPr>
              <w:spacing w:after="0"/>
              <w:jc w:val="both"/>
              <w:rPr>
                <w:rFonts w:ascii="Bookman Old Style" w:hAnsi="Bookman Old Style"/>
              </w:rPr>
            </w:pPr>
            <w:r w:rsidRPr="009044E0">
              <w:rPr>
                <w:rFonts w:ascii="Bookman Old Style" w:hAnsi="Bookman Old Style"/>
              </w:rPr>
              <w:t>minutes</w:t>
            </w: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r w:rsidRPr="009044E0">
              <w:rPr>
                <w:rFonts w:ascii="Bookman Old Style" w:hAnsi="Bookman Old Style"/>
              </w:rPr>
              <w:t>30 minutes</w:t>
            </w:r>
          </w:p>
          <w:p w:rsidR="00C31C8D" w:rsidRPr="009044E0"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r w:rsidRPr="009044E0">
              <w:rPr>
                <w:rFonts w:ascii="Bookman Old Style" w:hAnsi="Bookman Old Style"/>
              </w:rPr>
              <w:t>60 minutes</w:t>
            </w: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r w:rsidRPr="009044E0">
              <w:rPr>
                <w:rFonts w:ascii="Bookman Old Style" w:hAnsi="Bookman Old Style"/>
              </w:rPr>
              <w:t>15 minutes</w:t>
            </w:r>
          </w:p>
          <w:p w:rsidR="00C31C8D"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center"/>
              <w:rPr>
                <w:rFonts w:ascii="Bookman Old Style" w:hAnsi="Bookman Old Style"/>
                <w:b/>
                <w:lang w:val="en-GB"/>
              </w:rPr>
            </w:pPr>
            <w:r w:rsidRPr="009044E0">
              <w:rPr>
                <w:rFonts w:ascii="Bookman Old Style" w:hAnsi="Bookman Old Style"/>
              </w:rPr>
              <w:t>5 minutes</w:t>
            </w:r>
          </w:p>
        </w:tc>
        <w:tc>
          <w:tcPr>
            <w:tcW w:w="2126" w:type="dxa"/>
          </w:tcPr>
          <w:p w:rsidR="00C31C8D" w:rsidRPr="009044E0" w:rsidRDefault="00C31C8D" w:rsidP="009D0A68">
            <w:pPr>
              <w:spacing w:after="0"/>
              <w:jc w:val="both"/>
              <w:rPr>
                <w:rFonts w:ascii="Bookman Old Style" w:hAnsi="Bookman Old Style"/>
              </w:rPr>
            </w:pPr>
            <w:r w:rsidRPr="009044E0">
              <w:rPr>
                <w:rFonts w:ascii="Bookman Old Style" w:hAnsi="Bookman Old Style"/>
              </w:rPr>
              <w:t>Plenary</w:t>
            </w:r>
          </w:p>
          <w:p w:rsidR="00C31C8D" w:rsidRPr="009044E0"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r w:rsidRPr="009044E0">
              <w:rPr>
                <w:rFonts w:ascii="Bookman Old Style" w:hAnsi="Bookman Old Style"/>
              </w:rPr>
              <w:t>Group works</w:t>
            </w: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r w:rsidRPr="009044E0">
              <w:rPr>
                <w:rFonts w:ascii="Bookman Old Style" w:hAnsi="Bookman Old Style"/>
              </w:rPr>
              <w:t>Gallery walk presentation</w:t>
            </w:r>
          </w:p>
          <w:p w:rsidR="00C31C8D"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r w:rsidRPr="009044E0">
              <w:rPr>
                <w:rFonts w:ascii="Bookman Old Style" w:hAnsi="Bookman Old Style"/>
              </w:rPr>
              <w:t>Group work</w:t>
            </w:r>
          </w:p>
          <w:p w:rsidR="00C31C8D" w:rsidRPr="009044E0"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center"/>
              <w:rPr>
                <w:rFonts w:ascii="Bookman Old Style" w:hAnsi="Bookman Old Style"/>
                <w:b/>
                <w:lang w:val="en-GB"/>
              </w:rPr>
            </w:pPr>
            <w:r w:rsidRPr="009044E0">
              <w:rPr>
                <w:rFonts w:ascii="Bookman Old Style" w:hAnsi="Bookman Old Style"/>
              </w:rPr>
              <w:t>Plenary</w:t>
            </w:r>
          </w:p>
        </w:tc>
        <w:tc>
          <w:tcPr>
            <w:tcW w:w="5896" w:type="dxa"/>
          </w:tcPr>
          <w:p w:rsidR="00C31C8D" w:rsidRPr="009044E0" w:rsidRDefault="00C31C8D" w:rsidP="009D0A68">
            <w:pPr>
              <w:spacing w:after="0"/>
              <w:jc w:val="both"/>
              <w:rPr>
                <w:rFonts w:ascii="Bookman Old Style" w:hAnsi="Bookman Old Style"/>
              </w:rPr>
            </w:pPr>
            <w:r w:rsidRPr="009044E0">
              <w:rPr>
                <w:rFonts w:ascii="Bookman Old Style" w:hAnsi="Bookman Old Style"/>
              </w:rPr>
              <w:t xml:space="preserve">Ask participants to read Sphere handbook page 15 on Cross cutting themes and page 33 on Protection Principles. Ask the participants to pay more attention to the Guidance Notes #2 Checklist page 33. </w:t>
            </w: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r w:rsidRPr="009044E0">
              <w:rPr>
                <w:rFonts w:ascii="Bookman Old Style" w:hAnsi="Bookman Old Style"/>
              </w:rPr>
              <w:t xml:space="preserve">Ask participants to return to their previous 3 groups from the last session (WASH, Food, and Shelter) with the tasks: </w:t>
            </w:r>
          </w:p>
          <w:p w:rsidR="00C31C8D" w:rsidRPr="009044E0" w:rsidRDefault="00C31C8D" w:rsidP="00305178">
            <w:pPr>
              <w:numPr>
                <w:ilvl w:val="0"/>
                <w:numId w:val="30"/>
              </w:numPr>
              <w:spacing w:after="0"/>
              <w:jc w:val="both"/>
              <w:rPr>
                <w:rFonts w:ascii="Bookman Old Style" w:hAnsi="Bookman Old Style"/>
              </w:rPr>
            </w:pPr>
            <w:r w:rsidRPr="009044E0">
              <w:rPr>
                <w:rFonts w:ascii="Bookman Old Style" w:hAnsi="Bookman Old Style"/>
              </w:rPr>
              <w:t xml:space="preserve">Review the strategy of the other groups’ works on the previous session, using criteria from the Sphere’s cross cutting themes and protection principles as reference. </w:t>
            </w:r>
          </w:p>
          <w:p w:rsidR="00C31C8D" w:rsidRPr="009044E0" w:rsidRDefault="00C31C8D" w:rsidP="00305178">
            <w:pPr>
              <w:numPr>
                <w:ilvl w:val="0"/>
                <w:numId w:val="30"/>
              </w:numPr>
              <w:spacing w:after="0"/>
              <w:jc w:val="both"/>
              <w:rPr>
                <w:rFonts w:ascii="Bookman Old Style" w:hAnsi="Bookman Old Style"/>
              </w:rPr>
            </w:pPr>
            <w:r w:rsidRPr="009044E0">
              <w:rPr>
                <w:rFonts w:ascii="Bookman Old Style" w:hAnsi="Bookman Old Style"/>
              </w:rPr>
              <w:t>The reviewer group posts the inputs, comments and clarification on post it.</w:t>
            </w: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jc w:val="both"/>
              <w:rPr>
                <w:rFonts w:ascii="Bookman Old Style" w:hAnsi="Bookman Old Style"/>
              </w:rPr>
            </w:pPr>
            <w:r w:rsidRPr="009044E0">
              <w:rPr>
                <w:rFonts w:ascii="Bookman Old Style" w:hAnsi="Bookman Old Style"/>
              </w:rPr>
              <w:t xml:space="preserve">Each reviewer group presents the results and asks the reviewed group to respond. </w:t>
            </w:r>
          </w:p>
          <w:p w:rsidR="00C31C8D" w:rsidRPr="007A1B54" w:rsidRDefault="00C31C8D" w:rsidP="009D0A68">
            <w:pPr>
              <w:spacing w:after="0"/>
              <w:jc w:val="both"/>
              <w:rPr>
                <w:rFonts w:ascii="Bookman Old Style" w:hAnsi="Bookman Old Style"/>
                <w:i/>
              </w:rPr>
            </w:pPr>
            <w:r w:rsidRPr="007A1B54">
              <w:rPr>
                <w:rFonts w:ascii="Bookman Old Style" w:hAnsi="Bookman Old Style"/>
                <w:i/>
              </w:rPr>
              <w:t>Note: Please consider local context from each diocese.</w:t>
            </w:r>
          </w:p>
          <w:p w:rsidR="00C31C8D" w:rsidRDefault="00C31C8D" w:rsidP="009D0A68">
            <w:pPr>
              <w:spacing w:after="0"/>
              <w:jc w:val="both"/>
              <w:rPr>
                <w:rFonts w:ascii="Bookman Old Style" w:hAnsi="Bookman Old Style"/>
              </w:rPr>
            </w:pPr>
          </w:p>
          <w:p w:rsidR="00C31C8D" w:rsidRDefault="00C31C8D" w:rsidP="009D0A68">
            <w:pPr>
              <w:spacing w:after="0"/>
              <w:jc w:val="both"/>
              <w:rPr>
                <w:rFonts w:ascii="Bookman Old Style" w:hAnsi="Bookman Old Style"/>
              </w:rPr>
            </w:pPr>
            <w:r w:rsidRPr="009044E0">
              <w:rPr>
                <w:rFonts w:ascii="Bookman Old Style" w:hAnsi="Bookman Old Style"/>
              </w:rPr>
              <w:t>Each group refines their strategy based on the comments to make it more gender – responsive and reflecting protection principles.</w:t>
            </w:r>
          </w:p>
          <w:p w:rsidR="00C31C8D" w:rsidRPr="009044E0" w:rsidRDefault="00C31C8D" w:rsidP="009D0A68">
            <w:pPr>
              <w:spacing w:after="0"/>
              <w:jc w:val="both"/>
              <w:rPr>
                <w:rFonts w:ascii="Bookman Old Style" w:hAnsi="Bookman Old Style"/>
              </w:rPr>
            </w:pPr>
          </w:p>
          <w:p w:rsidR="00C31C8D" w:rsidRPr="009044E0" w:rsidRDefault="00C31C8D" w:rsidP="009D0A68">
            <w:pPr>
              <w:spacing w:after="0"/>
              <w:rPr>
                <w:rFonts w:ascii="Bookman Old Style" w:hAnsi="Bookman Old Style"/>
              </w:rPr>
            </w:pPr>
            <w:r w:rsidRPr="009044E0">
              <w:rPr>
                <w:rFonts w:ascii="Bookman Old Style" w:hAnsi="Bookman Old Style"/>
              </w:rPr>
              <w:t>Wrap up</w:t>
            </w:r>
            <w:r>
              <w:rPr>
                <w:rFonts w:ascii="Bookman Old Style" w:hAnsi="Bookman Old Style"/>
              </w:rPr>
              <w:t xml:space="preserve"> &amp; key messages:</w:t>
            </w:r>
          </w:p>
          <w:p w:rsidR="00C31C8D" w:rsidRDefault="00C31C8D" w:rsidP="00305178">
            <w:pPr>
              <w:numPr>
                <w:ilvl w:val="0"/>
                <w:numId w:val="32"/>
              </w:numPr>
              <w:spacing w:after="0"/>
              <w:rPr>
                <w:rFonts w:ascii="Bookman Old Style" w:hAnsi="Bookman Old Style"/>
              </w:rPr>
            </w:pPr>
            <w:r w:rsidRPr="009044E0">
              <w:rPr>
                <w:rFonts w:ascii="Bookman Old Style" w:hAnsi="Bookman Old Style"/>
              </w:rPr>
              <w:t xml:space="preserve">ER strategy has to technically strong by taking into consideration the protection principles and cross cutting themes, particularly gender, in Sphere. </w:t>
            </w:r>
          </w:p>
          <w:p w:rsidR="00C31C8D" w:rsidRPr="00D13E41" w:rsidRDefault="00C31C8D" w:rsidP="00305178">
            <w:pPr>
              <w:numPr>
                <w:ilvl w:val="0"/>
                <w:numId w:val="32"/>
              </w:numPr>
              <w:spacing w:after="0"/>
              <w:rPr>
                <w:rFonts w:ascii="Bookman Old Style" w:hAnsi="Bookman Old Style"/>
              </w:rPr>
            </w:pPr>
            <w:r w:rsidRPr="00D13E41">
              <w:rPr>
                <w:rFonts w:ascii="Bookman Old Style" w:hAnsi="Bookman Old Style"/>
              </w:rPr>
              <w:t>Each diocese should develop their own check list using sphere.</w:t>
            </w:r>
          </w:p>
        </w:tc>
        <w:tc>
          <w:tcPr>
            <w:tcW w:w="2636" w:type="dxa"/>
          </w:tcPr>
          <w:p w:rsidR="00C31C8D" w:rsidRPr="009044E0" w:rsidRDefault="00C31C8D" w:rsidP="009D0A68">
            <w:pPr>
              <w:spacing w:after="0"/>
              <w:jc w:val="both"/>
              <w:rPr>
                <w:rFonts w:ascii="Bookman Old Style" w:hAnsi="Bookman Old Style"/>
              </w:rPr>
            </w:pPr>
            <w:r w:rsidRPr="009044E0">
              <w:rPr>
                <w:rFonts w:ascii="Bookman Old Style" w:hAnsi="Bookman Old Style"/>
              </w:rPr>
              <w:t>Sphere Handbook 2011</w:t>
            </w:r>
          </w:p>
          <w:p w:rsidR="00C31C8D" w:rsidRPr="009044E0" w:rsidRDefault="00C31C8D" w:rsidP="00305178">
            <w:pPr>
              <w:numPr>
                <w:ilvl w:val="0"/>
                <w:numId w:val="36"/>
              </w:numPr>
              <w:spacing w:after="0"/>
              <w:ind w:left="413" w:hanging="425"/>
              <w:contextualSpacing/>
              <w:jc w:val="both"/>
              <w:rPr>
                <w:rFonts w:ascii="Bookman Old Style" w:hAnsi="Bookman Old Style"/>
              </w:rPr>
            </w:pPr>
            <w:r w:rsidRPr="009044E0">
              <w:rPr>
                <w:rFonts w:ascii="Bookman Old Style" w:hAnsi="Bookman Old Style"/>
              </w:rPr>
              <w:t>Cross cutting themes (pp. 14-17)</w:t>
            </w:r>
          </w:p>
          <w:p w:rsidR="00C31C8D" w:rsidRPr="009044E0" w:rsidRDefault="00C31C8D" w:rsidP="00305178">
            <w:pPr>
              <w:numPr>
                <w:ilvl w:val="0"/>
                <w:numId w:val="36"/>
              </w:numPr>
              <w:spacing w:after="0"/>
              <w:ind w:left="413" w:hanging="425"/>
              <w:contextualSpacing/>
              <w:jc w:val="both"/>
              <w:rPr>
                <w:rFonts w:ascii="Bookman Old Style" w:hAnsi="Bookman Old Style"/>
              </w:rPr>
            </w:pPr>
            <w:r w:rsidRPr="009044E0">
              <w:rPr>
                <w:rFonts w:ascii="Bookman Old Style" w:hAnsi="Bookman Old Style"/>
              </w:rPr>
              <w:t>Protection Principles (pp. 29 – 43)</w:t>
            </w:r>
          </w:p>
          <w:p w:rsidR="00C31C8D" w:rsidRDefault="00C31C8D" w:rsidP="00305178">
            <w:pPr>
              <w:numPr>
                <w:ilvl w:val="0"/>
                <w:numId w:val="36"/>
              </w:numPr>
              <w:spacing w:after="0"/>
              <w:ind w:left="413" w:hanging="425"/>
              <w:contextualSpacing/>
              <w:jc w:val="both"/>
              <w:rPr>
                <w:rFonts w:ascii="Bookman Old Style" w:hAnsi="Bookman Old Style"/>
              </w:rPr>
            </w:pPr>
            <w:r w:rsidRPr="009044E0">
              <w:rPr>
                <w:rFonts w:ascii="Bookman Old Style" w:hAnsi="Bookman Old Style"/>
              </w:rPr>
              <w:t xml:space="preserve">Guidance Notes #2 </w:t>
            </w:r>
            <w:r w:rsidRPr="009044E0">
              <w:rPr>
                <w:rFonts w:ascii="Bookman Old Style" w:hAnsi="Bookman Old Style"/>
                <w:i/>
              </w:rPr>
              <w:t>Checklist</w:t>
            </w:r>
            <w:r w:rsidRPr="009044E0">
              <w:rPr>
                <w:rFonts w:ascii="Bookman Old Style" w:hAnsi="Bookman Old Style"/>
              </w:rPr>
              <w:t xml:space="preserve"> (pp.33-34)</w:t>
            </w:r>
          </w:p>
          <w:p w:rsidR="00C31C8D" w:rsidRDefault="00C31C8D" w:rsidP="009D0A68">
            <w:pPr>
              <w:spacing w:after="0"/>
              <w:contextualSpacing/>
              <w:jc w:val="both"/>
              <w:rPr>
                <w:rFonts w:ascii="Bookman Old Style" w:hAnsi="Bookman Old Style"/>
              </w:rPr>
            </w:pPr>
          </w:p>
          <w:p w:rsidR="00C31C8D" w:rsidRDefault="00C31C8D" w:rsidP="009D0A68">
            <w:pPr>
              <w:spacing w:after="0"/>
              <w:contextualSpacing/>
              <w:jc w:val="both"/>
              <w:rPr>
                <w:rFonts w:ascii="Bookman Old Style" w:hAnsi="Bookman Old Style"/>
              </w:rPr>
            </w:pPr>
            <w:r>
              <w:rPr>
                <w:rFonts w:ascii="Bookman Old Style" w:hAnsi="Bookman Old Style"/>
              </w:rPr>
              <w:t>Flip Charts, Markers, post it, meta cards</w:t>
            </w:r>
          </w:p>
          <w:p w:rsidR="00C31C8D" w:rsidRDefault="00C31C8D" w:rsidP="009D0A68">
            <w:pPr>
              <w:spacing w:after="0"/>
              <w:contextualSpacing/>
              <w:jc w:val="both"/>
              <w:rPr>
                <w:rFonts w:ascii="Bookman Old Style" w:hAnsi="Bookman Old Style"/>
              </w:rPr>
            </w:pPr>
          </w:p>
          <w:p w:rsidR="00C31C8D" w:rsidRDefault="00C31C8D" w:rsidP="009D0A68">
            <w:pPr>
              <w:spacing w:after="0"/>
              <w:contextualSpacing/>
              <w:jc w:val="both"/>
              <w:rPr>
                <w:rFonts w:ascii="Bookman Old Style" w:hAnsi="Bookman Old Style"/>
              </w:rPr>
            </w:pPr>
          </w:p>
          <w:p w:rsidR="00C31C8D" w:rsidRDefault="00C31C8D" w:rsidP="009D0A68">
            <w:pPr>
              <w:spacing w:after="0"/>
              <w:jc w:val="center"/>
              <w:rPr>
                <w:rFonts w:ascii="Bookman Old Style" w:hAnsi="Bookman Old Style"/>
                <w:b/>
                <w:lang w:val="en-GB"/>
              </w:rPr>
            </w:pPr>
          </w:p>
          <w:p w:rsidR="00C31C8D" w:rsidRDefault="00C31C8D" w:rsidP="009D0A68">
            <w:pPr>
              <w:spacing w:after="0"/>
              <w:jc w:val="center"/>
              <w:rPr>
                <w:rFonts w:ascii="Bookman Old Style" w:hAnsi="Bookman Old Style"/>
                <w:b/>
                <w:lang w:val="en-GB"/>
              </w:rPr>
            </w:pPr>
          </w:p>
          <w:p w:rsidR="00C31C8D" w:rsidRDefault="00C31C8D" w:rsidP="009D0A68">
            <w:pPr>
              <w:spacing w:after="0"/>
              <w:jc w:val="center"/>
              <w:rPr>
                <w:rFonts w:ascii="Bookman Old Style" w:hAnsi="Bookman Old Style"/>
                <w:b/>
                <w:lang w:val="en-GB"/>
              </w:rPr>
            </w:pPr>
          </w:p>
          <w:p w:rsidR="00C31C8D" w:rsidRDefault="00C31C8D" w:rsidP="009D0A68">
            <w:pPr>
              <w:spacing w:after="0"/>
              <w:jc w:val="center"/>
              <w:rPr>
                <w:rFonts w:ascii="Bookman Old Style" w:hAnsi="Bookman Old Style"/>
                <w:b/>
                <w:lang w:val="en-GB"/>
              </w:rPr>
            </w:pPr>
          </w:p>
          <w:p w:rsidR="00C31C8D" w:rsidRDefault="00C31C8D" w:rsidP="009D0A68">
            <w:pPr>
              <w:spacing w:after="0"/>
              <w:jc w:val="center"/>
              <w:rPr>
                <w:rFonts w:ascii="Bookman Old Style" w:hAnsi="Bookman Old Style"/>
                <w:b/>
                <w:lang w:val="en-GB"/>
              </w:rPr>
            </w:pPr>
          </w:p>
          <w:p w:rsidR="00C31C8D" w:rsidRDefault="00C31C8D" w:rsidP="009D0A68">
            <w:pPr>
              <w:spacing w:after="0"/>
              <w:jc w:val="center"/>
              <w:rPr>
                <w:rFonts w:ascii="Bookman Old Style" w:hAnsi="Bookman Old Style"/>
                <w:b/>
                <w:lang w:val="en-GB"/>
              </w:rPr>
            </w:pPr>
          </w:p>
          <w:p w:rsidR="00C31C8D" w:rsidRDefault="00C31C8D" w:rsidP="009D0A68">
            <w:pPr>
              <w:spacing w:after="0"/>
              <w:jc w:val="center"/>
              <w:rPr>
                <w:rFonts w:ascii="Bookman Old Style" w:hAnsi="Bookman Old Style"/>
                <w:b/>
                <w:lang w:val="en-GB"/>
              </w:rPr>
            </w:pPr>
          </w:p>
          <w:p w:rsidR="00C31C8D" w:rsidRDefault="00C31C8D" w:rsidP="009D0A68">
            <w:pPr>
              <w:spacing w:after="0"/>
              <w:jc w:val="center"/>
              <w:rPr>
                <w:rFonts w:ascii="Bookman Old Style" w:hAnsi="Bookman Old Style"/>
                <w:b/>
                <w:lang w:val="en-GB"/>
              </w:rPr>
            </w:pPr>
          </w:p>
          <w:p w:rsidR="00C31C8D" w:rsidRPr="00F7392F" w:rsidRDefault="00C31C8D" w:rsidP="009D0A68">
            <w:pPr>
              <w:spacing w:after="0"/>
              <w:rPr>
                <w:rFonts w:ascii="Bookman Old Style" w:hAnsi="Bookman Old Style"/>
                <w:lang w:val="en-GB"/>
              </w:rPr>
            </w:pPr>
            <w:proofErr w:type="spellStart"/>
            <w:r>
              <w:rPr>
                <w:rFonts w:ascii="Bookman Old Style" w:hAnsi="Bookman Old Style"/>
                <w:lang w:val="en-GB"/>
              </w:rPr>
              <w:t>Ppt</w:t>
            </w:r>
            <w:proofErr w:type="spellEnd"/>
            <w:r>
              <w:rPr>
                <w:rFonts w:ascii="Bookman Old Style" w:hAnsi="Bookman Old Style"/>
                <w:lang w:val="en-GB"/>
              </w:rPr>
              <w:t xml:space="preserve"> on key messages</w:t>
            </w:r>
          </w:p>
        </w:tc>
      </w:tr>
    </w:tbl>
    <w:p w:rsidR="00C31C8D" w:rsidRDefault="00C31C8D" w:rsidP="00C31C8D">
      <w:pPr>
        <w:spacing w:after="0"/>
        <w:jc w:val="both"/>
        <w:rPr>
          <w:rFonts w:ascii="Bookman Old Style" w:hAnsi="Bookman Old Style"/>
        </w:rPr>
      </w:pPr>
    </w:p>
    <w:p w:rsidR="00C31C8D" w:rsidRPr="009044E0" w:rsidRDefault="00B853D8" w:rsidP="00C31C8D">
      <w:pPr>
        <w:spacing w:after="0"/>
        <w:jc w:val="both"/>
        <w:rPr>
          <w:rFonts w:ascii="Bookman Old Style" w:hAnsi="Bookman Old Style"/>
        </w:rPr>
      </w:pPr>
      <w:r>
        <w:rPr>
          <w:rFonts w:ascii="Bookman Old Style" w:hAnsi="Bookman Old Style"/>
        </w:rPr>
        <w:br w:type="page"/>
      </w:r>
    </w:p>
    <w:p w:rsidR="0060039D" w:rsidRPr="0060039D" w:rsidRDefault="0060039D" w:rsidP="0060039D">
      <w:pPr>
        <w:pBdr>
          <w:top w:val="single" w:sz="4" w:space="1" w:color="auto"/>
          <w:left w:val="single" w:sz="4" w:space="4" w:color="auto"/>
          <w:bottom w:val="single" w:sz="4" w:space="1" w:color="auto"/>
          <w:right w:val="single" w:sz="4" w:space="4" w:color="auto"/>
        </w:pBdr>
        <w:spacing w:after="0" w:line="240" w:lineRule="auto"/>
        <w:rPr>
          <w:rFonts w:ascii="Bookman Old Style" w:hAnsi="Bookman Old Style"/>
          <w:b/>
          <w:lang w:val="en-GB"/>
        </w:rPr>
      </w:pPr>
      <w:r w:rsidRPr="0060039D">
        <w:rPr>
          <w:rFonts w:ascii="Bookman Old Style" w:hAnsi="Bookman Old Style"/>
          <w:b/>
          <w:lang w:val="en-GB"/>
        </w:rPr>
        <w:t>Session 10: Emergency Proposal Development</w:t>
      </w:r>
      <w:r w:rsidRPr="0060039D">
        <w:rPr>
          <w:rFonts w:ascii="Bookman Old Style" w:hAnsi="Bookman Old Style"/>
          <w:b/>
          <w:lang w:val="en-GB"/>
        </w:rPr>
        <w:tab/>
      </w:r>
      <w:r w:rsidRPr="0060039D">
        <w:rPr>
          <w:rFonts w:ascii="Bookman Old Style" w:hAnsi="Bookman Old Style"/>
          <w:b/>
          <w:lang w:val="en-GB"/>
        </w:rPr>
        <w:tab/>
        <w:t xml:space="preserve">                                                  </w:t>
      </w:r>
      <w:r w:rsidRPr="0060039D">
        <w:rPr>
          <w:rFonts w:ascii="Bookman Old Style" w:hAnsi="Bookman Old Style"/>
          <w:b/>
          <w:lang w:val="en-GB"/>
        </w:rPr>
        <w:tab/>
      </w:r>
      <w:r>
        <w:rPr>
          <w:rFonts w:ascii="Bookman Old Style" w:hAnsi="Bookman Old Style"/>
          <w:b/>
          <w:lang w:val="en-GB"/>
        </w:rPr>
        <w:t xml:space="preserve">               (</w:t>
      </w:r>
      <w:r w:rsidRPr="0060039D">
        <w:rPr>
          <w:rFonts w:ascii="Bookman Old Style" w:hAnsi="Bookman Old Style"/>
          <w:b/>
          <w:lang w:val="en-GB"/>
        </w:rPr>
        <w:t>4 hours</w:t>
      </w:r>
      <w:r>
        <w:rPr>
          <w:rFonts w:ascii="Bookman Old Style" w:hAnsi="Bookman Old Style"/>
          <w:b/>
          <w:lang w:val="en-GB"/>
        </w:rPr>
        <w:t>)</w:t>
      </w:r>
    </w:p>
    <w:p w:rsidR="0060039D" w:rsidRDefault="0060039D" w:rsidP="0060039D">
      <w:pPr>
        <w:spacing w:after="0" w:line="240" w:lineRule="auto"/>
        <w:rPr>
          <w:rFonts w:ascii="Bookman Old Style" w:hAnsi="Bookman Old Style"/>
          <w:b/>
          <w:lang w:val="en-GB"/>
        </w:rPr>
      </w:pPr>
    </w:p>
    <w:p w:rsidR="0060039D" w:rsidRPr="0060039D" w:rsidRDefault="0060039D" w:rsidP="0060039D">
      <w:pPr>
        <w:spacing w:after="0" w:line="240" w:lineRule="auto"/>
        <w:rPr>
          <w:rFonts w:ascii="Bookman Old Style" w:hAnsi="Bookman Old Style"/>
          <w:b/>
          <w:lang w:val="en-GB"/>
        </w:rPr>
      </w:pPr>
      <w:r w:rsidRPr="0060039D">
        <w:rPr>
          <w:rFonts w:ascii="Bookman Old Style" w:hAnsi="Bookman Old Style"/>
          <w:b/>
          <w:lang w:val="en-GB"/>
        </w:rPr>
        <w:t>Objectives:</w:t>
      </w:r>
    </w:p>
    <w:p w:rsidR="0060039D" w:rsidRPr="0060039D" w:rsidRDefault="0060039D" w:rsidP="00305178">
      <w:pPr>
        <w:pStyle w:val="ColorfulList-Accent11"/>
        <w:numPr>
          <w:ilvl w:val="0"/>
          <w:numId w:val="38"/>
        </w:numPr>
        <w:spacing w:after="0" w:line="240" w:lineRule="auto"/>
        <w:jc w:val="both"/>
        <w:rPr>
          <w:rFonts w:ascii="Bookman Old Style" w:eastAsia="Arial Unicode MS" w:hAnsi="Bookman Old Style" w:cs="Arial Unicode MS"/>
        </w:rPr>
      </w:pPr>
      <w:r w:rsidRPr="0060039D">
        <w:rPr>
          <w:rFonts w:ascii="Bookman Old Style" w:eastAsia="Arial Unicode MS" w:hAnsi="Bookman Old Style" w:cs="Arial Unicode MS"/>
        </w:rPr>
        <w:t xml:space="preserve">Participant able to develop emergency proposal in structured and logical way </w:t>
      </w:r>
    </w:p>
    <w:p w:rsidR="0060039D" w:rsidRPr="0060039D" w:rsidRDefault="0060039D" w:rsidP="00305178">
      <w:pPr>
        <w:pStyle w:val="ColorfulList-Accent11"/>
        <w:numPr>
          <w:ilvl w:val="0"/>
          <w:numId w:val="38"/>
        </w:numPr>
        <w:spacing w:after="0" w:line="240" w:lineRule="auto"/>
        <w:jc w:val="both"/>
        <w:rPr>
          <w:rFonts w:ascii="Bookman Old Style" w:eastAsia="Arial Unicode MS" w:hAnsi="Bookman Old Style" w:cs="Arial Unicode MS"/>
        </w:rPr>
      </w:pPr>
      <w:r w:rsidRPr="0060039D">
        <w:rPr>
          <w:rFonts w:ascii="Bookman Old Style" w:eastAsia="Arial Unicode MS" w:hAnsi="Bookman Old Style" w:cs="Arial Unicode MS"/>
        </w:rPr>
        <w:t>Participant able to review emergency proposal</w:t>
      </w:r>
    </w:p>
    <w:p w:rsidR="0060039D" w:rsidRPr="0060039D" w:rsidRDefault="0060039D" w:rsidP="0060039D">
      <w:pPr>
        <w:spacing w:after="0" w:line="240" w:lineRule="auto"/>
        <w:rPr>
          <w:rFonts w:ascii="Bookman Old Style" w:hAnsi="Bookman Old Style"/>
          <w:lang w:val="en-GB"/>
        </w:rPr>
      </w:pPr>
    </w:p>
    <w:p w:rsidR="0060039D" w:rsidRPr="0060039D" w:rsidRDefault="0060039D" w:rsidP="0060039D">
      <w:pPr>
        <w:spacing w:after="0" w:line="240" w:lineRule="auto"/>
        <w:rPr>
          <w:rFonts w:ascii="Bookman Old Style" w:hAnsi="Bookman Old Style"/>
          <w:lang w:val="en-GB"/>
        </w:rPr>
      </w:pPr>
      <w:r w:rsidRPr="0060039D">
        <w:rPr>
          <w:rFonts w:ascii="Bookman Old Style" w:hAnsi="Bookman Old Style"/>
          <w:b/>
          <w:lang w:val="en-GB"/>
        </w:rPr>
        <w:t>Key Messages</w:t>
      </w:r>
      <w:r w:rsidRPr="0060039D">
        <w:rPr>
          <w:rFonts w:ascii="Bookman Old Style" w:hAnsi="Bookman Old Style"/>
          <w:lang w:val="en-GB"/>
        </w:rPr>
        <w:t>:</w:t>
      </w:r>
    </w:p>
    <w:p w:rsidR="0060039D" w:rsidRPr="0060039D" w:rsidRDefault="0060039D" w:rsidP="00305178">
      <w:pPr>
        <w:numPr>
          <w:ilvl w:val="0"/>
          <w:numId w:val="39"/>
        </w:numPr>
        <w:spacing w:after="0" w:line="240" w:lineRule="auto"/>
        <w:jc w:val="both"/>
        <w:rPr>
          <w:rFonts w:ascii="Bookman Old Style" w:hAnsi="Bookman Old Style"/>
        </w:rPr>
      </w:pPr>
      <w:r w:rsidRPr="0060039D">
        <w:rPr>
          <w:rFonts w:ascii="Bookman Old Style" w:hAnsi="Bookman Old Style"/>
        </w:rPr>
        <w:t>A result framework gives snapshot on what you propose to do (what), and how to address the problem</w:t>
      </w:r>
    </w:p>
    <w:p w:rsidR="0060039D" w:rsidRPr="0060039D" w:rsidRDefault="0060039D" w:rsidP="00305178">
      <w:pPr>
        <w:numPr>
          <w:ilvl w:val="0"/>
          <w:numId w:val="39"/>
        </w:numPr>
        <w:spacing w:after="0" w:line="240" w:lineRule="auto"/>
        <w:jc w:val="both"/>
        <w:rPr>
          <w:rFonts w:ascii="Bookman Old Style" w:hAnsi="Bookman Old Style"/>
        </w:rPr>
      </w:pPr>
      <w:r w:rsidRPr="0060039D">
        <w:rPr>
          <w:rFonts w:ascii="Bookman Old Style" w:hAnsi="Bookman Old Style"/>
        </w:rPr>
        <w:t xml:space="preserve">ER proposals are about documenting the organization decisions (what, where, who, how) for communication to relevant stakeholders, and about securing funding as needed. </w:t>
      </w:r>
    </w:p>
    <w:p w:rsidR="0060039D" w:rsidRPr="0060039D" w:rsidRDefault="0060039D" w:rsidP="00305178">
      <w:pPr>
        <w:numPr>
          <w:ilvl w:val="0"/>
          <w:numId w:val="39"/>
        </w:numPr>
        <w:spacing w:after="0" w:line="240" w:lineRule="auto"/>
        <w:jc w:val="both"/>
        <w:rPr>
          <w:rFonts w:ascii="Bookman Old Style" w:hAnsi="Bookman Old Style"/>
        </w:rPr>
      </w:pPr>
      <w:r w:rsidRPr="0060039D">
        <w:rPr>
          <w:rFonts w:ascii="Bookman Old Style" w:hAnsi="Bookman Old Style"/>
        </w:rPr>
        <w:t xml:space="preserve">ER proposals describe the early stages of emergency situation and how the organization will response the situation. </w:t>
      </w:r>
    </w:p>
    <w:p w:rsidR="0060039D" w:rsidRPr="0060039D" w:rsidRDefault="0060039D" w:rsidP="00305178">
      <w:pPr>
        <w:numPr>
          <w:ilvl w:val="0"/>
          <w:numId w:val="39"/>
        </w:numPr>
        <w:spacing w:after="0" w:line="240" w:lineRule="auto"/>
        <w:jc w:val="both"/>
        <w:rPr>
          <w:rFonts w:ascii="Bookman Old Style" w:hAnsi="Bookman Old Style"/>
        </w:rPr>
      </w:pPr>
      <w:r w:rsidRPr="0060039D">
        <w:rPr>
          <w:rFonts w:ascii="Bookman Old Style" w:hAnsi="Bookman Old Style"/>
        </w:rPr>
        <w:t>ER proposal closely linked to the situation reports.</w:t>
      </w:r>
    </w:p>
    <w:p w:rsidR="0060039D" w:rsidRPr="0060039D" w:rsidRDefault="0060039D" w:rsidP="00305178">
      <w:pPr>
        <w:numPr>
          <w:ilvl w:val="0"/>
          <w:numId w:val="39"/>
        </w:numPr>
        <w:spacing w:after="0" w:line="240" w:lineRule="auto"/>
        <w:jc w:val="both"/>
        <w:rPr>
          <w:rFonts w:ascii="Bookman Old Style" w:hAnsi="Bookman Old Style"/>
        </w:rPr>
      </w:pPr>
      <w:r w:rsidRPr="0060039D">
        <w:rPr>
          <w:rFonts w:ascii="Bookman Old Style" w:hAnsi="Bookman Old Style"/>
        </w:rPr>
        <w:t xml:space="preserve">Keep the proposal simple and well structured </w:t>
      </w:r>
      <w:r w:rsidRPr="0060039D">
        <w:rPr>
          <w:rFonts w:ascii="Bookman Old Style" w:hAnsi="Bookman Old Style"/>
        </w:rPr>
        <w:sym w:font="Wingdings" w:char="F0E0"/>
      </w:r>
      <w:r w:rsidRPr="0060039D">
        <w:rPr>
          <w:rFonts w:ascii="Bookman Old Style" w:hAnsi="Bookman Old Style"/>
        </w:rPr>
        <w:t xml:space="preserve"> timeliness is most important.</w:t>
      </w:r>
    </w:p>
    <w:p w:rsidR="0060039D" w:rsidRPr="0060039D" w:rsidRDefault="0060039D" w:rsidP="00305178">
      <w:pPr>
        <w:numPr>
          <w:ilvl w:val="0"/>
          <w:numId w:val="39"/>
        </w:numPr>
        <w:spacing w:after="0" w:line="240" w:lineRule="auto"/>
        <w:jc w:val="both"/>
        <w:rPr>
          <w:rFonts w:ascii="Bookman Old Style" w:hAnsi="Bookman Old Style"/>
        </w:rPr>
      </w:pPr>
      <w:r w:rsidRPr="0060039D">
        <w:rPr>
          <w:rFonts w:ascii="Bookman Old Style" w:hAnsi="Bookman Old Style"/>
        </w:rPr>
        <w:t xml:space="preserve">Good enough proposal, not necessarily the sophisticated ones!  </w:t>
      </w:r>
    </w:p>
    <w:p w:rsidR="0060039D" w:rsidRPr="0060039D" w:rsidRDefault="0060039D" w:rsidP="00305178">
      <w:pPr>
        <w:numPr>
          <w:ilvl w:val="0"/>
          <w:numId w:val="39"/>
        </w:numPr>
        <w:spacing w:after="0" w:line="240" w:lineRule="auto"/>
        <w:jc w:val="both"/>
        <w:rPr>
          <w:rFonts w:ascii="Bookman Old Style" w:hAnsi="Bookman Old Style"/>
        </w:rPr>
      </w:pPr>
      <w:r w:rsidRPr="0060039D">
        <w:rPr>
          <w:rFonts w:ascii="Bookman Old Style" w:hAnsi="Bookman Old Style"/>
        </w:rPr>
        <w:t>ER proposals should be reviewed by using proposal review check list</w:t>
      </w:r>
    </w:p>
    <w:p w:rsidR="0060039D" w:rsidRDefault="0060039D" w:rsidP="0060039D">
      <w:pPr>
        <w:spacing w:after="0" w:line="240" w:lineRule="auto"/>
        <w:rPr>
          <w:rFonts w:ascii="Bookman Old Style" w:hAnsi="Bookman Old Style"/>
          <w:lang w:val="en-GB"/>
        </w:rPr>
      </w:pPr>
    </w:p>
    <w:p w:rsidR="00305178" w:rsidRDefault="00305178" w:rsidP="00305178">
      <w:pPr>
        <w:spacing w:after="0" w:line="240" w:lineRule="auto"/>
        <w:rPr>
          <w:rFonts w:ascii="Bookman Old Style" w:hAnsi="Bookman Old Style"/>
          <w:lang w:val="en-GB"/>
        </w:rPr>
      </w:pPr>
      <w:r w:rsidRPr="00CA5BA6">
        <w:rPr>
          <w:rFonts w:ascii="Bookman Old Style" w:hAnsi="Bookman Old Style"/>
          <w:b/>
          <w:lang w:val="en-GB"/>
        </w:rPr>
        <w:t>Materials</w:t>
      </w:r>
      <w:r>
        <w:rPr>
          <w:rFonts w:ascii="Bookman Old Style" w:hAnsi="Bookman Old Style"/>
          <w:lang w:val="en-GB"/>
        </w:rPr>
        <w:t xml:space="preserve"> </w:t>
      </w:r>
      <w:r w:rsidRPr="00305178">
        <w:rPr>
          <w:rFonts w:ascii="Bookman Old Style" w:hAnsi="Bookman Old Style"/>
          <w:lang w:val="en-GB"/>
        </w:rPr>
        <w:sym w:font="Wingdings" w:char="F0E0"/>
      </w:r>
      <w:r>
        <w:rPr>
          <w:rFonts w:ascii="Bookman Old Style" w:hAnsi="Bookman Old Style"/>
          <w:lang w:val="en-GB"/>
        </w:rPr>
        <w:t xml:space="preserve"> Handouts of: </w:t>
      </w:r>
    </w:p>
    <w:p w:rsidR="00305178" w:rsidRDefault="00305178" w:rsidP="00305178">
      <w:pPr>
        <w:numPr>
          <w:ilvl w:val="0"/>
          <w:numId w:val="53"/>
        </w:numPr>
        <w:spacing w:after="0" w:line="240" w:lineRule="auto"/>
        <w:rPr>
          <w:rFonts w:ascii="Bookman Old Style" w:hAnsi="Bookman Old Style"/>
          <w:lang w:val="en-GB"/>
        </w:rPr>
      </w:pPr>
      <w:r>
        <w:rPr>
          <w:rFonts w:ascii="Bookman Old Style" w:hAnsi="Bookman Old Style"/>
          <w:lang w:val="en-GB"/>
        </w:rPr>
        <w:t>Result Framework</w:t>
      </w:r>
    </w:p>
    <w:p w:rsidR="00305178" w:rsidRDefault="00305178" w:rsidP="00305178">
      <w:pPr>
        <w:numPr>
          <w:ilvl w:val="0"/>
          <w:numId w:val="53"/>
        </w:numPr>
        <w:spacing w:after="0" w:line="240" w:lineRule="auto"/>
        <w:rPr>
          <w:rFonts w:ascii="Bookman Old Style" w:hAnsi="Bookman Old Style"/>
          <w:lang w:val="en-GB"/>
        </w:rPr>
      </w:pPr>
      <w:r>
        <w:rPr>
          <w:rFonts w:ascii="Bookman Old Style" w:hAnsi="Bookman Old Style"/>
          <w:lang w:val="en-GB"/>
        </w:rPr>
        <w:t>Emergency proposal template</w:t>
      </w:r>
    </w:p>
    <w:p w:rsidR="00305178" w:rsidRDefault="00305178" w:rsidP="00305178">
      <w:pPr>
        <w:numPr>
          <w:ilvl w:val="0"/>
          <w:numId w:val="53"/>
        </w:numPr>
        <w:spacing w:after="0" w:line="240" w:lineRule="auto"/>
        <w:rPr>
          <w:rFonts w:ascii="Bookman Old Style" w:hAnsi="Bookman Old Style"/>
          <w:lang w:val="en-GB"/>
        </w:rPr>
      </w:pPr>
      <w:r>
        <w:rPr>
          <w:rFonts w:ascii="Bookman Old Style" w:hAnsi="Bookman Old Style"/>
          <w:lang w:val="en-GB"/>
        </w:rPr>
        <w:t>Situation report template</w:t>
      </w:r>
    </w:p>
    <w:p w:rsidR="00305178" w:rsidRDefault="00305178" w:rsidP="00305178">
      <w:pPr>
        <w:numPr>
          <w:ilvl w:val="0"/>
          <w:numId w:val="53"/>
        </w:numPr>
        <w:spacing w:after="0" w:line="240" w:lineRule="auto"/>
        <w:rPr>
          <w:rFonts w:ascii="Bookman Old Style" w:hAnsi="Bookman Old Style"/>
          <w:lang w:val="en-GB"/>
        </w:rPr>
      </w:pPr>
      <w:r>
        <w:rPr>
          <w:rFonts w:ascii="Bookman Old Style" w:hAnsi="Bookman Old Style"/>
          <w:lang w:val="en-GB"/>
        </w:rPr>
        <w:t>Proposal checklist</w:t>
      </w:r>
    </w:p>
    <w:p w:rsidR="00305178" w:rsidRDefault="00305178" w:rsidP="0060039D">
      <w:pPr>
        <w:spacing w:after="0" w:line="240" w:lineRule="auto"/>
        <w:rPr>
          <w:rFonts w:ascii="Bookman Old Style" w:hAnsi="Bookman Old Style"/>
          <w:lang w:val="en-GB"/>
        </w:rPr>
      </w:pPr>
    </w:p>
    <w:p w:rsidR="00DE73EA" w:rsidRDefault="00DE73EA" w:rsidP="0060039D">
      <w:pPr>
        <w:spacing w:after="0" w:line="240" w:lineRule="auto"/>
        <w:rPr>
          <w:rFonts w:ascii="Bookman Old Style" w:hAnsi="Bookman Old Style"/>
          <w:lang w:val="en-GB"/>
        </w:rPr>
      </w:pPr>
    </w:p>
    <w:p w:rsidR="00EE4096" w:rsidRDefault="00EE4096" w:rsidP="0060039D">
      <w:pPr>
        <w:spacing w:after="0" w:line="240" w:lineRule="auto"/>
        <w:rPr>
          <w:rFonts w:ascii="Bookman Old Style" w:hAnsi="Bookman Old Style"/>
          <w:lang w:val="en-GB"/>
        </w:rPr>
      </w:pPr>
    </w:p>
    <w:p w:rsidR="00DE73EA" w:rsidRDefault="00DE73EA" w:rsidP="0060039D">
      <w:pPr>
        <w:spacing w:after="0" w:line="240" w:lineRule="auto"/>
        <w:rPr>
          <w:rFonts w:ascii="Bookman Old Style" w:hAnsi="Bookman Old Style"/>
          <w:lang w:val="en-GB"/>
        </w:rPr>
      </w:pPr>
    </w:p>
    <w:p w:rsidR="00DE73EA" w:rsidRDefault="00DE73EA" w:rsidP="0060039D">
      <w:pPr>
        <w:spacing w:after="0" w:line="240" w:lineRule="auto"/>
        <w:rPr>
          <w:rFonts w:ascii="Bookman Old Style" w:hAnsi="Bookman Old Style"/>
          <w:lang w:val="en-GB"/>
        </w:rPr>
      </w:pPr>
    </w:p>
    <w:p w:rsidR="00DE73EA" w:rsidRDefault="00DE73EA" w:rsidP="0060039D">
      <w:pPr>
        <w:spacing w:after="0" w:line="240" w:lineRule="auto"/>
        <w:rPr>
          <w:rFonts w:ascii="Bookman Old Style" w:hAnsi="Bookman Old Style"/>
          <w:lang w:val="en-GB"/>
        </w:rPr>
      </w:pPr>
    </w:p>
    <w:p w:rsidR="00DE73EA" w:rsidRDefault="00DE73EA" w:rsidP="0060039D">
      <w:pPr>
        <w:spacing w:after="0" w:line="240" w:lineRule="auto"/>
        <w:rPr>
          <w:rFonts w:ascii="Bookman Old Style" w:hAnsi="Bookman Old Style"/>
          <w:lang w:val="en-GB"/>
        </w:rPr>
      </w:pPr>
    </w:p>
    <w:p w:rsidR="00DE73EA" w:rsidRDefault="00DE73EA" w:rsidP="0060039D">
      <w:pPr>
        <w:spacing w:after="0" w:line="240" w:lineRule="auto"/>
        <w:rPr>
          <w:rFonts w:ascii="Bookman Old Style" w:hAnsi="Bookman Old Style"/>
          <w:lang w:val="en-GB"/>
        </w:rPr>
      </w:pPr>
    </w:p>
    <w:p w:rsidR="00DE73EA" w:rsidRDefault="00DE73EA" w:rsidP="0060039D">
      <w:pPr>
        <w:spacing w:after="0" w:line="240" w:lineRule="auto"/>
        <w:rPr>
          <w:rFonts w:ascii="Bookman Old Style" w:hAnsi="Bookman Old Style"/>
          <w:lang w:val="en-GB"/>
        </w:rPr>
      </w:pPr>
    </w:p>
    <w:p w:rsidR="00DE73EA" w:rsidRDefault="00DE73EA" w:rsidP="0060039D">
      <w:pPr>
        <w:spacing w:after="0" w:line="240" w:lineRule="auto"/>
        <w:rPr>
          <w:rFonts w:ascii="Bookman Old Style" w:hAnsi="Bookman Old Style"/>
          <w:lang w:val="en-GB"/>
        </w:rPr>
      </w:pPr>
    </w:p>
    <w:p w:rsidR="00DE73EA" w:rsidRDefault="00DE73EA" w:rsidP="0060039D">
      <w:pPr>
        <w:spacing w:after="0" w:line="240" w:lineRule="auto"/>
        <w:rPr>
          <w:rFonts w:ascii="Bookman Old Style" w:hAnsi="Bookman Old Style"/>
          <w:lang w:val="en-GB"/>
        </w:rPr>
      </w:pPr>
    </w:p>
    <w:p w:rsidR="00DE73EA" w:rsidRDefault="00DE73EA" w:rsidP="0060039D">
      <w:pPr>
        <w:spacing w:after="0" w:line="240" w:lineRule="auto"/>
        <w:rPr>
          <w:rFonts w:ascii="Bookman Old Style" w:hAnsi="Bookman Old Style"/>
          <w:lang w:val="en-GB"/>
        </w:rPr>
      </w:pPr>
    </w:p>
    <w:p w:rsidR="00DE73EA" w:rsidRPr="0060039D" w:rsidRDefault="00DE73EA" w:rsidP="0060039D">
      <w:pPr>
        <w:spacing w:after="0" w:line="240" w:lineRule="auto"/>
        <w:rPr>
          <w:rFonts w:ascii="Bookman Old Style" w:hAnsi="Bookman Old Style"/>
          <w:lang w:val="en-GB"/>
        </w:rPr>
      </w:pPr>
    </w:p>
    <w:p w:rsidR="0060039D" w:rsidRPr="0060039D" w:rsidRDefault="0060039D" w:rsidP="0060039D">
      <w:pPr>
        <w:spacing w:after="0" w:line="240" w:lineRule="auto"/>
        <w:rPr>
          <w:rFonts w:ascii="Bookman Old Style" w:hAnsi="Bookman Old Style"/>
          <w:b/>
          <w:lang w:val="en-GB"/>
        </w:rPr>
      </w:pPr>
      <w:r w:rsidRPr="0060039D">
        <w:rPr>
          <w:rFonts w:ascii="Bookman Old Style" w:hAnsi="Bookman Old Style"/>
          <w:b/>
          <w:lang w:val="en-GB"/>
        </w:rPr>
        <w:t>Facilitation Process</w:t>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878"/>
        <w:gridCol w:w="1822"/>
        <w:gridCol w:w="6210"/>
        <w:gridCol w:w="2160"/>
      </w:tblGrid>
      <w:tr w:rsidR="0060039D" w:rsidRPr="0060039D" w:rsidTr="007F106E">
        <w:tc>
          <w:tcPr>
            <w:tcW w:w="2268" w:type="dxa"/>
          </w:tcPr>
          <w:p w:rsidR="0060039D" w:rsidRPr="0060039D" w:rsidRDefault="0060039D" w:rsidP="007F106E">
            <w:pPr>
              <w:spacing w:after="0" w:line="240" w:lineRule="auto"/>
              <w:jc w:val="center"/>
              <w:rPr>
                <w:rFonts w:ascii="Bookman Old Style" w:hAnsi="Bookman Old Style"/>
                <w:b/>
                <w:lang w:val="en-GB"/>
              </w:rPr>
            </w:pPr>
            <w:r w:rsidRPr="0060039D">
              <w:rPr>
                <w:rFonts w:ascii="Bookman Old Style" w:hAnsi="Bookman Old Style"/>
                <w:b/>
                <w:lang w:val="en-GB"/>
              </w:rPr>
              <w:t>Session</w:t>
            </w:r>
          </w:p>
        </w:tc>
        <w:tc>
          <w:tcPr>
            <w:tcW w:w="878" w:type="dxa"/>
          </w:tcPr>
          <w:p w:rsidR="0060039D" w:rsidRPr="0060039D" w:rsidRDefault="0060039D" w:rsidP="007F106E">
            <w:pPr>
              <w:spacing w:after="0" w:line="240" w:lineRule="auto"/>
              <w:jc w:val="center"/>
              <w:rPr>
                <w:rFonts w:ascii="Bookman Old Style" w:hAnsi="Bookman Old Style"/>
                <w:b/>
                <w:lang w:val="en-GB"/>
              </w:rPr>
            </w:pPr>
            <w:r w:rsidRPr="0060039D">
              <w:rPr>
                <w:rFonts w:ascii="Bookman Old Style" w:hAnsi="Bookman Old Style"/>
                <w:b/>
                <w:lang w:val="en-GB"/>
              </w:rPr>
              <w:t>Time</w:t>
            </w:r>
          </w:p>
        </w:tc>
        <w:tc>
          <w:tcPr>
            <w:tcW w:w="1822" w:type="dxa"/>
          </w:tcPr>
          <w:p w:rsidR="0060039D" w:rsidRPr="0060039D" w:rsidRDefault="0060039D" w:rsidP="007F106E">
            <w:pPr>
              <w:spacing w:after="0" w:line="240" w:lineRule="auto"/>
              <w:jc w:val="center"/>
              <w:rPr>
                <w:rFonts w:ascii="Bookman Old Style" w:hAnsi="Bookman Old Style"/>
                <w:b/>
                <w:lang w:val="en-GB"/>
              </w:rPr>
            </w:pPr>
            <w:r w:rsidRPr="0060039D">
              <w:rPr>
                <w:rFonts w:ascii="Bookman Old Style" w:hAnsi="Bookman Old Style"/>
                <w:b/>
                <w:lang w:val="en-GB"/>
              </w:rPr>
              <w:t>Methodology</w:t>
            </w:r>
          </w:p>
        </w:tc>
        <w:tc>
          <w:tcPr>
            <w:tcW w:w="6210" w:type="dxa"/>
          </w:tcPr>
          <w:p w:rsidR="0060039D" w:rsidRPr="0060039D" w:rsidRDefault="0060039D" w:rsidP="007F106E">
            <w:pPr>
              <w:spacing w:after="0" w:line="240" w:lineRule="auto"/>
              <w:jc w:val="center"/>
              <w:rPr>
                <w:rFonts w:ascii="Bookman Old Style" w:hAnsi="Bookman Old Style"/>
                <w:b/>
                <w:lang w:val="en-GB"/>
              </w:rPr>
            </w:pPr>
            <w:r w:rsidRPr="0060039D">
              <w:rPr>
                <w:rFonts w:ascii="Bookman Old Style" w:hAnsi="Bookman Old Style"/>
                <w:b/>
                <w:lang w:val="en-GB"/>
              </w:rPr>
              <w:t>Facilitation</w:t>
            </w:r>
          </w:p>
        </w:tc>
        <w:tc>
          <w:tcPr>
            <w:tcW w:w="2160" w:type="dxa"/>
          </w:tcPr>
          <w:p w:rsidR="0060039D" w:rsidRPr="0060039D" w:rsidRDefault="0060039D" w:rsidP="007F106E">
            <w:pPr>
              <w:spacing w:after="0" w:line="240" w:lineRule="auto"/>
              <w:jc w:val="center"/>
              <w:rPr>
                <w:rFonts w:ascii="Bookman Old Style" w:hAnsi="Bookman Old Style"/>
                <w:b/>
                <w:lang w:val="en-GB"/>
              </w:rPr>
            </w:pPr>
            <w:r w:rsidRPr="0060039D">
              <w:rPr>
                <w:rFonts w:ascii="Bookman Old Style" w:hAnsi="Bookman Old Style"/>
                <w:b/>
                <w:lang w:val="en-GB"/>
              </w:rPr>
              <w:t>Materials/hand-out</w:t>
            </w:r>
          </w:p>
        </w:tc>
      </w:tr>
      <w:tr w:rsidR="0060039D" w:rsidRPr="0060039D" w:rsidTr="00DE73EA">
        <w:trPr>
          <w:trHeight w:val="5390"/>
        </w:trPr>
        <w:tc>
          <w:tcPr>
            <w:tcW w:w="2268" w:type="dxa"/>
          </w:tcPr>
          <w:p w:rsidR="0060039D" w:rsidRPr="0060039D" w:rsidRDefault="0060039D" w:rsidP="007F106E">
            <w:pPr>
              <w:spacing w:after="0" w:line="240" w:lineRule="auto"/>
              <w:rPr>
                <w:rFonts w:ascii="Bookman Old Style" w:hAnsi="Bookman Old Style"/>
                <w:b/>
                <w:lang w:val="en-GB"/>
              </w:rPr>
            </w:pPr>
            <w:r w:rsidRPr="0060039D">
              <w:rPr>
                <w:rFonts w:ascii="Bookman Old Style" w:hAnsi="Bookman Old Style"/>
                <w:b/>
                <w:lang w:val="en-GB"/>
              </w:rPr>
              <w:t>Emergency Proposal Development</w:t>
            </w:r>
          </w:p>
        </w:tc>
        <w:tc>
          <w:tcPr>
            <w:tcW w:w="878" w:type="dxa"/>
          </w:tcPr>
          <w:p w:rsidR="0060039D" w:rsidRPr="0060039D" w:rsidRDefault="0060039D" w:rsidP="007F106E">
            <w:pPr>
              <w:spacing w:after="0" w:line="240" w:lineRule="auto"/>
              <w:rPr>
                <w:rFonts w:ascii="Bookman Old Style" w:hAnsi="Bookman Old Style"/>
                <w:lang w:val="en-GB"/>
              </w:rPr>
            </w:pPr>
            <w:r w:rsidRPr="0060039D">
              <w:rPr>
                <w:rFonts w:ascii="Bookman Old Style" w:hAnsi="Bookman Old Style"/>
                <w:lang w:val="en-GB"/>
              </w:rPr>
              <w:t>15”</w:t>
            </w: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B853D8" w:rsidRDefault="00B853D8" w:rsidP="007F106E">
            <w:pPr>
              <w:spacing w:after="0" w:line="240" w:lineRule="auto"/>
              <w:rPr>
                <w:rFonts w:ascii="Bookman Old Style" w:hAnsi="Bookman Old Style"/>
                <w:lang w:val="en-GB"/>
              </w:rPr>
            </w:pPr>
          </w:p>
          <w:p w:rsidR="00B853D8" w:rsidRDefault="00B853D8"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r w:rsidRPr="0060039D">
              <w:rPr>
                <w:rFonts w:ascii="Bookman Old Style" w:hAnsi="Bookman Old Style"/>
                <w:lang w:val="en-GB"/>
              </w:rPr>
              <w:t>90”</w:t>
            </w: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DE73EA" w:rsidRDefault="00DE73EA" w:rsidP="007F106E">
            <w:pPr>
              <w:spacing w:after="0" w:line="240" w:lineRule="auto"/>
              <w:rPr>
                <w:rFonts w:ascii="Bookman Old Style" w:hAnsi="Bookman Old Style"/>
                <w:lang w:val="en-GB"/>
              </w:rPr>
            </w:pPr>
          </w:p>
          <w:p w:rsidR="00DE73EA" w:rsidRDefault="00DE73EA" w:rsidP="007F106E">
            <w:pPr>
              <w:spacing w:after="0" w:line="240" w:lineRule="auto"/>
              <w:rPr>
                <w:rFonts w:ascii="Bookman Old Style" w:hAnsi="Bookman Old Style"/>
                <w:lang w:val="en-GB"/>
              </w:rPr>
            </w:pPr>
          </w:p>
          <w:p w:rsidR="00DE73EA" w:rsidRDefault="00DE73EA" w:rsidP="007F106E">
            <w:pPr>
              <w:spacing w:after="0" w:line="240" w:lineRule="auto"/>
              <w:rPr>
                <w:rFonts w:ascii="Bookman Old Style" w:hAnsi="Bookman Old Style"/>
                <w:lang w:val="en-GB"/>
              </w:rPr>
            </w:pPr>
          </w:p>
          <w:p w:rsidR="00DE73EA" w:rsidRPr="0060039D" w:rsidRDefault="00DE73EA"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r w:rsidRPr="0060039D">
              <w:rPr>
                <w:rFonts w:ascii="Bookman Old Style" w:hAnsi="Bookman Old Style"/>
                <w:lang w:val="en-GB"/>
              </w:rPr>
              <w:t>15”</w:t>
            </w: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DE73EA" w:rsidRDefault="00DE73EA" w:rsidP="007F106E">
            <w:pPr>
              <w:spacing w:after="0" w:line="240" w:lineRule="auto"/>
              <w:rPr>
                <w:rFonts w:ascii="Bookman Old Style" w:hAnsi="Bookman Old Style"/>
                <w:lang w:val="en-GB"/>
              </w:rPr>
            </w:pPr>
          </w:p>
          <w:p w:rsidR="00DE73EA" w:rsidRPr="0060039D" w:rsidRDefault="00DE73EA"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r w:rsidRPr="0060039D">
              <w:rPr>
                <w:rFonts w:ascii="Bookman Old Style" w:hAnsi="Bookman Old Style"/>
                <w:lang w:val="en-GB"/>
              </w:rPr>
              <w:t>90”</w:t>
            </w: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r w:rsidRPr="0060039D">
              <w:rPr>
                <w:rFonts w:ascii="Bookman Old Style" w:hAnsi="Bookman Old Style"/>
                <w:lang w:val="en-GB"/>
              </w:rPr>
              <w:t>15”</w:t>
            </w: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DE73EA" w:rsidRPr="0060039D" w:rsidRDefault="00DE73EA"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r w:rsidRPr="0060039D">
              <w:rPr>
                <w:rFonts w:ascii="Bookman Old Style" w:hAnsi="Bookman Old Style"/>
                <w:lang w:val="en-GB"/>
              </w:rPr>
              <w:t>15”</w:t>
            </w:r>
          </w:p>
        </w:tc>
        <w:tc>
          <w:tcPr>
            <w:tcW w:w="1822" w:type="dxa"/>
          </w:tcPr>
          <w:p w:rsidR="0060039D" w:rsidRPr="0060039D" w:rsidRDefault="0060039D" w:rsidP="007F106E">
            <w:pPr>
              <w:spacing w:after="0" w:line="240" w:lineRule="auto"/>
              <w:rPr>
                <w:rFonts w:ascii="Bookman Old Style" w:hAnsi="Bookman Old Style"/>
                <w:lang w:val="en-GB"/>
              </w:rPr>
            </w:pPr>
            <w:r w:rsidRPr="0060039D">
              <w:rPr>
                <w:rFonts w:ascii="Bookman Old Style" w:hAnsi="Bookman Old Style"/>
                <w:lang w:val="en-GB"/>
              </w:rPr>
              <w:t>Brainstorming</w:t>
            </w: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B853D8" w:rsidRPr="0060039D" w:rsidRDefault="00B853D8"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r w:rsidRPr="0060039D">
              <w:rPr>
                <w:rFonts w:ascii="Bookman Old Style" w:hAnsi="Bookman Old Style"/>
                <w:lang w:val="en-GB"/>
              </w:rPr>
              <w:t xml:space="preserve">Group work </w:t>
            </w: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B853D8" w:rsidP="007F106E">
            <w:pPr>
              <w:spacing w:after="0" w:line="240" w:lineRule="auto"/>
              <w:rPr>
                <w:rFonts w:ascii="Bookman Old Style" w:hAnsi="Bookman Old Style"/>
                <w:lang w:val="en-GB"/>
              </w:rPr>
            </w:pPr>
            <w:r>
              <w:rPr>
                <w:rFonts w:ascii="Bookman Old Style" w:hAnsi="Bookman Old Style"/>
                <w:lang w:val="en-GB"/>
              </w:rPr>
              <w:t>Ple</w:t>
            </w:r>
            <w:r w:rsidR="0060039D" w:rsidRPr="0060039D">
              <w:rPr>
                <w:rFonts w:ascii="Bookman Old Style" w:hAnsi="Bookman Old Style"/>
                <w:lang w:val="en-GB"/>
              </w:rPr>
              <w:t>nary</w:t>
            </w: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DE73EA" w:rsidRDefault="00DE73EA" w:rsidP="007F106E">
            <w:pPr>
              <w:spacing w:after="0" w:line="240" w:lineRule="auto"/>
              <w:rPr>
                <w:rFonts w:ascii="Bookman Old Style" w:hAnsi="Bookman Old Style"/>
                <w:lang w:val="en-GB"/>
              </w:rPr>
            </w:pPr>
          </w:p>
          <w:p w:rsidR="00DE73EA" w:rsidRPr="0060039D" w:rsidRDefault="00DE73EA"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r w:rsidRPr="0060039D">
              <w:rPr>
                <w:rFonts w:ascii="Bookman Old Style" w:hAnsi="Bookman Old Style"/>
                <w:lang w:val="en-GB"/>
              </w:rPr>
              <w:t xml:space="preserve">Pair work </w:t>
            </w: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roofErr w:type="spellStart"/>
            <w:r w:rsidRPr="0060039D">
              <w:rPr>
                <w:rFonts w:ascii="Bookman Old Style" w:hAnsi="Bookman Old Style"/>
                <w:lang w:val="en-GB"/>
              </w:rPr>
              <w:t>Cros</w:t>
            </w:r>
            <w:proofErr w:type="spellEnd"/>
            <w:r w:rsidRPr="0060039D">
              <w:rPr>
                <w:rFonts w:ascii="Bookman Old Style" w:hAnsi="Bookman Old Style"/>
                <w:lang w:val="en-GB"/>
              </w:rPr>
              <w:t xml:space="preserve"> check review</w:t>
            </w:r>
          </w:p>
          <w:p w:rsidR="0060039D" w:rsidRPr="0060039D" w:rsidRDefault="0060039D" w:rsidP="007F106E">
            <w:pPr>
              <w:spacing w:after="0" w:line="240" w:lineRule="auto"/>
              <w:rPr>
                <w:rFonts w:ascii="Bookman Old Style" w:hAnsi="Bookman Old Style"/>
                <w:lang w:val="en-GB"/>
              </w:rPr>
            </w:pPr>
          </w:p>
          <w:p w:rsidR="0060039D" w:rsidRDefault="0060039D" w:rsidP="007F106E">
            <w:pPr>
              <w:spacing w:after="0" w:line="240" w:lineRule="auto"/>
              <w:rPr>
                <w:rFonts w:ascii="Bookman Old Style" w:hAnsi="Bookman Old Style"/>
                <w:lang w:val="en-GB"/>
              </w:rPr>
            </w:pPr>
          </w:p>
          <w:p w:rsidR="00DE73EA" w:rsidRDefault="00DE73EA" w:rsidP="007F106E">
            <w:pPr>
              <w:spacing w:after="0" w:line="240" w:lineRule="auto"/>
              <w:rPr>
                <w:rFonts w:ascii="Bookman Old Style" w:hAnsi="Bookman Old Style"/>
                <w:lang w:val="en-GB"/>
              </w:rPr>
            </w:pPr>
          </w:p>
          <w:p w:rsidR="00DE73EA" w:rsidRPr="0060039D" w:rsidRDefault="00DE73EA"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r w:rsidRPr="0060039D">
              <w:rPr>
                <w:rFonts w:ascii="Bookman Old Style" w:hAnsi="Bookman Old Style"/>
                <w:lang w:val="en-GB"/>
              </w:rPr>
              <w:t>Closing</w:t>
            </w:r>
          </w:p>
        </w:tc>
        <w:tc>
          <w:tcPr>
            <w:tcW w:w="6210" w:type="dxa"/>
          </w:tcPr>
          <w:p w:rsidR="0060039D" w:rsidRPr="00B853D8" w:rsidRDefault="0060039D" w:rsidP="00B853D8">
            <w:pPr>
              <w:pStyle w:val="ColorfulList-Accent11"/>
              <w:numPr>
                <w:ilvl w:val="0"/>
                <w:numId w:val="40"/>
              </w:numPr>
              <w:autoSpaceDE w:val="0"/>
              <w:autoSpaceDN w:val="0"/>
              <w:adjustRightInd w:val="0"/>
              <w:spacing w:after="0" w:line="240" w:lineRule="auto"/>
              <w:ind w:left="342" w:hanging="342"/>
              <w:rPr>
                <w:rFonts w:ascii="Bookman Old Style" w:hAnsi="Bookman Old Style"/>
              </w:rPr>
            </w:pPr>
            <w:r w:rsidRPr="00B853D8">
              <w:rPr>
                <w:rFonts w:ascii="Bookman Old Style" w:hAnsi="Bookman Old Style"/>
              </w:rPr>
              <w:t>Refresh the participants with ER phases in relation with assessment and intervention phases (in relation with session 2).  Probe into their learning based on specific interventions selected during sessions 5 and 8</w:t>
            </w:r>
          </w:p>
          <w:p w:rsidR="0060039D" w:rsidRPr="00B853D8" w:rsidRDefault="0060039D" w:rsidP="00B853D8">
            <w:pPr>
              <w:pStyle w:val="ColorfulList-Accent11"/>
              <w:numPr>
                <w:ilvl w:val="0"/>
                <w:numId w:val="40"/>
              </w:numPr>
              <w:autoSpaceDE w:val="0"/>
              <w:autoSpaceDN w:val="0"/>
              <w:adjustRightInd w:val="0"/>
              <w:spacing w:after="0" w:line="240" w:lineRule="auto"/>
              <w:ind w:left="342" w:hanging="342"/>
              <w:jc w:val="both"/>
              <w:rPr>
                <w:rFonts w:ascii="Bookman Old Style" w:hAnsi="Bookman Old Style"/>
              </w:rPr>
            </w:pPr>
            <w:r w:rsidRPr="00B853D8">
              <w:rPr>
                <w:rFonts w:ascii="Bookman Old Style" w:hAnsi="Bookman Old Style"/>
              </w:rPr>
              <w:t xml:space="preserve">Encourage participants to share their experience by asking </w:t>
            </w:r>
            <w:r w:rsidR="00B853D8">
              <w:rPr>
                <w:rFonts w:ascii="Bookman Old Style" w:hAnsi="Bookman Old Style"/>
              </w:rPr>
              <w:t xml:space="preserve">the </w:t>
            </w:r>
            <w:r w:rsidRPr="00B853D8">
              <w:rPr>
                <w:rFonts w:ascii="Bookman Old Style" w:hAnsi="Bookman Old Style"/>
              </w:rPr>
              <w:t>following questions:</w:t>
            </w:r>
          </w:p>
          <w:p w:rsidR="0060039D" w:rsidRPr="00B853D8" w:rsidRDefault="0060039D" w:rsidP="00B853D8">
            <w:pPr>
              <w:pStyle w:val="ColorfulList-Accent11"/>
              <w:numPr>
                <w:ilvl w:val="0"/>
                <w:numId w:val="13"/>
              </w:numPr>
              <w:autoSpaceDE w:val="0"/>
              <w:autoSpaceDN w:val="0"/>
              <w:adjustRightInd w:val="0"/>
              <w:spacing w:after="0" w:line="240" w:lineRule="auto"/>
              <w:ind w:left="702"/>
              <w:jc w:val="both"/>
              <w:rPr>
                <w:rFonts w:ascii="Bookman Old Style" w:hAnsi="Bookman Old Style"/>
              </w:rPr>
            </w:pPr>
            <w:r w:rsidRPr="00B853D8">
              <w:rPr>
                <w:rFonts w:ascii="Bookman Old Style" w:hAnsi="Bookman Old Style"/>
              </w:rPr>
              <w:t>Do you have experience in writing proposal? (</w:t>
            </w:r>
            <w:proofErr w:type="gramStart"/>
            <w:r w:rsidRPr="00B853D8">
              <w:rPr>
                <w:rFonts w:ascii="Bookman Old Style" w:hAnsi="Bookman Old Style"/>
              </w:rPr>
              <w:t>any</w:t>
            </w:r>
            <w:proofErr w:type="gramEnd"/>
            <w:r w:rsidRPr="00B853D8">
              <w:rPr>
                <w:rFonts w:ascii="Bookman Old Style" w:hAnsi="Bookman Old Style"/>
              </w:rPr>
              <w:t xml:space="preserve"> kind of proposal, not limited to ER).</w:t>
            </w:r>
          </w:p>
          <w:p w:rsidR="0060039D" w:rsidRPr="00B853D8" w:rsidRDefault="0060039D" w:rsidP="0060039D">
            <w:pPr>
              <w:pStyle w:val="ColorfulList-Accent11"/>
              <w:numPr>
                <w:ilvl w:val="0"/>
                <w:numId w:val="13"/>
              </w:numPr>
              <w:autoSpaceDE w:val="0"/>
              <w:autoSpaceDN w:val="0"/>
              <w:adjustRightInd w:val="0"/>
              <w:spacing w:after="0" w:line="240" w:lineRule="auto"/>
              <w:jc w:val="both"/>
              <w:rPr>
                <w:rFonts w:ascii="Bookman Old Style" w:hAnsi="Bookman Old Style"/>
              </w:rPr>
            </w:pPr>
            <w:r w:rsidRPr="00B853D8">
              <w:rPr>
                <w:rFonts w:ascii="Bookman Old Style" w:hAnsi="Bookman Old Style"/>
              </w:rPr>
              <w:t>How do you do the proposal writing?</w:t>
            </w:r>
          </w:p>
          <w:p w:rsidR="0060039D" w:rsidRPr="00B853D8" w:rsidRDefault="0060039D" w:rsidP="0060039D">
            <w:pPr>
              <w:pStyle w:val="ColorfulList-Accent11"/>
              <w:numPr>
                <w:ilvl w:val="0"/>
                <w:numId w:val="13"/>
              </w:numPr>
              <w:autoSpaceDE w:val="0"/>
              <w:autoSpaceDN w:val="0"/>
              <w:adjustRightInd w:val="0"/>
              <w:spacing w:after="0" w:line="240" w:lineRule="auto"/>
              <w:jc w:val="both"/>
              <w:rPr>
                <w:rFonts w:ascii="Bookman Old Style" w:hAnsi="Bookman Old Style"/>
              </w:rPr>
            </w:pPr>
            <w:r w:rsidRPr="00B853D8">
              <w:rPr>
                <w:rFonts w:ascii="Bookman Old Style" w:hAnsi="Bookman Old Style"/>
              </w:rPr>
              <w:t>What information do you need to make the proposal?</w:t>
            </w:r>
          </w:p>
          <w:p w:rsidR="00B853D8" w:rsidRDefault="0060039D" w:rsidP="00B853D8">
            <w:pPr>
              <w:pStyle w:val="ColorfulList-Accent11"/>
              <w:numPr>
                <w:ilvl w:val="0"/>
                <w:numId w:val="40"/>
              </w:numPr>
              <w:autoSpaceDE w:val="0"/>
              <w:autoSpaceDN w:val="0"/>
              <w:adjustRightInd w:val="0"/>
              <w:spacing w:after="0" w:line="240" w:lineRule="auto"/>
              <w:ind w:left="342" w:hanging="342"/>
              <w:jc w:val="both"/>
              <w:rPr>
                <w:rFonts w:ascii="Bookman Old Style" w:hAnsi="Bookman Old Style"/>
              </w:rPr>
            </w:pPr>
            <w:r w:rsidRPr="00B853D8">
              <w:rPr>
                <w:rFonts w:ascii="Bookman Old Style" w:hAnsi="Bookman Old Style"/>
              </w:rPr>
              <w:t>Divide participants into 2 big group</w:t>
            </w:r>
            <w:r w:rsidR="00B853D8">
              <w:rPr>
                <w:rFonts w:ascii="Bookman Old Style" w:hAnsi="Bookman Old Style"/>
              </w:rPr>
              <w:t>s: Western group (D</w:t>
            </w:r>
            <w:r w:rsidRPr="00B853D8">
              <w:rPr>
                <w:rFonts w:ascii="Bookman Old Style" w:hAnsi="Bookman Old Style"/>
              </w:rPr>
              <w:t>ioces</w:t>
            </w:r>
            <w:r w:rsidR="00B853D8">
              <w:rPr>
                <w:rFonts w:ascii="Bookman Old Style" w:hAnsi="Bookman Old Style"/>
              </w:rPr>
              <w:t>es from</w:t>
            </w:r>
            <w:r w:rsidRPr="00B853D8">
              <w:rPr>
                <w:rFonts w:ascii="Bookman Old Style" w:hAnsi="Bookman Old Style"/>
              </w:rPr>
              <w:t xml:space="preserve"> Sumatra, Java and Kalimantan</w:t>
            </w:r>
            <w:r w:rsidR="00B853D8">
              <w:rPr>
                <w:rFonts w:ascii="Bookman Old Style" w:hAnsi="Bookman Old Style"/>
              </w:rPr>
              <w:t>); and Eastern group (dioceses</w:t>
            </w:r>
            <w:r w:rsidRPr="00B853D8">
              <w:rPr>
                <w:rFonts w:ascii="Bookman Old Style" w:hAnsi="Bookman Old Style"/>
              </w:rPr>
              <w:t xml:space="preserve"> from Flores, </w:t>
            </w:r>
            <w:r w:rsidR="00B853D8">
              <w:rPr>
                <w:rFonts w:ascii="Bookman Old Style" w:hAnsi="Bookman Old Style"/>
              </w:rPr>
              <w:t>S</w:t>
            </w:r>
            <w:r w:rsidRPr="00B853D8">
              <w:rPr>
                <w:rFonts w:ascii="Bookman Old Style" w:hAnsi="Bookman Old Style"/>
              </w:rPr>
              <w:t>ulawesi and Papua</w:t>
            </w:r>
            <w:r w:rsidR="00B853D8">
              <w:rPr>
                <w:rFonts w:ascii="Bookman Old Style" w:hAnsi="Bookman Old Style"/>
              </w:rPr>
              <w:t>)</w:t>
            </w:r>
          </w:p>
          <w:p w:rsidR="0060039D" w:rsidRPr="00B853D8" w:rsidRDefault="00B853D8" w:rsidP="00B853D8">
            <w:pPr>
              <w:pStyle w:val="ColorfulList-Accent11"/>
              <w:numPr>
                <w:ilvl w:val="0"/>
                <w:numId w:val="40"/>
              </w:numPr>
              <w:autoSpaceDE w:val="0"/>
              <w:autoSpaceDN w:val="0"/>
              <w:adjustRightInd w:val="0"/>
              <w:spacing w:after="0" w:line="240" w:lineRule="auto"/>
              <w:ind w:left="342" w:hanging="342"/>
              <w:jc w:val="both"/>
              <w:rPr>
                <w:rFonts w:ascii="Bookman Old Style" w:hAnsi="Bookman Old Style"/>
              </w:rPr>
            </w:pPr>
            <w:r>
              <w:rPr>
                <w:rFonts w:ascii="Bookman Old Style" w:hAnsi="Bookman Old Style"/>
              </w:rPr>
              <w:t xml:space="preserve">Facilitator asks </w:t>
            </w:r>
            <w:r w:rsidR="0060039D" w:rsidRPr="00B853D8">
              <w:rPr>
                <w:rFonts w:ascii="Bookman Old Style" w:hAnsi="Bookman Old Style"/>
              </w:rPr>
              <w:t xml:space="preserve">participants to put the result of previous sessions in the meta-card. Stick </w:t>
            </w:r>
            <w:r>
              <w:rPr>
                <w:rFonts w:ascii="Bookman Old Style" w:hAnsi="Bookman Old Style"/>
              </w:rPr>
              <w:t xml:space="preserve">them on </w:t>
            </w:r>
            <w:r w:rsidR="0060039D" w:rsidRPr="00B853D8">
              <w:rPr>
                <w:rFonts w:ascii="Bookman Old Style" w:hAnsi="Bookman Old Style"/>
              </w:rPr>
              <w:t>the wall in logical way into 3 level of hierarchy:</w:t>
            </w:r>
          </w:p>
          <w:p w:rsidR="0060039D" w:rsidRPr="00B853D8" w:rsidRDefault="0060039D" w:rsidP="00305178">
            <w:pPr>
              <w:pStyle w:val="ColorfulList-Accent11"/>
              <w:numPr>
                <w:ilvl w:val="1"/>
                <w:numId w:val="41"/>
              </w:numPr>
              <w:autoSpaceDE w:val="0"/>
              <w:autoSpaceDN w:val="0"/>
              <w:adjustRightInd w:val="0"/>
              <w:spacing w:after="0" w:line="240" w:lineRule="auto"/>
              <w:jc w:val="both"/>
              <w:rPr>
                <w:rFonts w:ascii="Bookman Old Style" w:hAnsi="Bookman Old Style"/>
              </w:rPr>
            </w:pPr>
            <w:r w:rsidRPr="00B853D8">
              <w:rPr>
                <w:rFonts w:ascii="Bookman Old Style" w:hAnsi="Bookman Old Style"/>
              </w:rPr>
              <w:t>Analysis and identified capacities = the “why”</w:t>
            </w:r>
          </w:p>
          <w:p w:rsidR="0060039D" w:rsidRPr="00B853D8" w:rsidRDefault="0060039D" w:rsidP="00305178">
            <w:pPr>
              <w:pStyle w:val="ColorfulList-Accent11"/>
              <w:numPr>
                <w:ilvl w:val="1"/>
                <w:numId w:val="41"/>
              </w:numPr>
              <w:autoSpaceDE w:val="0"/>
              <w:autoSpaceDN w:val="0"/>
              <w:adjustRightInd w:val="0"/>
              <w:spacing w:after="0" w:line="240" w:lineRule="auto"/>
              <w:jc w:val="both"/>
              <w:rPr>
                <w:rFonts w:ascii="Bookman Old Style" w:hAnsi="Bookman Old Style"/>
              </w:rPr>
            </w:pPr>
            <w:r w:rsidRPr="00B853D8">
              <w:rPr>
                <w:rFonts w:ascii="Bookman Old Style" w:hAnsi="Bookman Old Style"/>
              </w:rPr>
              <w:t>Strategic objective =  the “what”</w:t>
            </w:r>
          </w:p>
          <w:p w:rsidR="0060039D" w:rsidRPr="00B853D8" w:rsidRDefault="0060039D" w:rsidP="00305178">
            <w:pPr>
              <w:pStyle w:val="ColorfulList-Accent11"/>
              <w:numPr>
                <w:ilvl w:val="1"/>
                <w:numId w:val="41"/>
              </w:numPr>
              <w:autoSpaceDE w:val="0"/>
              <w:autoSpaceDN w:val="0"/>
              <w:adjustRightInd w:val="0"/>
              <w:spacing w:after="0" w:line="240" w:lineRule="auto"/>
              <w:jc w:val="both"/>
              <w:rPr>
                <w:rFonts w:ascii="Bookman Old Style" w:hAnsi="Bookman Old Style"/>
              </w:rPr>
            </w:pPr>
            <w:r w:rsidRPr="00B853D8">
              <w:rPr>
                <w:rFonts w:ascii="Bookman Old Style" w:hAnsi="Bookman Old Style"/>
              </w:rPr>
              <w:t>Intermediate result from the strategy selection session = the “how”</w:t>
            </w:r>
          </w:p>
          <w:p w:rsidR="00B853D8" w:rsidRDefault="0060039D" w:rsidP="00B853D8">
            <w:pPr>
              <w:pStyle w:val="ColorfulList-Accent11"/>
              <w:numPr>
                <w:ilvl w:val="0"/>
                <w:numId w:val="40"/>
              </w:numPr>
              <w:autoSpaceDE w:val="0"/>
              <w:autoSpaceDN w:val="0"/>
              <w:adjustRightInd w:val="0"/>
              <w:spacing w:before="240" w:after="240" w:line="240" w:lineRule="auto"/>
              <w:ind w:left="342" w:hanging="342"/>
              <w:jc w:val="both"/>
              <w:rPr>
                <w:rFonts w:ascii="Bookman Old Style" w:hAnsi="Bookman Old Style"/>
              </w:rPr>
            </w:pPr>
            <w:r w:rsidRPr="00B853D8">
              <w:rPr>
                <w:rFonts w:ascii="Bookman Old Style" w:hAnsi="Bookman Old Style"/>
              </w:rPr>
              <w:t xml:space="preserve">Ask participant to write the information in the meta-card and put into the result framework. The SO and IR that needs to be written down good. </w:t>
            </w:r>
          </w:p>
          <w:p w:rsidR="0060039D" w:rsidRPr="00B853D8" w:rsidRDefault="0060039D" w:rsidP="00B853D8">
            <w:pPr>
              <w:pStyle w:val="ColorfulList-Accent11"/>
              <w:numPr>
                <w:ilvl w:val="0"/>
                <w:numId w:val="40"/>
              </w:numPr>
              <w:autoSpaceDE w:val="0"/>
              <w:autoSpaceDN w:val="0"/>
              <w:adjustRightInd w:val="0"/>
              <w:spacing w:before="240" w:after="240" w:line="240" w:lineRule="auto"/>
              <w:ind w:left="342" w:hanging="342"/>
              <w:jc w:val="both"/>
              <w:rPr>
                <w:rFonts w:ascii="Bookman Old Style" w:hAnsi="Bookman Old Style"/>
              </w:rPr>
            </w:pPr>
            <w:r w:rsidRPr="00B853D8">
              <w:rPr>
                <w:rFonts w:ascii="Bookman Old Style" w:hAnsi="Bookman Old Style"/>
              </w:rPr>
              <w:t>Give the real result framework (material 10.1) to each  participant, then discuss in pairs:</w:t>
            </w:r>
          </w:p>
          <w:p w:rsidR="0060039D" w:rsidRPr="00B853D8" w:rsidRDefault="0060039D" w:rsidP="00B853D8">
            <w:pPr>
              <w:pStyle w:val="ColorfulList-Accent11"/>
              <w:numPr>
                <w:ilvl w:val="0"/>
                <w:numId w:val="43"/>
              </w:numPr>
              <w:autoSpaceDE w:val="0"/>
              <w:autoSpaceDN w:val="0"/>
              <w:adjustRightInd w:val="0"/>
              <w:spacing w:after="0" w:line="240" w:lineRule="auto"/>
              <w:ind w:left="702"/>
              <w:jc w:val="both"/>
              <w:rPr>
                <w:rFonts w:ascii="Bookman Old Style" w:hAnsi="Bookman Old Style"/>
              </w:rPr>
            </w:pPr>
            <w:r w:rsidRPr="00B853D8">
              <w:rPr>
                <w:rFonts w:ascii="Bookman Old Style" w:hAnsi="Bookman Old Style"/>
              </w:rPr>
              <w:t>How similar is the real result-framework with your work? Focus on the content, not the wording.</w:t>
            </w:r>
          </w:p>
          <w:p w:rsidR="0060039D" w:rsidRPr="00B853D8" w:rsidRDefault="0060039D" w:rsidP="00B853D8">
            <w:pPr>
              <w:pStyle w:val="ColorfulList-Accent11"/>
              <w:numPr>
                <w:ilvl w:val="0"/>
                <w:numId w:val="43"/>
              </w:numPr>
              <w:autoSpaceDE w:val="0"/>
              <w:autoSpaceDN w:val="0"/>
              <w:adjustRightInd w:val="0"/>
              <w:spacing w:after="0" w:line="240" w:lineRule="auto"/>
              <w:ind w:left="702"/>
              <w:jc w:val="both"/>
              <w:rPr>
                <w:rFonts w:ascii="Bookman Old Style" w:hAnsi="Bookman Old Style"/>
              </w:rPr>
            </w:pPr>
            <w:r w:rsidRPr="00B853D8">
              <w:rPr>
                <w:rFonts w:ascii="Bookman Old Style" w:hAnsi="Bookman Old Style"/>
              </w:rPr>
              <w:t>Encourage participants by saying that the real</w:t>
            </w:r>
            <w:r w:rsidR="00B853D8">
              <w:rPr>
                <w:rFonts w:ascii="Bookman Old Style" w:hAnsi="Bookman Old Style"/>
              </w:rPr>
              <w:t xml:space="preserve"> </w:t>
            </w:r>
            <w:r w:rsidRPr="00B853D8">
              <w:rPr>
                <w:rFonts w:ascii="Bookman Old Style" w:hAnsi="Bookman Old Style"/>
              </w:rPr>
              <w:t xml:space="preserve">framework is already reviewed and had </w:t>
            </w:r>
            <w:proofErr w:type="gramStart"/>
            <w:r w:rsidRPr="00B853D8">
              <w:rPr>
                <w:rFonts w:ascii="Bookman Old Style" w:hAnsi="Bookman Old Style"/>
              </w:rPr>
              <w:t>so many information</w:t>
            </w:r>
            <w:proofErr w:type="gramEnd"/>
            <w:r w:rsidRPr="00B853D8">
              <w:rPr>
                <w:rFonts w:ascii="Bookman Old Style" w:hAnsi="Bookman Old Style"/>
              </w:rPr>
              <w:t xml:space="preserve"> while participants only have limited information. It’s ok </w:t>
            </w:r>
            <w:r w:rsidRPr="00B853D8">
              <w:rPr>
                <w:rFonts w:ascii="Bookman Old Style" w:hAnsi="Bookman Old Style"/>
              </w:rPr>
              <w:sym w:font="Wingdings" w:char="F04A"/>
            </w:r>
            <w:r w:rsidRPr="00B853D8">
              <w:rPr>
                <w:rFonts w:ascii="Bookman Old Style" w:hAnsi="Bookman Old Style"/>
              </w:rPr>
              <w:t xml:space="preserve"> </w:t>
            </w:r>
          </w:p>
          <w:p w:rsidR="0060039D" w:rsidRPr="00B853D8" w:rsidRDefault="0060039D" w:rsidP="00B853D8">
            <w:pPr>
              <w:pStyle w:val="ColorfulList-Accent11"/>
              <w:numPr>
                <w:ilvl w:val="0"/>
                <w:numId w:val="43"/>
              </w:numPr>
              <w:autoSpaceDE w:val="0"/>
              <w:autoSpaceDN w:val="0"/>
              <w:adjustRightInd w:val="0"/>
              <w:spacing w:after="0" w:line="240" w:lineRule="auto"/>
              <w:ind w:hanging="1098"/>
              <w:jc w:val="both"/>
              <w:rPr>
                <w:rFonts w:ascii="Bookman Old Style" w:hAnsi="Bookman Old Style"/>
              </w:rPr>
            </w:pPr>
            <w:r w:rsidRPr="00B853D8">
              <w:rPr>
                <w:rFonts w:ascii="Bookman Old Style" w:hAnsi="Bookman Old Style"/>
              </w:rPr>
              <w:t>Was the result framework difficult to make?</w:t>
            </w:r>
          </w:p>
          <w:p w:rsidR="00B853D8" w:rsidRDefault="0060039D" w:rsidP="00B853D8">
            <w:pPr>
              <w:pStyle w:val="ColorfulList-Accent11"/>
              <w:numPr>
                <w:ilvl w:val="0"/>
                <w:numId w:val="40"/>
              </w:numPr>
              <w:autoSpaceDE w:val="0"/>
              <w:autoSpaceDN w:val="0"/>
              <w:adjustRightInd w:val="0"/>
              <w:spacing w:after="0" w:line="240" w:lineRule="auto"/>
              <w:ind w:left="342"/>
              <w:jc w:val="both"/>
              <w:rPr>
                <w:rFonts w:ascii="Bookman Old Style" w:hAnsi="Bookman Old Style"/>
              </w:rPr>
            </w:pPr>
            <w:r w:rsidRPr="00B853D8">
              <w:rPr>
                <w:rFonts w:ascii="Bookman Old Style" w:hAnsi="Bookman Old Style"/>
              </w:rPr>
              <w:t>Share the discussion result in the plenary.</w:t>
            </w:r>
            <w:r w:rsidR="00B853D8">
              <w:rPr>
                <w:rFonts w:ascii="Bookman Old Style" w:hAnsi="Bookman Old Style"/>
              </w:rPr>
              <w:t xml:space="preserve"> Encourage participants to think and provide </w:t>
            </w:r>
            <w:r w:rsidRPr="00B853D8">
              <w:rPr>
                <w:rFonts w:ascii="Bookman Old Style" w:hAnsi="Bookman Old Style"/>
              </w:rPr>
              <w:t xml:space="preserve">tips </w:t>
            </w:r>
            <w:r w:rsidR="00B853D8">
              <w:rPr>
                <w:rFonts w:ascii="Bookman Old Style" w:hAnsi="Bookman Old Style"/>
              </w:rPr>
              <w:t xml:space="preserve">for making a good </w:t>
            </w:r>
            <w:r w:rsidRPr="00B853D8">
              <w:rPr>
                <w:rFonts w:ascii="Bookman Old Style" w:hAnsi="Bookman Old Style"/>
              </w:rPr>
              <w:t>result framework.</w:t>
            </w:r>
          </w:p>
          <w:p w:rsidR="0060039D" w:rsidRPr="00B853D8" w:rsidRDefault="0060039D" w:rsidP="00B853D8">
            <w:pPr>
              <w:pStyle w:val="ColorfulList-Accent11"/>
              <w:numPr>
                <w:ilvl w:val="0"/>
                <w:numId w:val="40"/>
              </w:numPr>
              <w:autoSpaceDE w:val="0"/>
              <w:autoSpaceDN w:val="0"/>
              <w:adjustRightInd w:val="0"/>
              <w:spacing w:after="0" w:line="240" w:lineRule="auto"/>
              <w:ind w:left="342"/>
              <w:jc w:val="both"/>
              <w:rPr>
                <w:rFonts w:ascii="Bookman Old Style" w:hAnsi="Bookman Old Style"/>
              </w:rPr>
            </w:pPr>
            <w:r w:rsidRPr="00B853D8">
              <w:rPr>
                <w:rFonts w:ascii="Bookman Old Style" w:hAnsi="Bookman Old Style"/>
              </w:rPr>
              <w:t>Facilitator points out the key messages</w:t>
            </w:r>
          </w:p>
          <w:p w:rsidR="0060039D" w:rsidRPr="00B853D8" w:rsidRDefault="0060039D" w:rsidP="00B853D8">
            <w:pPr>
              <w:pStyle w:val="ColorfulList-Accent11"/>
              <w:numPr>
                <w:ilvl w:val="1"/>
                <w:numId w:val="42"/>
              </w:numPr>
              <w:autoSpaceDE w:val="0"/>
              <w:autoSpaceDN w:val="0"/>
              <w:adjustRightInd w:val="0"/>
              <w:spacing w:after="0" w:line="240" w:lineRule="auto"/>
              <w:ind w:left="702"/>
              <w:jc w:val="both"/>
              <w:rPr>
                <w:rFonts w:ascii="Bookman Old Style" w:hAnsi="Bookman Old Style"/>
              </w:rPr>
            </w:pPr>
            <w:r w:rsidRPr="00B853D8">
              <w:rPr>
                <w:rFonts w:ascii="Bookman Old Style" w:hAnsi="Bookman Old Style"/>
              </w:rPr>
              <w:t xml:space="preserve">Result framework gives snapshot on what is the problem (the SO) and how to address the problem (the IR) </w:t>
            </w:r>
            <w:r w:rsidRPr="00B853D8">
              <w:rPr>
                <w:rFonts w:ascii="Bookman Old Style" w:hAnsi="Bookman Old Style"/>
              </w:rPr>
              <w:sym w:font="Wingdings" w:char="F0E0"/>
            </w:r>
            <w:r w:rsidRPr="00B853D8">
              <w:rPr>
                <w:rFonts w:ascii="Bookman Old Style" w:hAnsi="Bookman Old Style"/>
              </w:rPr>
              <w:t xml:space="preserve"> while talking, facilitator show the example of result framework, just to emphasize the “what” and the “how”</w:t>
            </w:r>
          </w:p>
          <w:p w:rsidR="0060039D" w:rsidRPr="00B853D8" w:rsidRDefault="0060039D" w:rsidP="00B853D8">
            <w:pPr>
              <w:pStyle w:val="ColorfulList-Accent11"/>
              <w:numPr>
                <w:ilvl w:val="1"/>
                <w:numId w:val="42"/>
              </w:numPr>
              <w:autoSpaceDE w:val="0"/>
              <w:autoSpaceDN w:val="0"/>
              <w:adjustRightInd w:val="0"/>
              <w:spacing w:after="0" w:line="240" w:lineRule="auto"/>
              <w:ind w:left="702"/>
              <w:jc w:val="both"/>
              <w:rPr>
                <w:rFonts w:ascii="Bookman Old Style" w:hAnsi="Bookman Old Style"/>
              </w:rPr>
            </w:pPr>
            <w:r w:rsidRPr="00B853D8">
              <w:rPr>
                <w:rFonts w:ascii="Bookman Old Style" w:hAnsi="Bookman Old Style"/>
              </w:rPr>
              <w:t>Strategy can change</w:t>
            </w:r>
          </w:p>
          <w:p w:rsidR="0060039D" w:rsidRPr="00B853D8" w:rsidRDefault="0060039D" w:rsidP="00B853D8">
            <w:pPr>
              <w:autoSpaceDE w:val="0"/>
              <w:autoSpaceDN w:val="0"/>
              <w:adjustRightInd w:val="0"/>
              <w:ind w:left="702" w:hanging="360"/>
              <w:rPr>
                <w:rFonts w:ascii="Bookman Old Style" w:hAnsi="Bookman Old Style"/>
              </w:rPr>
            </w:pPr>
          </w:p>
          <w:p w:rsidR="0060039D" w:rsidRPr="00B853D8" w:rsidRDefault="0060039D" w:rsidP="00B853D8">
            <w:pPr>
              <w:pStyle w:val="ColorfulList-Accent11"/>
              <w:autoSpaceDE w:val="0"/>
              <w:autoSpaceDN w:val="0"/>
              <w:adjustRightInd w:val="0"/>
              <w:spacing w:after="0" w:line="240" w:lineRule="auto"/>
              <w:ind w:left="0"/>
              <w:jc w:val="both"/>
              <w:rPr>
                <w:rFonts w:ascii="Bookman Old Style" w:hAnsi="Bookman Old Style"/>
                <w:iCs/>
                <w:highlight w:val="yellow"/>
              </w:rPr>
            </w:pPr>
            <w:r w:rsidRPr="00B853D8">
              <w:rPr>
                <w:rFonts w:ascii="Bookman Old Style" w:hAnsi="Bookman Old Style"/>
                <w:iCs/>
              </w:rPr>
              <w:t>Facilitator distribut</w:t>
            </w:r>
            <w:r w:rsidR="00B853D8">
              <w:rPr>
                <w:rFonts w:ascii="Bookman Old Style" w:hAnsi="Bookman Old Style"/>
                <w:iCs/>
              </w:rPr>
              <w:t>es</w:t>
            </w:r>
            <w:r w:rsidRPr="00B853D8">
              <w:rPr>
                <w:rFonts w:ascii="Bookman Old Style" w:hAnsi="Bookman Old Style"/>
                <w:iCs/>
              </w:rPr>
              <w:t xml:space="preserve"> ER proposal template (</w:t>
            </w:r>
            <w:r w:rsidRPr="00B853D8">
              <w:rPr>
                <w:rFonts w:ascii="Bookman Old Style" w:hAnsi="Bookman Old Style"/>
              </w:rPr>
              <w:t xml:space="preserve">material 10.2) </w:t>
            </w:r>
            <w:r w:rsidRPr="00B853D8">
              <w:rPr>
                <w:rFonts w:ascii="Bookman Old Style" w:hAnsi="Bookman Old Style"/>
                <w:iCs/>
              </w:rPr>
              <w:t xml:space="preserve">and </w:t>
            </w:r>
            <w:proofErr w:type="spellStart"/>
            <w:r w:rsidRPr="00B853D8">
              <w:rPr>
                <w:rFonts w:ascii="Bookman Old Style" w:hAnsi="Bookman Old Style"/>
                <w:iCs/>
              </w:rPr>
              <w:t>sitrep</w:t>
            </w:r>
            <w:proofErr w:type="spellEnd"/>
            <w:r w:rsidRPr="00B853D8">
              <w:rPr>
                <w:rFonts w:ascii="Bookman Old Style" w:hAnsi="Bookman Old Style"/>
                <w:iCs/>
              </w:rPr>
              <w:t xml:space="preserve"> template (</w:t>
            </w:r>
            <w:r w:rsidRPr="00B853D8">
              <w:rPr>
                <w:rFonts w:ascii="Bookman Old Style" w:hAnsi="Bookman Old Style"/>
              </w:rPr>
              <w:t xml:space="preserve">material 10.3) </w:t>
            </w:r>
            <w:r w:rsidRPr="00B853D8">
              <w:rPr>
                <w:rFonts w:ascii="Bookman Old Style" w:hAnsi="Bookman Old Style"/>
                <w:iCs/>
              </w:rPr>
              <w:t>then explain</w:t>
            </w:r>
            <w:r w:rsidR="00B853D8">
              <w:rPr>
                <w:rFonts w:ascii="Bookman Old Style" w:hAnsi="Bookman Old Style"/>
                <w:iCs/>
              </w:rPr>
              <w:t>s</w:t>
            </w:r>
            <w:r w:rsidRPr="00B853D8">
              <w:rPr>
                <w:rFonts w:ascii="Bookman Old Style" w:hAnsi="Bookman Old Style"/>
                <w:iCs/>
              </w:rPr>
              <w:t xml:space="preserve"> the relationship between them. Also, </w:t>
            </w:r>
            <w:r w:rsidRPr="00B853D8">
              <w:rPr>
                <w:rFonts w:ascii="Bookman Old Style" w:hAnsi="Bookman Old Style"/>
                <w:iCs/>
                <w:highlight w:val="yellow"/>
              </w:rPr>
              <w:t xml:space="preserve">facilitator could present real </w:t>
            </w:r>
            <w:proofErr w:type="spellStart"/>
            <w:r w:rsidRPr="00B853D8">
              <w:rPr>
                <w:rFonts w:ascii="Bookman Old Style" w:hAnsi="Bookman Old Style"/>
                <w:iCs/>
                <w:highlight w:val="yellow"/>
              </w:rPr>
              <w:t>sitrep</w:t>
            </w:r>
            <w:proofErr w:type="spellEnd"/>
            <w:r w:rsidRPr="00B853D8">
              <w:rPr>
                <w:rFonts w:ascii="Bookman Old Style" w:hAnsi="Bookman Old Style"/>
                <w:iCs/>
                <w:highlight w:val="yellow"/>
              </w:rPr>
              <w:t xml:space="preserve"> and real proposal from previous</w:t>
            </w:r>
            <w:r w:rsidR="00B853D8">
              <w:rPr>
                <w:rFonts w:ascii="Bookman Old Style" w:hAnsi="Bookman Old Style"/>
                <w:iCs/>
                <w:highlight w:val="yellow"/>
              </w:rPr>
              <w:t xml:space="preserve"> actual </w:t>
            </w:r>
            <w:r w:rsidRPr="00B853D8">
              <w:rPr>
                <w:rFonts w:ascii="Bookman Old Style" w:hAnsi="Bookman Old Style"/>
                <w:iCs/>
                <w:highlight w:val="yellow"/>
              </w:rPr>
              <w:t xml:space="preserve"> emergency response (</w:t>
            </w:r>
            <w:proofErr w:type="spellStart"/>
            <w:r w:rsidRPr="00B853D8">
              <w:rPr>
                <w:rFonts w:ascii="Bookman Old Style" w:hAnsi="Bookman Old Style"/>
                <w:iCs/>
                <w:highlight w:val="yellow"/>
              </w:rPr>
              <w:t>e.g</w:t>
            </w:r>
            <w:proofErr w:type="spellEnd"/>
            <w:r w:rsidRPr="00B853D8">
              <w:rPr>
                <w:rFonts w:ascii="Bookman Old Style" w:hAnsi="Bookman Old Style"/>
                <w:iCs/>
                <w:highlight w:val="yellow"/>
              </w:rPr>
              <w:t>: Padang response, etc) in plenary and ask</w:t>
            </w:r>
            <w:r w:rsidR="00B853D8">
              <w:rPr>
                <w:rFonts w:ascii="Bookman Old Style" w:hAnsi="Bookman Old Style"/>
                <w:iCs/>
                <w:highlight w:val="yellow"/>
              </w:rPr>
              <w:t>s</w:t>
            </w:r>
            <w:r w:rsidRPr="00B853D8">
              <w:rPr>
                <w:rFonts w:ascii="Bookman Old Style" w:hAnsi="Bookman Old Style"/>
                <w:iCs/>
                <w:highlight w:val="yellow"/>
              </w:rPr>
              <w:t xml:space="preserve"> </w:t>
            </w:r>
            <w:r w:rsidR="00B853D8">
              <w:rPr>
                <w:rFonts w:ascii="Bookman Old Style" w:hAnsi="Bookman Old Style"/>
                <w:iCs/>
                <w:highlight w:val="yellow"/>
              </w:rPr>
              <w:t xml:space="preserve">the </w:t>
            </w:r>
            <w:r w:rsidRPr="00B853D8">
              <w:rPr>
                <w:rFonts w:ascii="Bookman Old Style" w:hAnsi="Bookman Old Style"/>
                <w:iCs/>
                <w:highlight w:val="yellow"/>
              </w:rPr>
              <w:t>following question:</w:t>
            </w:r>
          </w:p>
          <w:p w:rsidR="00DE73EA" w:rsidRDefault="0060039D" w:rsidP="00DE73EA">
            <w:pPr>
              <w:pStyle w:val="ColorfulList-Accent11"/>
              <w:numPr>
                <w:ilvl w:val="0"/>
                <w:numId w:val="45"/>
              </w:numPr>
              <w:autoSpaceDE w:val="0"/>
              <w:autoSpaceDN w:val="0"/>
              <w:adjustRightInd w:val="0"/>
              <w:spacing w:after="0" w:line="240" w:lineRule="auto"/>
              <w:ind w:left="702"/>
              <w:jc w:val="both"/>
              <w:rPr>
                <w:rFonts w:ascii="Bookman Old Style" w:hAnsi="Bookman Old Style"/>
                <w:iCs/>
                <w:highlight w:val="yellow"/>
              </w:rPr>
            </w:pPr>
            <w:r w:rsidRPr="00B853D8">
              <w:rPr>
                <w:rFonts w:ascii="Bookman Old Style" w:hAnsi="Bookman Old Style"/>
                <w:iCs/>
                <w:highlight w:val="yellow"/>
              </w:rPr>
              <w:t xml:space="preserve">How is the information from the </w:t>
            </w:r>
            <w:proofErr w:type="spellStart"/>
            <w:r w:rsidRPr="00B853D8">
              <w:rPr>
                <w:rFonts w:ascii="Bookman Old Style" w:hAnsi="Bookman Old Style"/>
                <w:iCs/>
                <w:highlight w:val="yellow"/>
              </w:rPr>
              <w:t>sitrep</w:t>
            </w:r>
            <w:proofErr w:type="spellEnd"/>
            <w:r w:rsidRPr="00B853D8">
              <w:rPr>
                <w:rFonts w:ascii="Bookman Old Style" w:hAnsi="Bookman Old Style"/>
                <w:iCs/>
                <w:highlight w:val="yellow"/>
              </w:rPr>
              <w:t xml:space="preserve"> feed in</w:t>
            </w:r>
            <w:r w:rsidR="00B853D8">
              <w:rPr>
                <w:rFonts w:ascii="Bookman Old Style" w:hAnsi="Bookman Old Style"/>
                <w:iCs/>
                <w:highlight w:val="yellow"/>
              </w:rPr>
              <w:t xml:space="preserve">to </w:t>
            </w:r>
            <w:r w:rsidRPr="00B853D8">
              <w:rPr>
                <w:rFonts w:ascii="Bookman Old Style" w:hAnsi="Bookman Old Style"/>
                <w:iCs/>
                <w:highlight w:val="yellow"/>
              </w:rPr>
              <w:t>the ER proposal?</w:t>
            </w:r>
          </w:p>
          <w:p w:rsidR="0060039D" w:rsidRPr="00DE73EA" w:rsidRDefault="0060039D" w:rsidP="00DE73EA">
            <w:pPr>
              <w:pStyle w:val="ColorfulList-Accent11"/>
              <w:numPr>
                <w:ilvl w:val="0"/>
                <w:numId w:val="45"/>
              </w:numPr>
              <w:autoSpaceDE w:val="0"/>
              <w:autoSpaceDN w:val="0"/>
              <w:adjustRightInd w:val="0"/>
              <w:spacing w:after="0" w:line="240" w:lineRule="auto"/>
              <w:ind w:left="702"/>
              <w:jc w:val="both"/>
              <w:rPr>
                <w:rFonts w:ascii="Bookman Old Style" w:hAnsi="Bookman Old Style"/>
                <w:iCs/>
                <w:highlight w:val="yellow"/>
              </w:rPr>
            </w:pPr>
            <w:r w:rsidRPr="00DE73EA">
              <w:rPr>
                <w:rFonts w:ascii="Bookman Old Style" w:hAnsi="Bookman Old Style"/>
                <w:iCs/>
                <w:highlight w:val="yellow"/>
              </w:rPr>
              <w:t xml:space="preserve">What need to be added from </w:t>
            </w:r>
            <w:proofErr w:type="spellStart"/>
            <w:r w:rsidRPr="00DE73EA">
              <w:rPr>
                <w:rFonts w:ascii="Bookman Old Style" w:hAnsi="Bookman Old Style"/>
                <w:iCs/>
                <w:highlight w:val="yellow"/>
              </w:rPr>
              <w:t>sitrep</w:t>
            </w:r>
            <w:proofErr w:type="spellEnd"/>
            <w:r w:rsidRPr="00DE73EA">
              <w:rPr>
                <w:rFonts w:ascii="Bookman Old Style" w:hAnsi="Bookman Old Style"/>
                <w:iCs/>
                <w:highlight w:val="yellow"/>
              </w:rPr>
              <w:t xml:space="preserve"> into ER proposal?</w:t>
            </w:r>
          </w:p>
          <w:p w:rsidR="0060039D" w:rsidRPr="00B853D8" w:rsidRDefault="0060039D" w:rsidP="007F106E">
            <w:pPr>
              <w:pStyle w:val="ColorfulList-Accent11"/>
              <w:autoSpaceDE w:val="0"/>
              <w:autoSpaceDN w:val="0"/>
              <w:adjustRightInd w:val="0"/>
              <w:rPr>
                <w:rFonts w:ascii="Bookman Old Style" w:hAnsi="Bookman Old Style"/>
                <w:i/>
                <w:iCs/>
              </w:rPr>
            </w:pPr>
          </w:p>
          <w:p w:rsidR="00DE73EA" w:rsidRDefault="0060039D" w:rsidP="00DE73EA">
            <w:pPr>
              <w:pStyle w:val="ColorfulList-Accent11"/>
              <w:numPr>
                <w:ilvl w:val="0"/>
                <w:numId w:val="40"/>
              </w:numPr>
              <w:autoSpaceDE w:val="0"/>
              <w:autoSpaceDN w:val="0"/>
              <w:adjustRightInd w:val="0"/>
              <w:spacing w:after="0" w:line="240" w:lineRule="auto"/>
              <w:ind w:left="342" w:hanging="342"/>
              <w:jc w:val="both"/>
              <w:rPr>
                <w:rFonts w:ascii="Bookman Old Style" w:hAnsi="Bookman Old Style"/>
                <w:iCs/>
              </w:rPr>
            </w:pPr>
            <w:r w:rsidRPr="00B853D8">
              <w:rPr>
                <w:rFonts w:ascii="Bookman Old Style" w:hAnsi="Bookman Old Style"/>
                <w:iCs/>
              </w:rPr>
              <w:t xml:space="preserve">Ask participant to write the information from the meta-card into ER Proposal. Each pair produces their own ER proposal. Only SO and IR that need to be well written, the rest can be in bullet points. </w:t>
            </w:r>
          </w:p>
          <w:p w:rsidR="0060039D" w:rsidRPr="00DE73EA" w:rsidRDefault="0060039D" w:rsidP="00DE73EA">
            <w:pPr>
              <w:pStyle w:val="ColorfulList-Accent11"/>
              <w:numPr>
                <w:ilvl w:val="0"/>
                <w:numId w:val="40"/>
              </w:numPr>
              <w:autoSpaceDE w:val="0"/>
              <w:autoSpaceDN w:val="0"/>
              <w:adjustRightInd w:val="0"/>
              <w:spacing w:after="0" w:line="240" w:lineRule="auto"/>
              <w:ind w:left="342" w:hanging="342"/>
              <w:jc w:val="both"/>
              <w:rPr>
                <w:rFonts w:ascii="Bookman Old Style" w:hAnsi="Bookman Old Style"/>
                <w:iCs/>
              </w:rPr>
            </w:pPr>
            <w:r w:rsidRPr="00DE73EA">
              <w:rPr>
                <w:rFonts w:ascii="Bookman Old Style" w:hAnsi="Bookman Old Style"/>
                <w:iCs/>
              </w:rPr>
              <w:t>Facilitators appreciate participants work by saying (</w:t>
            </w:r>
            <w:proofErr w:type="spellStart"/>
            <w:r w:rsidRPr="00DE73EA">
              <w:rPr>
                <w:rFonts w:ascii="Bookman Old Style" w:hAnsi="Bookman Old Style"/>
                <w:iCs/>
              </w:rPr>
              <w:t>e.g</w:t>
            </w:r>
            <w:proofErr w:type="spellEnd"/>
            <w:r w:rsidRPr="00DE73EA">
              <w:rPr>
                <w:rFonts w:ascii="Bookman Old Style" w:hAnsi="Bookman Old Style"/>
                <w:iCs/>
              </w:rPr>
              <w:t>: excellent, good job, well done). Then ask</w:t>
            </w:r>
            <w:r w:rsidR="00DE73EA">
              <w:rPr>
                <w:rFonts w:ascii="Bookman Old Style" w:hAnsi="Bookman Old Style"/>
                <w:iCs/>
              </w:rPr>
              <w:t>s</w:t>
            </w:r>
            <w:r w:rsidRPr="00DE73EA">
              <w:rPr>
                <w:rFonts w:ascii="Bookman Old Style" w:hAnsi="Bookman Old Style"/>
                <w:iCs/>
              </w:rPr>
              <w:t>:</w:t>
            </w:r>
          </w:p>
          <w:p w:rsidR="0060039D" w:rsidRPr="00B853D8" w:rsidRDefault="0060039D" w:rsidP="00305178">
            <w:pPr>
              <w:pStyle w:val="ColorfulList-Accent11"/>
              <w:numPr>
                <w:ilvl w:val="0"/>
                <w:numId w:val="44"/>
              </w:numPr>
              <w:autoSpaceDE w:val="0"/>
              <w:autoSpaceDN w:val="0"/>
              <w:adjustRightInd w:val="0"/>
              <w:spacing w:after="0" w:line="240" w:lineRule="auto"/>
              <w:jc w:val="both"/>
              <w:rPr>
                <w:rFonts w:ascii="Bookman Old Style" w:hAnsi="Bookman Old Style"/>
                <w:iCs/>
              </w:rPr>
            </w:pPr>
            <w:r w:rsidRPr="00B853D8">
              <w:rPr>
                <w:rFonts w:ascii="Bookman Old Style" w:hAnsi="Bookman Old Style"/>
                <w:iCs/>
              </w:rPr>
              <w:t>Do we have to review the proposal? And why?</w:t>
            </w:r>
          </w:p>
          <w:p w:rsidR="0060039D" w:rsidRPr="00B853D8" w:rsidRDefault="0060039D" w:rsidP="00305178">
            <w:pPr>
              <w:pStyle w:val="ColorfulList-Accent11"/>
              <w:numPr>
                <w:ilvl w:val="0"/>
                <w:numId w:val="44"/>
              </w:numPr>
              <w:autoSpaceDE w:val="0"/>
              <w:autoSpaceDN w:val="0"/>
              <w:adjustRightInd w:val="0"/>
              <w:spacing w:after="0" w:line="240" w:lineRule="auto"/>
              <w:jc w:val="both"/>
              <w:rPr>
                <w:rFonts w:ascii="Bookman Old Style" w:hAnsi="Bookman Old Style"/>
                <w:iCs/>
              </w:rPr>
            </w:pPr>
            <w:r w:rsidRPr="00B853D8">
              <w:rPr>
                <w:rFonts w:ascii="Bookman Old Style" w:hAnsi="Bookman Old Style"/>
                <w:iCs/>
              </w:rPr>
              <w:t>Who should review</w:t>
            </w:r>
            <w:proofErr w:type="gramStart"/>
            <w:r w:rsidRPr="00B853D8">
              <w:rPr>
                <w:rFonts w:ascii="Bookman Old Style" w:hAnsi="Bookman Old Style"/>
                <w:iCs/>
              </w:rPr>
              <w:t>?.</w:t>
            </w:r>
            <w:proofErr w:type="gramEnd"/>
            <w:r w:rsidRPr="00B853D8">
              <w:rPr>
                <w:rFonts w:ascii="Bookman Old Style" w:hAnsi="Bookman Old Style"/>
                <w:iCs/>
              </w:rPr>
              <w:t xml:space="preserve"> Then facilitator share story of un</w:t>
            </w:r>
            <w:r w:rsidR="00DE73EA">
              <w:rPr>
                <w:rFonts w:ascii="Bookman Old Style" w:hAnsi="Bookman Old Style"/>
                <w:iCs/>
              </w:rPr>
              <w:t>-</w:t>
            </w:r>
            <w:r w:rsidRPr="00B853D8">
              <w:rPr>
                <w:rFonts w:ascii="Bookman Old Style" w:hAnsi="Bookman Old Style"/>
                <w:iCs/>
              </w:rPr>
              <w:t xml:space="preserve">reviewed proposal and </w:t>
            </w:r>
            <w:proofErr w:type="gramStart"/>
            <w:r w:rsidRPr="00B853D8">
              <w:rPr>
                <w:rFonts w:ascii="Bookman Old Style" w:hAnsi="Bookman Old Style"/>
                <w:iCs/>
              </w:rPr>
              <w:t>it’s</w:t>
            </w:r>
            <w:proofErr w:type="gramEnd"/>
            <w:r w:rsidRPr="00B853D8">
              <w:rPr>
                <w:rFonts w:ascii="Bookman Old Style" w:hAnsi="Bookman Old Style"/>
                <w:iCs/>
              </w:rPr>
              <w:t xml:space="preserve"> impact.</w:t>
            </w:r>
          </w:p>
          <w:p w:rsidR="0060039D" w:rsidRPr="00B853D8" w:rsidRDefault="0060039D" w:rsidP="007F106E">
            <w:pPr>
              <w:autoSpaceDE w:val="0"/>
              <w:autoSpaceDN w:val="0"/>
              <w:adjustRightInd w:val="0"/>
              <w:rPr>
                <w:rFonts w:ascii="Bookman Old Style" w:hAnsi="Bookman Old Style"/>
                <w:iCs/>
              </w:rPr>
            </w:pPr>
            <w:r w:rsidRPr="00B853D8">
              <w:rPr>
                <w:rFonts w:ascii="Bookman Old Style" w:hAnsi="Bookman Old Style"/>
                <w:iCs/>
              </w:rPr>
              <w:t xml:space="preserve"> </w:t>
            </w:r>
          </w:p>
          <w:p w:rsidR="00DE73EA" w:rsidRDefault="0060039D" w:rsidP="00DE73EA">
            <w:pPr>
              <w:pStyle w:val="ColorfulList-Accent11"/>
              <w:numPr>
                <w:ilvl w:val="0"/>
                <w:numId w:val="40"/>
              </w:numPr>
              <w:autoSpaceDE w:val="0"/>
              <w:autoSpaceDN w:val="0"/>
              <w:adjustRightInd w:val="0"/>
              <w:spacing w:after="0" w:line="240" w:lineRule="auto"/>
              <w:ind w:left="432" w:hanging="432"/>
              <w:jc w:val="both"/>
              <w:rPr>
                <w:rFonts w:ascii="Bookman Old Style" w:hAnsi="Bookman Old Style"/>
                <w:iCs/>
              </w:rPr>
            </w:pPr>
            <w:r w:rsidRPr="00B853D8">
              <w:rPr>
                <w:rFonts w:ascii="Bookman Old Style" w:hAnsi="Bookman Old Style"/>
                <w:iCs/>
              </w:rPr>
              <w:t xml:space="preserve">Facilitator distribute proposal checklist (material 10.4) for review to each participants. And ask participants to circulate their own proposal to other for cross check with the </w:t>
            </w:r>
            <w:r w:rsidR="0037169F" w:rsidRPr="00B853D8">
              <w:rPr>
                <w:rFonts w:ascii="Bookman Old Style" w:hAnsi="Bookman Old Style"/>
                <w:iCs/>
              </w:rPr>
              <w:t>checklist</w:t>
            </w:r>
            <w:r w:rsidRPr="00B853D8">
              <w:rPr>
                <w:rFonts w:ascii="Bookman Old Style" w:hAnsi="Bookman Old Style"/>
                <w:iCs/>
              </w:rPr>
              <w:t xml:space="preserve"> and write the comments in the post it.</w:t>
            </w:r>
          </w:p>
          <w:p w:rsidR="0060039D" w:rsidRPr="00DE73EA" w:rsidRDefault="0060039D" w:rsidP="00DE73EA">
            <w:pPr>
              <w:pStyle w:val="ColorfulList-Accent11"/>
              <w:numPr>
                <w:ilvl w:val="0"/>
                <w:numId w:val="40"/>
              </w:numPr>
              <w:autoSpaceDE w:val="0"/>
              <w:autoSpaceDN w:val="0"/>
              <w:adjustRightInd w:val="0"/>
              <w:spacing w:after="0" w:line="240" w:lineRule="auto"/>
              <w:ind w:left="432" w:hanging="432"/>
              <w:jc w:val="both"/>
              <w:rPr>
                <w:rFonts w:ascii="Bookman Old Style" w:hAnsi="Bookman Old Style"/>
                <w:iCs/>
              </w:rPr>
            </w:pPr>
            <w:r w:rsidRPr="00DE73EA">
              <w:rPr>
                <w:rFonts w:ascii="Bookman Old Style" w:hAnsi="Bookman Old Style"/>
                <w:iCs/>
              </w:rPr>
              <w:t>De-brief: Was it difficult? Challenges on making it?</w:t>
            </w:r>
          </w:p>
          <w:p w:rsidR="0060039D" w:rsidRPr="00B853D8" w:rsidRDefault="0060039D" w:rsidP="00DE73EA">
            <w:pPr>
              <w:pStyle w:val="ColorfulList-Accent11"/>
              <w:autoSpaceDE w:val="0"/>
              <w:autoSpaceDN w:val="0"/>
              <w:adjustRightInd w:val="0"/>
              <w:spacing w:after="0" w:line="240" w:lineRule="auto"/>
              <w:ind w:left="0"/>
              <w:jc w:val="both"/>
              <w:rPr>
                <w:rFonts w:ascii="Bookman Old Style" w:hAnsi="Bookman Old Style"/>
                <w:iCs/>
              </w:rPr>
            </w:pPr>
            <w:r w:rsidRPr="00B853D8">
              <w:rPr>
                <w:rFonts w:ascii="Bookman Old Style" w:hAnsi="Bookman Old Style"/>
                <w:iCs/>
              </w:rPr>
              <w:t xml:space="preserve">Facilitator points </w:t>
            </w:r>
            <w:r w:rsidR="00DE73EA">
              <w:rPr>
                <w:rFonts w:ascii="Bookman Old Style" w:hAnsi="Bookman Old Style"/>
                <w:iCs/>
              </w:rPr>
              <w:t>out</w:t>
            </w:r>
            <w:r w:rsidRPr="00B853D8">
              <w:rPr>
                <w:rFonts w:ascii="Bookman Old Style" w:hAnsi="Bookman Old Style"/>
                <w:iCs/>
              </w:rPr>
              <w:t xml:space="preserve"> the key messages:</w:t>
            </w:r>
          </w:p>
          <w:p w:rsidR="0060039D" w:rsidRPr="00B853D8" w:rsidRDefault="0060039D" w:rsidP="00DE73EA">
            <w:pPr>
              <w:pStyle w:val="ColorfulList-Accent11"/>
              <w:numPr>
                <w:ilvl w:val="1"/>
                <w:numId w:val="40"/>
              </w:numPr>
              <w:autoSpaceDE w:val="0"/>
              <w:autoSpaceDN w:val="0"/>
              <w:adjustRightInd w:val="0"/>
              <w:spacing w:after="0" w:line="240" w:lineRule="auto"/>
              <w:ind w:left="1062" w:hanging="630"/>
              <w:jc w:val="both"/>
              <w:rPr>
                <w:rFonts w:ascii="Bookman Old Style" w:hAnsi="Bookman Old Style"/>
                <w:iCs/>
              </w:rPr>
            </w:pPr>
            <w:r w:rsidRPr="00B853D8">
              <w:rPr>
                <w:rFonts w:ascii="Bookman Old Style" w:hAnsi="Bookman Old Style"/>
                <w:iCs/>
              </w:rPr>
              <w:t>ER proposal can be simple!</w:t>
            </w:r>
          </w:p>
          <w:p w:rsidR="0060039D" w:rsidRPr="00B853D8" w:rsidRDefault="0060039D" w:rsidP="00DE73EA">
            <w:pPr>
              <w:pStyle w:val="ColorfulList-Accent11"/>
              <w:numPr>
                <w:ilvl w:val="1"/>
                <w:numId w:val="40"/>
              </w:numPr>
              <w:autoSpaceDE w:val="0"/>
              <w:autoSpaceDN w:val="0"/>
              <w:adjustRightInd w:val="0"/>
              <w:spacing w:after="0" w:line="240" w:lineRule="auto"/>
              <w:ind w:left="1062" w:hanging="630"/>
              <w:jc w:val="both"/>
              <w:rPr>
                <w:rFonts w:ascii="Bookman Old Style" w:hAnsi="Bookman Old Style"/>
                <w:iCs/>
              </w:rPr>
            </w:pPr>
            <w:r w:rsidRPr="00B853D8">
              <w:rPr>
                <w:rFonts w:ascii="Bookman Old Style" w:hAnsi="Bookman Old Style"/>
                <w:iCs/>
              </w:rPr>
              <w:t>ER proposal closely</w:t>
            </w:r>
            <w:r w:rsidR="00DE73EA">
              <w:rPr>
                <w:rFonts w:ascii="Bookman Old Style" w:hAnsi="Bookman Old Style"/>
                <w:iCs/>
              </w:rPr>
              <w:t xml:space="preserve"> related to </w:t>
            </w:r>
            <w:proofErr w:type="spellStart"/>
            <w:r w:rsidR="00DE73EA">
              <w:rPr>
                <w:rFonts w:ascii="Bookman Old Style" w:hAnsi="Bookman Old Style"/>
                <w:iCs/>
              </w:rPr>
              <w:t>sitrep</w:t>
            </w:r>
            <w:proofErr w:type="spellEnd"/>
            <w:r w:rsidR="00DE73EA">
              <w:rPr>
                <w:rFonts w:ascii="Bookman Old Style" w:hAnsi="Bookman Old Style"/>
                <w:iCs/>
              </w:rPr>
              <w:t xml:space="preserve">. Information </w:t>
            </w:r>
            <w:r w:rsidRPr="00B853D8">
              <w:rPr>
                <w:rFonts w:ascii="Bookman Old Style" w:hAnsi="Bookman Old Style"/>
                <w:iCs/>
              </w:rPr>
              <w:t xml:space="preserve">from the </w:t>
            </w:r>
            <w:proofErr w:type="spellStart"/>
            <w:r w:rsidRPr="00B853D8">
              <w:rPr>
                <w:rFonts w:ascii="Bookman Old Style" w:hAnsi="Bookman Old Style"/>
                <w:iCs/>
              </w:rPr>
              <w:t>sitrep</w:t>
            </w:r>
            <w:proofErr w:type="spellEnd"/>
            <w:r w:rsidRPr="00B853D8">
              <w:rPr>
                <w:rFonts w:ascii="Bookman Old Style" w:hAnsi="Bookman Old Style"/>
                <w:iCs/>
              </w:rPr>
              <w:t xml:space="preserve"> feed in the ER Proposal. </w:t>
            </w:r>
          </w:p>
          <w:p w:rsidR="0060039D" w:rsidRPr="00DE73EA" w:rsidRDefault="0060039D" w:rsidP="007F106E">
            <w:pPr>
              <w:pStyle w:val="ColorfulList-Accent11"/>
              <w:numPr>
                <w:ilvl w:val="1"/>
                <w:numId w:val="40"/>
              </w:numPr>
              <w:autoSpaceDE w:val="0"/>
              <w:autoSpaceDN w:val="0"/>
              <w:adjustRightInd w:val="0"/>
              <w:spacing w:after="0" w:line="240" w:lineRule="auto"/>
              <w:ind w:left="1062" w:hanging="630"/>
              <w:jc w:val="both"/>
              <w:rPr>
                <w:rFonts w:ascii="Bookman Old Style" w:hAnsi="Bookman Old Style"/>
                <w:iCs/>
              </w:rPr>
            </w:pPr>
            <w:r w:rsidRPr="00B853D8">
              <w:rPr>
                <w:rFonts w:ascii="Bookman Old Style" w:hAnsi="Bookman Old Style"/>
                <w:iCs/>
              </w:rPr>
              <w:t>Not focus on proposal writing but on the way of thinking to make proposal base on information/knowledge in the previous session.</w:t>
            </w:r>
          </w:p>
        </w:tc>
        <w:tc>
          <w:tcPr>
            <w:tcW w:w="2160" w:type="dxa"/>
          </w:tcPr>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7F106E">
            <w:pPr>
              <w:spacing w:after="0" w:line="240" w:lineRule="auto"/>
              <w:rPr>
                <w:rFonts w:ascii="Bookman Old Style" w:hAnsi="Bookman Old Style"/>
                <w:lang w:val="en-GB"/>
              </w:rPr>
            </w:pPr>
          </w:p>
          <w:p w:rsidR="0060039D" w:rsidRPr="0060039D" w:rsidRDefault="0060039D" w:rsidP="0060039D">
            <w:pPr>
              <w:pStyle w:val="ColorfulList-Accent11"/>
              <w:numPr>
                <w:ilvl w:val="0"/>
                <w:numId w:val="13"/>
              </w:numPr>
              <w:spacing w:after="0" w:line="240" w:lineRule="auto"/>
              <w:ind w:left="162" w:hanging="146"/>
              <w:jc w:val="both"/>
              <w:rPr>
                <w:rFonts w:ascii="Bookman Old Style" w:hAnsi="Bookman Old Style"/>
                <w:lang w:val="en-GB"/>
              </w:rPr>
            </w:pPr>
            <w:r w:rsidRPr="0060039D">
              <w:rPr>
                <w:rFonts w:ascii="Bookman Old Style" w:hAnsi="Bookman Old Style"/>
                <w:sz w:val="20"/>
                <w:szCs w:val="20"/>
              </w:rPr>
              <w:t xml:space="preserve">material 10.1 </w:t>
            </w:r>
            <w:r w:rsidRPr="0060039D">
              <w:rPr>
                <w:rFonts w:ascii="Bookman Old Style" w:hAnsi="Bookman Old Style"/>
                <w:lang w:val="en-GB"/>
              </w:rPr>
              <w:t>Result framework</w:t>
            </w:r>
          </w:p>
          <w:p w:rsidR="0060039D" w:rsidRPr="0060039D" w:rsidRDefault="0060039D" w:rsidP="007F106E">
            <w:pPr>
              <w:rPr>
                <w:rFonts w:ascii="Bookman Old Style" w:hAnsi="Bookman Old Style"/>
                <w:lang w:val="en-GB"/>
              </w:rPr>
            </w:pPr>
          </w:p>
          <w:p w:rsidR="0060039D" w:rsidRPr="0060039D" w:rsidRDefault="0060039D" w:rsidP="007F106E">
            <w:pPr>
              <w:rPr>
                <w:rFonts w:ascii="Bookman Old Style" w:hAnsi="Bookman Old Style"/>
                <w:lang w:val="en-GB"/>
              </w:rPr>
            </w:pPr>
          </w:p>
          <w:p w:rsidR="0060039D" w:rsidRPr="0060039D" w:rsidRDefault="0060039D" w:rsidP="007F106E">
            <w:pPr>
              <w:rPr>
                <w:rFonts w:ascii="Bookman Old Style" w:hAnsi="Bookman Old Style"/>
                <w:lang w:val="en-GB"/>
              </w:rPr>
            </w:pPr>
          </w:p>
          <w:p w:rsidR="0060039D" w:rsidRPr="0060039D" w:rsidRDefault="0060039D" w:rsidP="007F106E">
            <w:pPr>
              <w:rPr>
                <w:rFonts w:ascii="Bookman Old Style" w:hAnsi="Bookman Old Style"/>
                <w:lang w:val="en-GB"/>
              </w:rPr>
            </w:pPr>
          </w:p>
          <w:p w:rsidR="0060039D" w:rsidRPr="0060039D" w:rsidRDefault="0060039D" w:rsidP="007F106E">
            <w:pPr>
              <w:rPr>
                <w:rFonts w:ascii="Bookman Old Style" w:hAnsi="Bookman Old Style"/>
                <w:lang w:val="en-GB"/>
              </w:rPr>
            </w:pPr>
          </w:p>
          <w:p w:rsidR="0060039D" w:rsidRPr="0060039D" w:rsidRDefault="0060039D" w:rsidP="007F106E">
            <w:pPr>
              <w:rPr>
                <w:rFonts w:ascii="Bookman Old Style" w:hAnsi="Bookman Old Style"/>
                <w:lang w:val="en-GB"/>
              </w:rPr>
            </w:pPr>
          </w:p>
          <w:p w:rsidR="0060039D" w:rsidRPr="0060039D" w:rsidRDefault="0060039D" w:rsidP="007F106E">
            <w:pPr>
              <w:rPr>
                <w:rFonts w:ascii="Bookman Old Style" w:hAnsi="Bookman Old Style"/>
                <w:lang w:val="en-GB"/>
              </w:rPr>
            </w:pPr>
          </w:p>
          <w:p w:rsidR="0060039D" w:rsidRPr="0060039D" w:rsidRDefault="0060039D" w:rsidP="007F106E">
            <w:pPr>
              <w:rPr>
                <w:rFonts w:ascii="Bookman Old Style" w:hAnsi="Bookman Old Style"/>
                <w:lang w:val="en-GB"/>
              </w:rPr>
            </w:pPr>
          </w:p>
          <w:p w:rsidR="0060039D" w:rsidRPr="0060039D" w:rsidRDefault="0060039D" w:rsidP="007F106E">
            <w:pPr>
              <w:rPr>
                <w:rFonts w:ascii="Bookman Old Style" w:hAnsi="Bookman Old Style"/>
                <w:lang w:val="en-GB"/>
              </w:rPr>
            </w:pPr>
          </w:p>
          <w:p w:rsidR="0060039D" w:rsidRPr="0060039D" w:rsidRDefault="0060039D" w:rsidP="007F106E">
            <w:pPr>
              <w:rPr>
                <w:rFonts w:ascii="Bookman Old Style" w:hAnsi="Bookman Old Style"/>
                <w:lang w:val="en-GB"/>
              </w:rPr>
            </w:pPr>
          </w:p>
          <w:p w:rsidR="0060039D" w:rsidRPr="0060039D" w:rsidRDefault="0060039D" w:rsidP="0060039D">
            <w:pPr>
              <w:pStyle w:val="ColorfulList-Accent11"/>
              <w:numPr>
                <w:ilvl w:val="0"/>
                <w:numId w:val="13"/>
              </w:numPr>
              <w:spacing w:after="0" w:line="240" w:lineRule="auto"/>
              <w:ind w:left="252" w:hanging="252"/>
              <w:jc w:val="both"/>
              <w:rPr>
                <w:rFonts w:ascii="Bookman Old Style" w:hAnsi="Bookman Old Style"/>
                <w:lang w:val="en-GB"/>
              </w:rPr>
            </w:pPr>
            <w:r w:rsidRPr="0060039D">
              <w:rPr>
                <w:rFonts w:ascii="Bookman Old Style" w:hAnsi="Bookman Old Style"/>
                <w:sz w:val="20"/>
                <w:szCs w:val="20"/>
              </w:rPr>
              <w:t>material 10.2 Proposal template</w:t>
            </w:r>
          </w:p>
          <w:p w:rsidR="0060039D" w:rsidRPr="0060039D" w:rsidRDefault="0060039D" w:rsidP="0060039D">
            <w:pPr>
              <w:pStyle w:val="ColorfulList-Accent11"/>
              <w:numPr>
                <w:ilvl w:val="0"/>
                <w:numId w:val="13"/>
              </w:numPr>
              <w:spacing w:after="0" w:line="240" w:lineRule="auto"/>
              <w:ind w:left="252" w:hanging="252"/>
              <w:jc w:val="both"/>
              <w:rPr>
                <w:rFonts w:ascii="Bookman Old Style" w:hAnsi="Bookman Old Style"/>
                <w:lang w:val="en-GB"/>
              </w:rPr>
            </w:pPr>
            <w:r w:rsidRPr="0060039D">
              <w:rPr>
                <w:rFonts w:ascii="Bookman Old Style" w:hAnsi="Bookman Old Style"/>
                <w:sz w:val="20"/>
                <w:szCs w:val="20"/>
              </w:rPr>
              <w:t xml:space="preserve">Material 10.3 </w:t>
            </w:r>
            <w:proofErr w:type="spellStart"/>
            <w:r w:rsidRPr="0060039D">
              <w:rPr>
                <w:rFonts w:ascii="Bookman Old Style" w:hAnsi="Bookman Old Style"/>
                <w:sz w:val="20"/>
                <w:szCs w:val="20"/>
              </w:rPr>
              <w:t>sitrep</w:t>
            </w:r>
            <w:proofErr w:type="spellEnd"/>
            <w:r w:rsidRPr="0060039D">
              <w:rPr>
                <w:rFonts w:ascii="Bookman Old Style" w:hAnsi="Bookman Old Style"/>
                <w:sz w:val="20"/>
                <w:szCs w:val="20"/>
              </w:rPr>
              <w:t xml:space="preserve"> template</w:t>
            </w:r>
          </w:p>
          <w:p w:rsidR="0060039D" w:rsidRPr="0060039D" w:rsidRDefault="0060039D" w:rsidP="007F106E">
            <w:pPr>
              <w:rPr>
                <w:rFonts w:ascii="Bookman Old Style" w:hAnsi="Bookman Old Style"/>
                <w:lang w:val="en-GB"/>
              </w:rPr>
            </w:pPr>
          </w:p>
          <w:p w:rsidR="0060039D" w:rsidRPr="0060039D" w:rsidRDefault="0060039D" w:rsidP="007F106E">
            <w:pPr>
              <w:rPr>
                <w:rFonts w:ascii="Bookman Old Style" w:hAnsi="Bookman Old Style"/>
                <w:lang w:val="en-GB"/>
              </w:rPr>
            </w:pPr>
          </w:p>
          <w:p w:rsidR="0060039D" w:rsidRPr="0060039D" w:rsidRDefault="0060039D" w:rsidP="007F106E">
            <w:pPr>
              <w:rPr>
                <w:rFonts w:ascii="Bookman Old Style" w:hAnsi="Bookman Old Style"/>
                <w:lang w:val="en-GB"/>
              </w:rPr>
            </w:pPr>
          </w:p>
          <w:p w:rsidR="0060039D" w:rsidRPr="0060039D" w:rsidRDefault="0060039D" w:rsidP="007F106E">
            <w:pPr>
              <w:rPr>
                <w:rFonts w:ascii="Bookman Old Style" w:hAnsi="Bookman Old Style"/>
                <w:lang w:val="en-GB"/>
              </w:rPr>
            </w:pPr>
          </w:p>
          <w:p w:rsidR="0060039D" w:rsidRPr="0060039D" w:rsidRDefault="0060039D" w:rsidP="007F106E">
            <w:pPr>
              <w:rPr>
                <w:rFonts w:ascii="Bookman Old Style" w:hAnsi="Bookman Old Style"/>
                <w:lang w:val="en-GB"/>
              </w:rPr>
            </w:pPr>
          </w:p>
          <w:p w:rsidR="0060039D" w:rsidRPr="0060039D" w:rsidRDefault="0060039D" w:rsidP="007F106E">
            <w:pPr>
              <w:rPr>
                <w:rFonts w:ascii="Bookman Old Style" w:hAnsi="Bookman Old Style"/>
                <w:lang w:val="en-GB"/>
              </w:rPr>
            </w:pPr>
          </w:p>
          <w:p w:rsidR="0060039D" w:rsidRPr="0060039D" w:rsidRDefault="0060039D" w:rsidP="007F106E">
            <w:pPr>
              <w:rPr>
                <w:rFonts w:ascii="Bookman Old Style" w:hAnsi="Bookman Old Style"/>
                <w:lang w:val="en-GB"/>
              </w:rPr>
            </w:pPr>
          </w:p>
          <w:p w:rsidR="0060039D" w:rsidRPr="0060039D" w:rsidRDefault="0060039D" w:rsidP="007F106E">
            <w:pPr>
              <w:rPr>
                <w:rFonts w:ascii="Bookman Old Style" w:hAnsi="Bookman Old Style"/>
                <w:lang w:val="en-GB"/>
              </w:rPr>
            </w:pPr>
          </w:p>
          <w:p w:rsidR="0060039D" w:rsidRPr="0060039D" w:rsidRDefault="0060039D" w:rsidP="007F106E">
            <w:pPr>
              <w:rPr>
                <w:rFonts w:ascii="Bookman Old Style" w:hAnsi="Bookman Old Style"/>
                <w:lang w:val="en-GB"/>
              </w:rPr>
            </w:pPr>
          </w:p>
          <w:p w:rsidR="0060039D" w:rsidRPr="0060039D" w:rsidRDefault="0060039D" w:rsidP="007F106E">
            <w:pPr>
              <w:rPr>
                <w:rFonts w:ascii="Bookman Old Style" w:hAnsi="Bookman Old Style"/>
                <w:lang w:val="en-GB"/>
              </w:rPr>
            </w:pPr>
            <w:r w:rsidRPr="0060039D">
              <w:rPr>
                <w:rFonts w:ascii="Bookman Old Style" w:hAnsi="Bookman Old Style"/>
                <w:lang w:val="en-GB"/>
              </w:rPr>
              <w:t xml:space="preserve">- </w:t>
            </w:r>
            <w:r w:rsidRPr="0060039D">
              <w:rPr>
                <w:rFonts w:ascii="Bookman Old Style" w:hAnsi="Bookman Old Style"/>
                <w:sz w:val="20"/>
                <w:szCs w:val="20"/>
              </w:rPr>
              <w:t>material 10.4 proposal checklist</w:t>
            </w:r>
          </w:p>
          <w:p w:rsidR="0060039D" w:rsidRPr="0060039D" w:rsidRDefault="0060039D" w:rsidP="007F106E">
            <w:pPr>
              <w:rPr>
                <w:rFonts w:ascii="Bookman Old Style" w:hAnsi="Bookman Old Style"/>
                <w:lang w:val="en-GB"/>
              </w:rPr>
            </w:pPr>
          </w:p>
          <w:p w:rsidR="0060039D" w:rsidRPr="0060039D" w:rsidRDefault="0060039D" w:rsidP="0060039D">
            <w:pPr>
              <w:pStyle w:val="ColorfulList-Accent11"/>
              <w:numPr>
                <w:ilvl w:val="0"/>
                <w:numId w:val="13"/>
              </w:numPr>
              <w:spacing w:after="0" w:line="240" w:lineRule="auto"/>
              <w:jc w:val="both"/>
              <w:rPr>
                <w:rFonts w:ascii="Bookman Old Style" w:hAnsi="Bookman Old Style"/>
                <w:lang w:val="en-GB"/>
              </w:rPr>
            </w:pPr>
          </w:p>
        </w:tc>
      </w:tr>
    </w:tbl>
    <w:p w:rsidR="0060039D" w:rsidRPr="00CA7C91" w:rsidRDefault="0060039D" w:rsidP="0060039D">
      <w:pPr>
        <w:spacing w:after="0" w:line="240" w:lineRule="auto"/>
        <w:rPr>
          <w:lang w:val="en-GB"/>
        </w:rPr>
      </w:pPr>
    </w:p>
    <w:p w:rsidR="0068737B" w:rsidRPr="009044E0" w:rsidRDefault="0068737B" w:rsidP="0068737B">
      <w:pPr>
        <w:spacing w:after="0" w:line="240" w:lineRule="auto"/>
        <w:rPr>
          <w:rFonts w:ascii="Bookman Old Style" w:hAnsi="Bookman Old Style"/>
          <w:lang w:val="en-GB"/>
        </w:rPr>
      </w:pPr>
    </w:p>
    <w:p w:rsidR="0068737B" w:rsidRPr="009044E0" w:rsidRDefault="0068737B" w:rsidP="00161609">
      <w:pPr>
        <w:spacing w:after="0"/>
        <w:rPr>
          <w:rFonts w:ascii="Bookman Old Style" w:hAnsi="Bookman Old Style"/>
        </w:rPr>
      </w:pPr>
    </w:p>
    <w:sectPr w:rsidR="0068737B" w:rsidRPr="009044E0" w:rsidSect="002C5EA6">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141" w:rsidRDefault="00895141">
      <w:pPr>
        <w:spacing w:after="0" w:line="240" w:lineRule="auto"/>
      </w:pPr>
      <w:r>
        <w:separator/>
      </w:r>
    </w:p>
  </w:endnote>
  <w:endnote w:type="continuationSeparator" w:id="0">
    <w:p w:rsidR="00895141" w:rsidRDefault="00895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Caslon-Regula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141" w:rsidRDefault="00895141">
      <w:pPr>
        <w:spacing w:after="0" w:line="240" w:lineRule="auto"/>
      </w:pPr>
      <w:r>
        <w:separator/>
      </w:r>
    </w:p>
  </w:footnote>
  <w:footnote w:type="continuationSeparator" w:id="0">
    <w:p w:rsidR="00895141" w:rsidRDefault="008951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2B1"/>
    <w:multiLevelType w:val="hybridMultilevel"/>
    <w:tmpl w:val="6BC02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35731"/>
    <w:multiLevelType w:val="hybridMultilevel"/>
    <w:tmpl w:val="79843A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8A4278"/>
    <w:multiLevelType w:val="hybridMultilevel"/>
    <w:tmpl w:val="9900F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6E6707"/>
    <w:multiLevelType w:val="hybridMultilevel"/>
    <w:tmpl w:val="7B585E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185F6B"/>
    <w:multiLevelType w:val="hybridMultilevel"/>
    <w:tmpl w:val="A364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A180A"/>
    <w:multiLevelType w:val="hybridMultilevel"/>
    <w:tmpl w:val="D400A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862F0D"/>
    <w:multiLevelType w:val="hybridMultilevel"/>
    <w:tmpl w:val="A5A8C062"/>
    <w:lvl w:ilvl="0" w:tplc="E2740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C6C34"/>
    <w:multiLevelType w:val="hybridMultilevel"/>
    <w:tmpl w:val="BA0E2D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17B4B96"/>
    <w:multiLevelType w:val="hybridMultilevel"/>
    <w:tmpl w:val="DE5E4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9F2C29"/>
    <w:multiLevelType w:val="hybridMultilevel"/>
    <w:tmpl w:val="E9E0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493EFF"/>
    <w:multiLevelType w:val="hybridMultilevel"/>
    <w:tmpl w:val="17FA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043E1"/>
    <w:multiLevelType w:val="hybridMultilevel"/>
    <w:tmpl w:val="C68C88F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9F57D5"/>
    <w:multiLevelType w:val="hybridMultilevel"/>
    <w:tmpl w:val="97F4F42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C912EE0"/>
    <w:multiLevelType w:val="hybridMultilevel"/>
    <w:tmpl w:val="0FB4B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B97B06"/>
    <w:multiLevelType w:val="hybridMultilevel"/>
    <w:tmpl w:val="EEBC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21AB3"/>
    <w:multiLevelType w:val="hybridMultilevel"/>
    <w:tmpl w:val="8F58C264"/>
    <w:lvl w:ilvl="0" w:tplc="0BD6902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CC01B5"/>
    <w:multiLevelType w:val="hybridMultilevel"/>
    <w:tmpl w:val="59EE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555B18"/>
    <w:multiLevelType w:val="hybridMultilevel"/>
    <w:tmpl w:val="F78A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43565"/>
    <w:multiLevelType w:val="hybridMultilevel"/>
    <w:tmpl w:val="5C7A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1946D0"/>
    <w:multiLevelType w:val="hybridMultilevel"/>
    <w:tmpl w:val="F2F8C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1D4132"/>
    <w:multiLevelType w:val="hybridMultilevel"/>
    <w:tmpl w:val="D2080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E21C85"/>
    <w:multiLevelType w:val="hybridMultilevel"/>
    <w:tmpl w:val="7F1CDF2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C72255"/>
    <w:multiLevelType w:val="hybridMultilevel"/>
    <w:tmpl w:val="F8A0A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47772"/>
    <w:multiLevelType w:val="hybridMultilevel"/>
    <w:tmpl w:val="35849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546FD6"/>
    <w:multiLevelType w:val="hybridMultilevel"/>
    <w:tmpl w:val="485C5232"/>
    <w:lvl w:ilvl="0" w:tplc="793EB1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1D4128"/>
    <w:multiLevelType w:val="hybridMultilevel"/>
    <w:tmpl w:val="95823666"/>
    <w:lvl w:ilvl="0" w:tplc="6F627AFE">
      <w:start w:val="1"/>
      <w:numFmt w:val="bullet"/>
      <w:lvlText w:val="o"/>
      <w:lvlJc w:val="left"/>
      <w:pPr>
        <w:tabs>
          <w:tab w:val="num" w:pos="720"/>
        </w:tabs>
        <w:ind w:left="720" w:hanging="360"/>
      </w:pPr>
      <w:rPr>
        <w:rFonts w:ascii="Courier New" w:hAnsi="Courier New" w:hint="default"/>
      </w:rPr>
    </w:lvl>
    <w:lvl w:ilvl="1" w:tplc="C056144E" w:tentative="1">
      <w:start w:val="1"/>
      <w:numFmt w:val="bullet"/>
      <w:lvlText w:val="o"/>
      <w:lvlJc w:val="left"/>
      <w:pPr>
        <w:tabs>
          <w:tab w:val="num" w:pos="1440"/>
        </w:tabs>
        <w:ind w:left="1440" w:hanging="360"/>
      </w:pPr>
      <w:rPr>
        <w:rFonts w:ascii="Courier New" w:hAnsi="Courier New" w:hint="default"/>
      </w:rPr>
    </w:lvl>
    <w:lvl w:ilvl="2" w:tplc="7C8EB42E" w:tentative="1">
      <w:start w:val="1"/>
      <w:numFmt w:val="bullet"/>
      <w:lvlText w:val="o"/>
      <w:lvlJc w:val="left"/>
      <w:pPr>
        <w:tabs>
          <w:tab w:val="num" w:pos="2160"/>
        </w:tabs>
        <w:ind w:left="2160" w:hanging="360"/>
      </w:pPr>
      <w:rPr>
        <w:rFonts w:ascii="Courier New" w:hAnsi="Courier New" w:hint="default"/>
      </w:rPr>
    </w:lvl>
    <w:lvl w:ilvl="3" w:tplc="B60ED16A" w:tentative="1">
      <w:start w:val="1"/>
      <w:numFmt w:val="bullet"/>
      <w:lvlText w:val="o"/>
      <w:lvlJc w:val="left"/>
      <w:pPr>
        <w:tabs>
          <w:tab w:val="num" w:pos="2880"/>
        </w:tabs>
        <w:ind w:left="2880" w:hanging="360"/>
      </w:pPr>
      <w:rPr>
        <w:rFonts w:ascii="Courier New" w:hAnsi="Courier New" w:hint="default"/>
      </w:rPr>
    </w:lvl>
    <w:lvl w:ilvl="4" w:tplc="7FFC8B32" w:tentative="1">
      <w:start w:val="1"/>
      <w:numFmt w:val="bullet"/>
      <w:lvlText w:val="o"/>
      <w:lvlJc w:val="left"/>
      <w:pPr>
        <w:tabs>
          <w:tab w:val="num" w:pos="3600"/>
        </w:tabs>
        <w:ind w:left="3600" w:hanging="360"/>
      </w:pPr>
      <w:rPr>
        <w:rFonts w:ascii="Courier New" w:hAnsi="Courier New" w:hint="default"/>
      </w:rPr>
    </w:lvl>
    <w:lvl w:ilvl="5" w:tplc="640214C8" w:tentative="1">
      <w:start w:val="1"/>
      <w:numFmt w:val="bullet"/>
      <w:lvlText w:val="o"/>
      <w:lvlJc w:val="left"/>
      <w:pPr>
        <w:tabs>
          <w:tab w:val="num" w:pos="4320"/>
        </w:tabs>
        <w:ind w:left="4320" w:hanging="360"/>
      </w:pPr>
      <w:rPr>
        <w:rFonts w:ascii="Courier New" w:hAnsi="Courier New" w:hint="default"/>
      </w:rPr>
    </w:lvl>
    <w:lvl w:ilvl="6" w:tplc="BE44EB1A" w:tentative="1">
      <w:start w:val="1"/>
      <w:numFmt w:val="bullet"/>
      <w:lvlText w:val="o"/>
      <w:lvlJc w:val="left"/>
      <w:pPr>
        <w:tabs>
          <w:tab w:val="num" w:pos="5040"/>
        </w:tabs>
        <w:ind w:left="5040" w:hanging="360"/>
      </w:pPr>
      <w:rPr>
        <w:rFonts w:ascii="Courier New" w:hAnsi="Courier New" w:hint="default"/>
      </w:rPr>
    </w:lvl>
    <w:lvl w:ilvl="7" w:tplc="C9542046" w:tentative="1">
      <w:start w:val="1"/>
      <w:numFmt w:val="bullet"/>
      <w:lvlText w:val="o"/>
      <w:lvlJc w:val="left"/>
      <w:pPr>
        <w:tabs>
          <w:tab w:val="num" w:pos="5760"/>
        </w:tabs>
        <w:ind w:left="5760" w:hanging="360"/>
      </w:pPr>
      <w:rPr>
        <w:rFonts w:ascii="Courier New" w:hAnsi="Courier New" w:hint="default"/>
      </w:rPr>
    </w:lvl>
    <w:lvl w:ilvl="8" w:tplc="85EC50E2" w:tentative="1">
      <w:start w:val="1"/>
      <w:numFmt w:val="bullet"/>
      <w:lvlText w:val="o"/>
      <w:lvlJc w:val="left"/>
      <w:pPr>
        <w:tabs>
          <w:tab w:val="num" w:pos="6480"/>
        </w:tabs>
        <w:ind w:left="6480" w:hanging="360"/>
      </w:pPr>
      <w:rPr>
        <w:rFonts w:ascii="Courier New" w:hAnsi="Courier New" w:hint="default"/>
      </w:rPr>
    </w:lvl>
  </w:abstractNum>
  <w:abstractNum w:abstractNumId="26">
    <w:nsid w:val="41B63609"/>
    <w:multiLevelType w:val="hybridMultilevel"/>
    <w:tmpl w:val="8D684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44729CA"/>
    <w:multiLevelType w:val="hybridMultilevel"/>
    <w:tmpl w:val="F266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CA14B6"/>
    <w:multiLevelType w:val="hybridMultilevel"/>
    <w:tmpl w:val="5980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37364B"/>
    <w:multiLevelType w:val="hybridMultilevel"/>
    <w:tmpl w:val="6FB4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9A7A6B"/>
    <w:multiLevelType w:val="hybridMultilevel"/>
    <w:tmpl w:val="581CA50C"/>
    <w:lvl w:ilvl="0" w:tplc="540815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3F2F10"/>
    <w:multiLevelType w:val="hybridMultilevel"/>
    <w:tmpl w:val="7F48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796788"/>
    <w:multiLevelType w:val="hybridMultilevel"/>
    <w:tmpl w:val="2ED8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047E97"/>
    <w:multiLevelType w:val="hybridMultilevel"/>
    <w:tmpl w:val="87CA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E0797D"/>
    <w:multiLevelType w:val="hybridMultilevel"/>
    <w:tmpl w:val="B8A2CDCE"/>
    <w:lvl w:ilvl="0" w:tplc="194E3DA8">
      <w:numFmt w:val="bullet"/>
      <w:lvlText w:val="-"/>
      <w:lvlJc w:val="left"/>
      <w:pPr>
        <w:ind w:left="1080" w:hanging="360"/>
      </w:pPr>
      <w:rPr>
        <w:rFonts w:ascii="Bookman Old Style" w:eastAsia="Calibri"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D35060"/>
    <w:multiLevelType w:val="hybridMultilevel"/>
    <w:tmpl w:val="2870CA56"/>
    <w:lvl w:ilvl="0" w:tplc="5C7EC6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4B3E0F"/>
    <w:multiLevelType w:val="hybridMultilevel"/>
    <w:tmpl w:val="2BA2631A"/>
    <w:lvl w:ilvl="0" w:tplc="04210017">
      <w:start w:val="1"/>
      <w:numFmt w:val="lowerLetter"/>
      <w:lvlText w:val="%1)"/>
      <w:lvlJc w:val="left"/>
      <w:pPr>
        <w:ind w:left="360" w:hanging="360"/>
      </w:pPr>
      <w:rPr>
        <w:rFonts w:hint="default"/>
      </w:rPr>
    </w:lvl>
    <w:lvl w:ilvl="1" w:tplc="0421000F">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370158D"/>
    <w:multiLevelType w:val="hybridMultilevel"/>
    <w:tmpl w:val="5A1C3C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DD6C56"/>
    <w:multiLevelType w:val="hybridMultilevel"/>
    <w:tmpl w:val="313876D6"/>
    <w:lvl w:ilvl="0" w:tplc="29364F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DE2FDA"/>
    <w:multiLevelType w:val="hybridMultilevel"/>
    <w:tmpl w:val="E272C98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3C348E"/>
    <w:multiLevelType w:val="hybridMultilevel"/>
    <w:tmpl w:val="E8E2E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320D72"/>
    <w:multiLevelType w:val="hybridMultilevel"/>
    <w:tmpl w:val="1714B58A"/>
    <w:lvl w:ilvl="0" w:tplc="4148BD7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803B62"/>
    <w:multiLevelType w:val="hybridMultilevel"/>
    <w:tmpl w:val="C27803C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8C762F4"/>
    <w:multiLevelType w:val="hybridMultilevel"/>
    <w:tmpl w:val="EC58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2E3558"/>
    <w:multiLevelType w:val="hybridMultilevel"/>
    <w:tmpl w:val="51802250"/>
    <w:lvl w:ilvl="0" w:tplc="9566F096">
      <w:start w:val="60"/>
      <w:numFmt w:val="bullet"/>
      <w:lvlText w:val="-"/>
      <w:lvlJc w:val="left"/>
      <w:pPr>
        <w:tabs>
          <w:tab w:val="num" w:pos="720"/>
        </w:tabs>
        <w:ind w:left="720" w:hanging="360"/>
      </w:pPr>
      <w:rPr>
        <w:rFonts w:ascii="Cambria" w:eastAsia="Times New Roman" w:hAnsi="Cambri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7F79EF"/>
    <w:multiLevelType w:val="hybridMultilevel"/>
    <w:tmpl w:val="37EA6A22"/>
    <w:lvl w:ilvl="0" w:tplc="9566F096">
      <w:start w:val="60"/>
      <w:numFmt w:val="bullet"/>
      <w:lvlText w:val="-"/>
      <w:lvlJc w:val="left"/>
      <w:pPr>
        <w:ind w:left="1080" w:hanging="360"/>
      </w:pPr>
      <w:rPr>
        <w:rFonts w:ascii="Cambria" w:eastAsia="Times New Roman"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FD51A4C"/>
    <w:multiLevelType w:val="hybridMultilevel"/>
    <w:tmpl w:val="BF6AB7AA"/>
    <w:lvl w:ilvl="0" w:tplc="E27400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AC5909"/>
    <w:multiLevelType w:val="hybridMultilevel"/>
    <w:tmpl w:val="13F2679E"/>
    <w:lvl w:ilvl="0" w:tplc="9566F096">
      <w:start w:val="60"/>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50648D"/>
    <w:multiLevelType w:val="hybridMultilevel"/>
    <w:tmpl w:val="9442455A"/>
    <w:lvl w:ilvl="0" w:tplc="793EB1E6">
      <w:start w:val="1"/>
      <w:numFmt w:val="decimal"/>
      <w:lvlText w:val="%1."/>
      <w:lvlJc w:val="left"/>
      <w:pPr>
        <w:ind w:left="720" w:hanging="360"/>
      </w:pPr>
      <w:rPr>
        <w:rFonts w:hint="default"/>
      </w:rPr>
    </w:lvl>
    <w:lvl w:ilvl="1" w:tplc="CF78EC1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F50C1C"/>
    <w:multiLevelType w:val="hybridMultilevel"/>
    <w:tmpl w:val="6BEE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42F01F0"/>
    <w:multiLevelType w:val="hybridMultilevel"/>
    <w:tmpl w:val="F80478B6"/>
    <w:lvl w:ilvl="0" w:tplc="9566F096">
      <w:start w:val="6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094A35"/>
    <w:multiLevelType w:val="hybridMultilevel"/>
    <w:tmpl w:val="2A5C6B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ED74E0"/>
    <w:multiLevelType w:val="hybridMultilevel"/>
    <w:tmpl w:val="95649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CE500B"/>
    <w:multiLevelType w:val="hybridMultilevel"/>
    <w:tmpl w:val="F3C69A9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F36167B"/>
    <w:multiLevelType w:val="hybridMultilevel"/>
    <w:tmpl w:val="29D8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41"/>
  </w:num>
  <w:num w:numId="3">
    <w:abstractNumId w:val="8"/>
  </w:num>
  <w:num w:numId="4">
    <w:abstractNumId w:val="13"/>
  </w:num>
  <w:num w:numId="5">
    <w:abstractNumId w:val="25"/>
  </w:num>
  <w:num w:numId="6">
    <w:abstractNumId w:val="20"/>
  </w:num>
  <w:num w:numId="7">
    <w:abstractNumId w:val="12"/>
  </w:num>
  <w:num w:numId="8">
    <w:abstractNumId w:val="37"/>
  </w:num>
  <w:num w:numId="9">
    <w:abstractNumId w:val="36"/>
  </w:num>
  <w:num w:numId="10">
    <w:abstractNumId w:val="1"/>
  </w:num>
  <w:num w:numId="11">
    <w:abstractNumId w:val="40"/>
  </w:num>
  <w:num w:numId="12">
    <w:abstractNumId w:val="30"/>
  </w:num>
  <w:num w:numId="13">
    <w:abstractNumId w:val="34"/>
  </w:num>
  <w:num w:numId="14">
    <w:abstractNumId w:val="52"/>
  </w:num>
  <w:num w:numId="15">
    <w:abstractNumId w:val="46"/>
  </w:num>
  <w:num w:numId="16">
    <w:abstractNumId w:val="53"/>
  </w:num>
  <w:num w:numId="17">
    <w:abstractNumId w:val="45"/>
  </w:num>
  <w:num w:numId="18">
    <w:abstractNumId w:val="27"/>
  </w:num>
  <w:num w:numId="19">
    <w:abstractNumId w:val="49"/>
  </w:num>
  <w:num w:numId="20">
    <w:abstractNumId w:val="43"/>
  </w:num>
  <w:num w:numId="21">
    <w:abstractNumId w:val="28"/>
  </w:num>
  <w:num w:numId="22">
    <w:abstractNumId w:val="4"/>
  </w:num>
  <w:num w:numId="23">
    <w:abstractNumId w:val="31"/>
  </w:num>
  <w:num w:numId="24">
    <w:abstractNumId w:val="44"/>
  </w:num>
  <w:num w:numId="25">
    <w:abstractNumId w:val="23"/>
  </w:num>
  <w:num w:numId="26">
    <w:abstractNumId w:val="19"/>
  </w:num>
  <w:num w:numId="27">
    <w:abstractNumId w:val="2"/>
  </w:num>
  <w:num w:numId="28">
    <w:abstractNumId w:val="18"/>
  </w:num>
  <w:num w:numId="29">
    <w:abstractNumId w:val="0"/>
  </w:num>
  <w:num w:numId="30">
    <w:abstractNumId w:val="38"/>
  </w:num>
  <w:num w:numId="31">
    <w:abstractNumId w:val="54"/>
  </w:num>
  <w:num w:numId="32">
    <w:abstractNumId w:val="33"/>
  </w:num>
  <w:num w:numId="33">
    <w:abstractNumId w:val="7"/>
  </w:num>
  <w:num w:numId="34">
    <w:abstractNumId w:val="15"/>
  </w:num>
  <w:num w:numId="35">
    <w:abstractNumId w:val="11"/>
  </w:num>
  <w:num w:numId="36">
    <w:abstractNumId w:val="35"/>
  </w:num>
  <w:num w:numId="37">
    <w:abstractNumId w:val="29"/>
  </w:num>
  <w:num w:numId="38">
    <w:abstractNumId w:val="6"/>
  </w:num>
  <w:num w:numId="39">
    <w:abstractNumId w:val="51"/>
  </w:num>
  <w:num w:numId="40">
    <w:abstractNumId w:val="22"/>
  </w:num>
  <w:num w:numId="41">
    <w:abstractNumId w:val="24"/>
  </w:num>
  <w:num w:numId="42">
    <w:abstractNumId w:val="48"/>
  </w:num>
  <w:num w:numId="43">
    <w:abstractNumId w:val="26"/>
  </w:num>
  <w:num w:numId="44">
    <w:abstractNumId w:val="39"/>
  </w:num>
  <w:num w:numId="45">
    <w:abstractNumId w:val="42"/>
  </w:num>
  <w:num w:numId="46">
    <w:abstractNumId w:val="3"/>
  </w:num>
  <w:num w:numId="47">
    <w:abstractNumId w:val="47"/>
  </w:num>
  <w:num w:numId="48">
    <w:abstractNumId w:val="21"/>
  </w:num>
  <w:num w:numId="49">
    <w:abstractNumId w:val="14"/>
  </w:num>
  <w:num w:numId="50">
    <w:abstractNumId w:val="10"/>
  </w:num>
  <w:num w:numId="51">
    <w:abstractNumId w:val="32"/>
  </w:num>
  <w:num w:numId="52">
    <w:abstractNumId w:val="16"/>
  </w:num>
  <w:num w:numId="53">
    <w:abstractNumId w:val="17"/>
  </w:num>
  <w:num w:numId="54">
    <w:abstractNumId w:val="9"/>
  </w:num>
  <w:num w:numId="55">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161609"/>
    <w:rsid w:val="000009E4"/>
    <w:rsid w:val="000054F0"/>
    <w:rsid w:val="00043FAF"/>
    <w:rsid w:val="0006141C"/>
    <w:rsid w:val="00075D58"/>
    <w:rsid w:val="00080425"/>
    <w:rsid w:val="000A23A1"/>
    <w:rsid w:val="000C7E2E"/>
    <w:rsid w:val="000D74D7"/>
    <w:rsid w:val="001263E0"/>
    <w:rsid w:val="0014610E"/>
    <w:rsid w:val="00150852"/>
    <w:rsid w:val="001574B5"/>
    <w:rsid w:val="00157E86"/>
    <w:rsid w:val="00161168"/>
    <w:rsid w:val="00161609"/>
    <w:rsid w:val="00177004"/>
    <w:rsid w:val="00223877"/>
    <w:rsid w:val="00263F94"/>
    <w:rsid w:val="00282E37"/>
    <w:rsid w:val="002A1C50"/>
    <w:rsid w:val="002C5EA6"/>
    <w:rsid w:val="00302516"/>
    <w:rsid w:val="00305178"/>
    <w:rsid w:val="003219E4"/>
    <w:rsid w:val="003219FF"/>
    <w:rsid w:val="00330B7A"/>
    <w:rsid w:val="00346D5A"/>
    <w:rsid w:val="00371465"/>
    <w:rsid w:val="0037169F"/>
    <w:rsid w:val="003836CE"/>
    <w:rsid w:val="003B4234"/>
    <w:rsid w:val="003D18AD"/>
    <w:rsid w:val="003D4BD9"/>
    <w:rsid w:val="003D6B8B"/>
    <w:rsid w:val="003F2DEA"/>
    <w:rsid w:val="003F6A04"/>
    <w:rsid w:val="0041280C"/>
    <w:rsid w:val="0046704E"/>
    <w:rsid w:val="00475090"/>
    <w:rsid w:val="004830A2"/>
    <w:rsid w:val="00497477"/>
    <w:rsid w:val="004A2168"/>
    <w:rsid w:val="004A3D2F"/>
    <w:rsid w:val="004B67AA"/>
    <w:rsid w:val="00501120"/>
    <w:rsid w:val="00522162"/>
    <w:rsid w:val="00523042"/>
    <w:rsid w:val="00545869"/>
    <w:rsid w:val="005642B0"/>
    <w:rsid w:val="005657BA"/>
    <w:rsid w:val="005729B6"/>
    <w:rsid w:val="0058200A"/>
    <w:rsid w:val="005A6059"/>
    <w:rsid w:val="0060039D"/>
    <w:rsid w:val="006057AC"/>
    <w:rsid w:val="006468F6"/>
    <w:rsid w:val="00675E66"/>
    <w:rsid w:val="0068737B"/>
    <w:rsid w:val="006C00F7"/>
    <w:rsid w:val="006C60CF"/>
    <w:rsid w:val="006E55FE"/>
    <w:rsid w:val="0070057B"/>
    <w:rsid w:val="0070213B"/>
    <w:rsid w:val="0070245B"/>
    <w:rsid w:val="00730B8D"/>
    <w:rsid w:val="0074223F"/>
    <w:rsid w:val="007435FB"/>
    <w:rsid w:val="0075214C"/>
    <w:rsid w:val="00752830"/>
    <w:rsid w:val="00760950"/>
    <w:rsid w:val="00766022"/>
    <w:rsid w:val="00780C8A"/>
    <w:rsid w:val="00781366"/>
    <w:rsid w:val="00792215"/>
    <w:rsid w:val="007A1B54"/>
    <w:rsid w:val="007D08A3"/>
    <w:rsid w:val="007D7025"/>
    <w:rsid w:val="007E1EF0"/>
    <w:rsid w:val="007E34BE"/>
    <w:rsid w:val="007E441C"/>
    <w:rsid w:val="007F106E"/>
    <w:rsid w:val="007F4962"/>
    <w:rsid w:val="008365A1"/>
    <w:rsid w:val="008400AF"/>
    <w:rsid w:val="00846719"/>
    <w:rsid w:val="00850691"/>
    <w:rsid w:val="00857690"/>
    <w:rsid w:val="00895141"/>
    <w:rsid w:val="008A2BC8"/>
    <w:rsid w:val="008E74DA"/>
    <w:rsid w:val="009044E0"/>
    <w:rsid w:val="0093022D"/>
    <w:rsid w:val="009312DB"/>
    <w:rsid w:val="00932E9C"/>
    <w:rsid w:val="0094505E"/>
    <w:rsid w:val="009519E6"/>
    <w:rsid w:val="00964F18"/>
    <w:rsid w:val="00990E70"/>
    <w:rsid w:val="009D0A68"/>
    <w:rsid w:val="009E44A0"/>
    <w:rsid w:val="00A041CE"/>
    <w:rsid w:val="00A1259A"/>
    <w:rsid w:val="00A23EAD"/>
    <w:rsid w:val="00A368FF"/>
    <w:rsid w:val="00A40C40"/>
    <w:rsid w:val="00A427CA"/>
    <w:rsid w:val="00A53195"/>
    <w:rsid w:val="00A60E64"/>
    <w:rsid w:val="00A94305"/>
    <w:rsid w:val="00A9617A"/>
    <w:rsid w:val="00AA559B"/>
    <w:rsid w:val="00AE3799"/>
    <w:rsid w:val="00AE45BE"/>
    <w:rsid w:val="00AE4EF9"/>
    <w:rsid w:val="00AF2E63"/>
    <w:rsid w:val="00AF740E"/>
    <w:rsid w:val="00AF79F3"/>
    <w:rsid w:val="00B11569"/>
    <w:rsid w:val="00B21319"/>
    <w:rsid w:val="00B34F9C"/>
    <w:rsid w:val="00B42904"/>
    <w:rsid w:val="00B60411"/>
    <w:rsid w:val="00B6061D"/>
    <w:rsid w:val="00B60E23"/>
    <w:rsid w:val="00B64DC9"/>
    <w:rsid w:val="00B77397"/>
    <w:rsid w:val="00B853D8"/>
    <w:rsid w:val="00BA2716"/>
    <w:rsid w:val="00BC74A0"/>
    <w:rsid w:val="00BE0633"/>
    <w:rsid w:val="00BE696A"/>
    <w:rsid w:val="00C01DEA"/>
    <w:rsid w:val="00C17F83"/>
    <w:rsid w:val="00C31C8D"/>
    <w:rsid w:val="00C32060"/>
    <w:rsid w:val="00C53293"/>
    <w:rsid w:val="00C87486"/>
    <w:rsid w:val="00C9056D"/>
    <w:rsid w:val="00CA5BA6"/>
    <w:rsid w:val="00CB65D4"/>
    <w:rsid w:val="00CB704E"/>
    <w:rsid w:val="00CD034E"/>
    <w:rsid w:val="00CD34DB"/>
    <w:rsid w:val="00CE70E3"/>
    <w:rsid w:val="00D02454"/>
    <w:rsid w:val="00D07D5C"/>
    <w:rsid w:val="00D40DE8"/>
    <w:rsid w:val="00D44218"/>
    <w:rsid w:val="00D83B74"/>
    <w:rsid w:val="00DA1211"/>
    <w:rsid w:val="00DC026C"/>
    <w:rsid w:val="00DE091F"/>
    <w:rsid w:val="00DE73EA"/>
    <w:rsid w:val="00E04588"/>
    <w:rsid w:val="00E056A7"/>
    <w:rsid w:val="00E10305"/>
    <w:rsid w:val="00E13BEC"/>
    <w:rsid w:val="00E16E00"/>
    <w:rsid w:val="00E52E64"/>
    <w:rsid w:val="00E713D8"/>
    <w:rsid w:val="00EA20CB"/>
    <w:rsid w:val="00EE4096"/>
    <w:rsid w:val="00F16CF8"/>
    <w:rsid w:val="00F30276"/>
    <w:rsid w:val="00F35A1A"/>
    <w:rsid w:val="00F6015F"/>
    <w:rsid w:val="00F60565"/>
    <w:rsid w:val="00F6241A"/>
    <w:rsid w:val="00F70112"/>
    <w:rsid w:val="00F81060"/>
    <w:rsid w:val="00F93390"/>
    <w:rsid w:val="00F97790"/>
    <w:rsid w:val="00FE3AA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61609"/>
    <w:pPr>
      <w:spacing w:after="200" w:line="276" w:lineRule="auto"/>
    </w:pPr>
    <w:rPr>
      <w:rFonts w:ascii="Calibri" w:eastAsia="Calibri" w:hAnsi="Calibri"/>
      <w:sz w:val="22"/>
      <w:szCs w:val="22"/>
      <w:lang w:val="af-ZA"/>
    </w:rPr>
  </w:style>
  <w:style w:type="paragraph" w:styleId="Heading1">
    <w:name w:val="heading 1"/>
    <w:basedOn w:val="Normal"/>
    <w:next w:val="Normal"/>
    <w:link w:val="Heading1Char"/>
    <w:qFormat/>
    <w:rsid w:val="00161609"/>
    <w:pPr>
      <w:keepNext/>
      <w:spacing w:before="240" w:after="60" w:line="240" w:lineRule="auto"/>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1609"/>
    <w:rPr>
      <w:rFonts w:ascii="Arial" w:eastAsia="Times New Roman" w:hAnsi="Arial" w:cs="Arial"/>
      <w:b/>
      <w:bCs/>
      <w:kern w:val="32"/>
      <w:sz w:val="32"/>
      <w:szCs w:val="32"/>
      <w:lang w:eastAsia="en-US"/>
    </w:rPr>
  </w:style>
  <w:style w:type="paragraph" w:customStyle="1" w:styleId="MediumGrid1-Accent21">
    <w:name w:val="Medium Grid 1 - Accent 21"/>
    <w:basedOn w:val="Normal"/>
    <w:uiPriority w:val="34"/>
    <w:qFormat/>
    <w:rsid w:val="00161609"/>
    <w:pPr>
      <w:ind w:left="720"/>
      <w:contextualSpacing/>
    </w:pPr>
  </w:style>
  <w:style w:type="character" w:styleId="Hyperlink">
    <w:name w:val="Hyperlink"/>
    <w:rsid w:val="00161609"/>
    <w:rPr>
      <w:color w:val="0000FF"/>
      <w:u w:val="single"/>
    </w:rPr>
  </w:style>
  <w:style w:type="paragraph" w:customStyle="1" w:styleId="ColorfulList-Accent11">
    <w:name w:val="Colorful List - Accent 11"/>
    <w:basedOn w:val="Normal"/>
    <w:uiPriority w:val="34"/>
    <w:qFormat/>
    <w:rsid w:val="00523042"/>
    <w:pPr>
      <w:ind w:left="720"/>
      <w:contextualSpacing/>
    </w:pPr>
    <w:rPr>
      <w:lang w:val="en-US"/>
    </w:rPr>
  </w:style>
  <w:style w:type="table" w:styleId="TableGrid">
    <w:name w:val="Table Grid"/>
    <w:basedOn w:val="TableNormal"/>
    <w:uiPriority w:val="59"/>
    <w:rsid w:val="003B4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C5EA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C5EA6"/>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2C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EA6"/>
    <w:rPr>
      <w:rFonts w:ascii="Tahoma" w:eastAsia="Calibri" w:hAnsi="Tahoma" w:cs="Tahoma"/>
      <w:sz w:val="16"/>
      <w:szCs w:val="16"/>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2ED6C-757E-4C71-AEC9-93E1117F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6017</Words>
  <Characters>34302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Nugroho</dc:creator>
  <cp:keywords/>
  <dc:description/>
  <cp:lastModifiedBy>Yenni Suryani</cp:lastModifiedBy>
  <cp:revision>4</cp:revision>
  <dcterms:created xsi:type="dcterms:W3CDTF">2012-04-05T07:28:00Z</dcterms:created>
  <dcterms:modified xsi:type="dcterms:W3CDTF">2012-08-14T00:49:00Z</dcterms:modified>
</cp:coreProperties>
</file>