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58" w:rsidRPr="00571BF2" w:rsidRDefault="001A7A58" w:rsidP="001A7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CRS JOB DESCRIPTION</w:t>
      </w:r>
    </w:p>
    <w:p w:rsidR="001A7A58" w:rsidRPr="00ED3103" w:rsidRDefault="001A7A58" w:rsidP="001A7A58">
      <w:pPr>
        <w:spacing w:after="0"/>
        <w:rPr>
          <w:rFonts w:cs="Times New Roman"/>
          <w:sz w:val="24"/>
          <w:szCs w:val="24"/>
        </w:rPr>
      </w:pPr>
      <w:r w:rsidRPr="00571BF2">
        <w:rPr>
          <w:rFonts w:ascii="Times New Roman" w:hAnsi="Times New Roman" w:cs="Times New Roman"/>
          <w:b/>
          <w:sz w:val="24"/>
          <w:szCs w:val="24"/>
        </w:rPr>
        <w:t xml:space="preserve">Job Title: </w:t>
      </w:r>
      <w:r w:rsidRPr="0024786C">
        <w:rPr>
          <w:rFonts w:cs="Times New Roman"/>
          <w:sz w:val="24"/>
          <w:szCs w:val="24"/>
        </w:rPr>
        <w:t>Information, Communications and Technology</w:t>
      </w:r>
      <w:r w:rsidRPr="566D32CD">
        <w:rPr>
          <w:rFonts w:eastAsiaTheme="minorEastAsia"/>
          <w:b/>
          <w:bCs/>
        </w:rPr>
        <w:t xml:space="preserve"> </w:t>
      </w:r>
      <w:r>
        <w:rPr>
          <w:rFonts w:eastAsiaTheme="minorEastAsia"/>
          <w:b/>
          <w:bCs/>
        </w:rPr>
        <w:t>(</w:t>
      </w:r>
      <w:r>
        <w:rPr>
          <w:rFonts w:cs="Times New Roman"/>
          <w:sz w:val="24"/>
          <w:szCs w:val="24"/>
        </w:rPr>
        <w:t>ICT) Officer</w:t>
      </w:r>
    </w:p>
    <w:p w:rsidR="001A7A58" w:rsidRDefault="001A7A58" w:rsidP="001A7A58">
      <w:pPr>
        <w:spacing w:after="0"/>
        <w:rPr>
          <w:rFonts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Department:</w:t>
      </w:r>
      <w:r w:rsidRPr="00D3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A58" w:rsidRPr="00ED3103" w:rsidRDefault="001A7A58" w:rsidP="001A7A58">
      <w:pPr>
        <w:spacing w:after="0"/>
        <w:rPr>
          <w:rFonts w:cs="Times New Roman"/>
          <w:color w:val="0000FF"/>
          <w:sz w:val="24"/>
          <w:szCs w:val="24"/>
        </w:rPr>
      </w:pPr>
      <w:r w:rsidRPr="00571BF2">
        <w:rPr>
          <w:rFonts w:ascii="Times New Roman" w:hAnsi="Times New Roman" w:cs="Times New Roman"/>
          <w:b/>
          <w:sz w:val="24"/>
          <w:szCs w:val="24"/>
        </w:rPr>
        <w:t>Band:</w:t>
      </w:r>
      <w:r w:rsidRPr="00D3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A58" w:rsidRPr="00ED3103" w:rsidRDefault="001A7A58" w:rsidP="001A7A58">
      <w:pPr>
        <w:spacing w:after="0"/>
        <w:rPr>
          <w:rFonts w:cs="Times New Roman"/>
          <w:color w:val="0000FF"/>
          <w:sz w:val="24"/>
          <w:szCs w:val="24"/>
        </w:rPr>
      </w:pPr>
      <w:r w:rsidRPr="00571BF2">
        <w:rPr>
          <w:rFonts w:ascii="Times New Roman" w:hAnsi="Times New Roman" w:cs="Times New Roman"/>
          <w:b/>
          <w:sz w:val="24"/>
          <w:szCs w:val="24"/>
        </w:rPr>
        <w:t xml:space="preserve">Reports To: </w:t>
      </w:r>
    </w:p>
    <w:p w:rsidR="001A7A58" w:rsidRDefault="001A7A58" w:rsidP="001A7A58">
      <w:pPr>
        <w:spacing w:after="0" w:line="240" w:lineRule="auto"/>
        <w:rPr>
          <w:rFonts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Country/Location:</w:t>
      </w:r>
      <w:r w:rsidRPr="00D3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A58" w:rsidRPr="00AC4EBB" w:rsidRDefault="001A7A58" w:rsidP="001A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A58" w:rsidRDefault="001A7A58" w:rsidP="001A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8B6">
        <w:rPr>
          <w:rFonts w:ascii="Times New Roman" w:hAnsi="Times New Roman" w:cs="Times New Roman"/>
          <w:b/>
          <w:sz w:val="24"/>
          <w:szCs w:val="24"/>
          <w:u w:val="single"/>
        </w:rPr>
        <w:t>Job Summary:</w:t>
      </w:r>
      <w:r w:rsidRPr="00AC4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A58" w:rsidRDefault="00415BC2" w:rsidP="001A7A5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You will coordinate and deliver</w:t>
      </w:r>
      <w:r w:rsidR="001A7A58">
        <w:rPr>
          <w:rFonts w:cs="Times New Roman"/>
          <w:sz w:val="24"/>
          <w:szCs w:val="24"/>
        </w:rPr>
        <w:t xml:space="preserve"> various ICT-related services </w:t>
      </w:r>
      <w:r w:rsidR="001A7A58" w:rsidRPr="00BA10CF">
        <w:rPr>
          <w:rFonts w:cs="Times New Roman"/>
          <w:sz w:val="24"/>
          <w:szCs w:val="24"/>
        </w:rPr>
        <w:t xml:space="preserve">in accordance with established agency </w:t>
      </w:r>
      <w:r w:rsidR="001A7A58">
        <w:rPr>
          <w:rFonts w:cs="Times New Roman"/>
          <w:sz w:val="24"/>
          <w:szCs w:val="24"/>
        </w:rPr>
        <w:t xml:space="preserve">ICT </w:t>
      </w:r>
      <w:r w:rsidR="001A7A58" w:rsidRPr="00BA10CF">
        <w:rPr>
          <w:rFonts w:cs="Times New Roman"/>
          <w:sz w:val="24"/>
          <w:szCs w:val="24"/>
        </w:rPr>
        <w:t xml:space="preserve">policies, procedures, and </w:t>
      </w:r>
      <w:r w:rsidR="001A7A58">
        <w:rPr>
          <w:rFonts w:cs="Times New Roman"/>
          <w:sz w:val="24"/>
          <w:szCs w:val="24"/>
        </w:rPr>
        <w:t xml:space="preserve">service </w:t>
      </w:r>
      <w:r w:rsidR="001A7A58" w:rsidRPr="00BA10CF">
        <w:rPr>
          <w:rFonts w:cs="Times New Roman"/>
          <w:sz w:val="24"/>
          <w:szCs w:val="24"/>
        </w:rPr>
        <w:t>standards</w:t>
      </w:r>
      <w:r w:rsidR="001A7A5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to</w:t>
      </w:r>
      <w:r w:rsidR="001A7A58" w:rsidRPr="00036488">
        <w:rPr>
          <w:rFonts w:cs="Times New Roman"/>
          <w:sz w:val="24"/>
          <w:szCs w:val="24"/>
        </w:rPr>
        <w:t xml:space="preserve"> support high-quality progra</w:t>
      </w:r>
      <w:r w:rsidR="001A7A58">
        <w:rPr>
          <w:rFonts w:cs="Times New Roman"/>
          <w:sz w:val="24"/>
          <w:szCs w:val="24"/>
        </w:rPr>
        <w:t>ms serving the poor and vulnerable</w:t>
      </w:r>
      <w:r w:rsidR="001A7A58" w:rsidRPr="00BA10C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F025C7">
        <w:rPr>
          <w:rFonts w:cs="Times New Roman"/>
          <w:sz w:val="24"/>
          <w:szCs w:val="24"/>
        </w:rPr>
        <w:t>You will</w:t>
      </w:r>
      <w:r w:rsidR="00FC5439">
        <w:rPr>
          <w:rFonts w:cs="Times New Roman"/>
          <w:sz w:val="24"/>
          <w:szCs w:val="24"/>
        </w:rPr>
        <w:t xml:space="preserve"> provide responsive, professional</w:t>
      </w:r>
      <w:r>
        <w:rPr>
          <w:rFonts w:cs="Times New Roman"/>
          <w:sz w:val="24"/>
          <w:szCs w:val="24"/>
        </w:rPr>
        <w:t xml:space="preserve"> service</w:t>
      </w:r>
      <w:r w:rsidR="001A7A58" w:rsidRPr="0052176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and technical support to CRS staff and partners to ensure </w:t>
      </w:r>
      <w:r w:rsidRPr="00971443">
        <w:rPr>
          <w:rFonts w:cs="Times New Roman"/>
          <w:sz w:val="24"/>
          <w:szCs w:val="24"/>
        </w:rPr>
        <w:t>efficient operation and use of CRS information sharing, communication, and collaboration technologies</w:t>
      </w:r>
      <w:r>
        <w:rPr>
          <w:rFonts w:cs="Times New Roman"/>
          <w:sz w:val="24"/>
          <w:szCs w:val="24"/>
        </w:rPr>
        <w:t>.</w:t>
      </w:r>
      <w:bookmarkStart w:id="0" w:name="_GoBack"/>
      <w:bookmarkEnd w:id="0"/>
    </w:p>
    <w:p w:rsidR="001A7A58" w:rsidRPr="00ED3103" w:rsidRDefault="001A7A58" w:rsidP="001A7A58">
      <w:pPr>
        <w:spacing w:after="0" w:line="259" w:lineRule="auto"/>
        <w:rPr>
          <w:rFonts w:cs="Times New Roman"/>
          <w:sz w:val="24"/>
          <w:szCs w:val="24"/>
        </w:rPr>
      </w:pPr>
    </w:p>
    <w:p w:rsidR="001A7A58" w:rsidRPr="0053414D" w:rsidRDefault="001A7A58" w:rsidP="001A7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8B6">
        <w:rPr>
          <w:rFonts w:ascii="Times New Roman" w:hAnsi="Times New Roman" w:cs="Times New Roman"/>
          <w:b/>
          <w:sz w:val="24"/>
          <w:szCs w:val="24"/>
          <w:u w:val="single"/>
        </w:rPr>
        <w:t>Job Responsibilities:</w:t>
      </w:r>
    </w:p>
    <w:p w:rsidR="001A7A58" w:rsidRPr="006C65DD" w:rsidRDefault="001A7A58" w:rsidP="001A7A58">
      <w:pPr>
        <w:numPr>
          <w:ilvl w:val="0"/>
          <w:numId w:val="2"/>
        </w:numPr>
        <w:spacing w:after="0" w:line="259" w:lineRule="auto"/>
        <w:ind w:left="720"/>
        <w:rPr>
          <w:rFonts w:cs="Times New Roman"/>
          <w:sz w:val="24"/>
          <w:szCs w:val="24"/>
        </w:rPr>
      </w:pPr>
      <w:r w:rsidRPr="006C65DD">
        <w:rPr>
          <w:rFonts w:cs="Times New Roman"/>
          <w:sz w:val="24"/>
          <w:szCs w:val="24"/>
        </w:rPr>
        <w:t xml:space="preserve">Deploy, configure, </w:t>
      </w:r>
      <w:r>
        <w:rPr>
          <w:rFonts w:cs="Times New Roman"/>
          <w:sz w:val="24"/>
          <w:szCs w:val="24"/>
        </w:rPr>
        <w:t xml:space="preserve">and </w:t>
      </w:r>
      <w:r w:rsidRPr="006C65DD">
        <w:rPr>
          <w:rFonts w:cs="Times New Roman"/>
          <w:sz w:val="24"/>
          <w:szCs w:val="24"/>
        </w:rPr>
        <w:t>maintain</w:t>
      </w:r>
      <w:r>
        <w:rPr>
          <w:rFonts w:cs="Times New Roman"/>
          <w:sz w:val="24"/>
          <w:szCs w:val="24"/>
        </w:rPr>
        <w:t xml:space="preserve"> </w:t>
      </w:r>
      <w:r w:rsidRPr="006C65DD">
        <w:rPr>
          <w:rFonts w:cs="Times New Roman"/>
          <w:sz w:val="24"/>
          <w:szCs w:val="24"/>
        </w:rPr>
        <w:t>ICT systems and databases, including networks, servers, and telecommunications</w:t>
      </w:r>
      <w:r>
        <w:rPr>
          <w:rFonts w:cs="Times New Roman"/>
          <w:sz w:val="24"/>
          <w:szCs w:val="24"/>
        </w:rPr>
        <w:t>. T</w:t>
      </w:r>
      <w:r w:rsidRPr="006C65DD">
        <w:rPr>
          <w:rFonts w:cs="Times New Roman"/>
          <w:sz w:val="24"/>
          <w:szCs w:val="24"/>
        </w:rPr>
        <w:t>roubleshoot</w:t>
      </w:r>
      <w:r>
        <w:rPr>
          <w:rFonts w:cs="Times New Roman"/>
          <w:sz w:val="24"/>
          <w:szCs w:val="24"/>
        </w:rPr>
        <w:t xml:space="preserve"> and address issues to ensure optimal performance</w:t>
      </w:r>
      <w:r w:rsidRPr="006C65DD">
        <w:rPr>
          <w:rFonts w:cs="Times New Roman"/>
          <w:sz w:val="24"/>
          <w:szCs w:val="24"/>
        </w:rPr>
        <w:t xml:space="preserve">. </w:t>
      </w:r>
    </w:p>
    <w:p w:rsidR="001A7A58" w:rsidRPr="006C65DD" w:rsidRDefault="001A7A58" w:rsidP="001A7A58">
      <w:pPr>
        <w:numPr>
          <w:ilvl w:val="0"/>
          <w:numId w:val="2"/>
        </w:numPr>
        <w:spacing w:after="0" w:line="259" w:lineRule="auto"/>
        <w:ind w:left="720"/>
        <w:rPr>
          <w:rFonts w:cs="Times New Roman"/>
          <w:sz w:val="24"/>
          <w:szCs w:val="24"/>
        </w:rPr>
      </w:pPr>
      <w:r w:rsidRPr="006C65DD">
        <w:rPr>
          <w:rFonts w:cs="Times New Roman"/>
          <w:sz w:val="24"/>
          <w:szCs w:val="24"/>
        </w:rPr>
        <w:t>Configure and maintain user devices</w:t>
      </w:r>
      <w:r w:rsidR="00415BC2">
        <w:rPr>
          <w:rFonts w:cs="Times New Roman"/>
          <w:sz w:val="24"/>
          <w:szCs w:val="24"/>
        </w:rPr>
        <w:t>.</w:t>
      </w:r>
      <w:r w:rsidRPr="006C65DD">
        <w:rPr>
          <w:rFonts w:cs="Times New Roman"/>
          <w:sz w:val="24"/>
          <w:szCs w:val="24"/>
        </w:rPr>
        <w:t xml:space="preserve"> </w:t>
      </w:r>
      <w:r w:rsidR="00415BC2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 xml:space="preserve">rovide </w:t>
      </w:r>
      <w:r w:rsidRPr="007B2F13">
        <w:rPr>
          <w:rFonts w:cs="Times New Roman"/>
          <w:sz w:val="24"/>
          <w:szCs w:val="24"/>
        </w:rPr>
        <w:t>timely and quality service delivery, technical support, and advice to user requests</w:t>
      </w:r>
      <w:r>
        <w:rPr>
          <w:rFonts w:cs="Times New Roman"/>
          <w:sz w:val="24"/>
          <w:szCs w:val="24"/>
        </w:rPr>
        <w:t xml:space="preserve"> </w:t>
      </w:r>
      <w:r w:rsidRPr="006C65DD">
        <w:rPr>
          <w:rFonts w:cs="Times New Roman"/>
          <w:sz w:val="24"/>
          <w:szCs w:val="24"/>
        </w:rPr>
        <w:t>to ensure</w:t>
      </w:r>
      <w:r w:rsidR="00415BC2">
        <w:rPr>
          <w:rFonts w:cs="Times New Roman"/>
          <w:sz w:val="24"/>
          <w:szCs w:val="24"/>
        </w:rPr>
        <w:t xml:space="preserve"> proper</w:t>
      </w:r>
      <w:r w:rsidRPr="006C65DD">
        <w:rPr>
          <w:rFonts w:cs="Times New Roman"/>
          <w:sz w:val="24"/>
          <w:szCs w:val="24"/>
        </w:rPr>
        <w:t xml:space="preserve"> user access to agency business data and</w:t>
      </w:r>
      <w:r w:rsidR="00415BC2">
        <w:rPr>
          <w:rFonts w:cs="Times New Roman"/>
          <w:sz w:val="24"/>
          <w:szCs w:val="24"/>
        </w:rPr>
        <w:t xml:space="preserve"> information</w:t>
      </w:r>
      <w:r w:rsidRPr="007B2F13">
        <w:rPr>
          <w:rFonts w:cs="Times New Roman"/>
          <w:sz w:val="24"/>
          <w:szCs w:val="24"/>
        </w:rPr>
        <w:t>.</w:t>
      </w:r>
    </w:p>
    <w:p w:rsidR="001A7A58" w:rsidRDefault="001A7A58" w:rsidP="001A7A58">
      <w:pPr>
        <w:numPr>
          <w:ilvl w:val="0"/>
          <w:numId w:val="2"/>
        </w:numPr>
        <w:spacing w:after="0" w:line="259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 collaboration with relevant staff, m</w:t>
      </w:r>
      <w:r w:rsidRPr="007B2F13">
        <w:rPr>
          <w:rFonts w:cs="Times New Roman"/>
          <w:sz w:val="24"/>
          <w:szCs w:val="24"/>
        </w:rPr>
        <w:t xml:space="preserve">aintain inventory of ICT </w:t>
      </w:r>
      <w:r w:rsidRPr="003D6D9A">
        <w:rPr>
          <w:rFonts w:cs="Times New Roman"/>
          <w:sz w:val="24"/>
          <w:szCs w:val="24"/>
        </w:rPr>
        <w:t xml:space="preserve">equipment, hardware, and software </w:t>
      </w:r>
      <w:r w:rsidRPr="007B2F13">
        <w:rPr>
          <w:rFonts w:cs="Times New Roman"/>
          <w:sz w:val="24"/>
          <w:szCs w:val="24"/>
        </w:rPr>
        <w:t>and ensure adequate supply and functionality.</w:t>
      </w:r>
      <w:r w:rsidR="00415BC2">
        <w:rPr>
          <w:rFonts w:cs="Times New Roman"/>
          <w:sz w:val="24"/>
          <w:szCs w:val="24"/>
        </w:rPr>
        <w:t xml:space="preserve">  Provide input to budget for ICT related expenses.</w:t>
      </w:r>
    </w:p>
    <w:p w:rsidR="001A7A58" w:rsidRDefault="001A7A58" w:rsidP="001A7A58">
      <w:pPr>
        <w:numPr>
          <w:ilvl w:val="0"/>
          <w:numId w:val="2"/>
        </w:numPr>
        <w:spacing w:after="0" w:line="259" w:lineRule="auto"/>
        <w:ind w:left="720"/>
        <w:rPr>
          <w:rFonts w:cs="Times New Roman"/>
          <w:sz w:val="24"/>
          <w:szCs w:val="24"/>
        </w:rPr>
      </w:pPr>
      <w:r w:rsidRPr="00971443">
        <w:rPr>
          <w:rFonts w:cs="Times New Roman"/>
          <w:sz w:val="24"/>
          <w:szCs w:val="24"/>
        </w:rPr>
        <w:t>Coordinate</w:t>
      </w:r>
      <w:r w:rsidR="00415BC2">
        <w:rPr>
          <w:rFonts w:cs="Times New Roman"/>
          <w:sz w:val="24"/>
          <w:szCs w:val="24"/>
        </w:rPr>
        <w:t xml:space="preserve"> relationships</w:t>
      </w:r>
      <w:r w:rsidRPr="00971443">
        <w:rPr>
          <w:rFonts w:cs="Times New Roman"/>
          <w:sz w:val="24"/>
          <w:szCs w:val="24"/>
        </w:rPr>
        <w:t xml:space="preserve"> with suppliers to facilitate delivery of ICT-related services that meet CRS business requirements</w:t>
      </w:r>
      <w:r w:rsidRPr="00A42F8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and needs.</w:t>
      </w:r>
    </w:p>
    <w:p w:rsidR="001A7A58" w:rsidRDefault="00415BC2" w:rsidP="001A7A58">
      <w:pPr>
        <w:numPr>
          <w:ilvl w:val="0"/>
          <w:numId w:val="2"/>
        </w:numPr>
        <w:spacing w:after="0" w:line="259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Support</w:t>
      </w:r>
      <w:r w:rsidR="001A7A58" w:rsidRPr="00A42F8A">
        <w:rPr>
          <w:rFonts w:cs="Times New Roman"/>
          <w:sz w:val="24"/>
          <w:szCs w:val="24"/>
        </w:rPr>
        <w:t xml:space="preserve"> capacity building </w:t>
      </w:r>
      <w:r>
        <w:rPr>
          <w:rFonts w:cs="Times New Roman"/>
          <w:sz w:val="24"/>
          <w:szCs w:val="24"/>
        </w:rPr>
        <w:t>initiatives</w:t>
      </w:r>
      <w:r w:rsidR="001A7A58">
        <w:rPr>
          <w:rFonts w:cs="Times New Roman"/>
          <w:sz w:val="24"/>
          <w:szCs w:val="24"/>
        </w:rPr>
        <w:t>, remotely or on-site,</w:t>
      </w:r>
      <w:r w:rsidR="001A7A58" w:rsidRPr="00A42F8A">
        <w:rPr>
          <w:rFonts w:cs="Times New Roman"/>
          <w:sz w:val="24"/>
          <w:szCs w:val="24"/>
        </w:rPr>
        <w:t xml:space="preserve"> to staff and partners</w:t>
      </w:r>
      <w:r>
        <w:rPr>
          <w:rFonts w:cs="Times New Roman"/>
          <w:sz w:val="24"/>
          <w:szCs w:val="24"/>
        </w:rPr>
        <w:t xml:space="preserve"> </w:t>
      </w:r>
      <w:r w:rsidR="001A7A58" w:rsidRPr="00A42F8A">
        <w:rPr>
          <w:rFonts w:cs="Times New Roman"/>
          <w:sz w:val="24"/>
          <w:szCs w:val="24"/>
        </w:rPr>
        <w:t>to</w:t>
      </w:r>
      <w:r w:rsidR="001A7A58">
        <w:rPr>
          <w:rFonts w:cs="Times New Roman"/>
          <w:sz w:val="24"/>
          <w:szCs w:val="24"/>
        </w:rPr>
        <w:t xml:space="preserve"> ensure efficient and consistent adoption and use of ICT applications.</w:t>
      </w:r>
    </w:p>
    <w:p w:rsidR="001A7A58" w:rsidRPr="00B1499D" w:rsidRDefault="001A7A58" w:rsidP="001A7A58">
      <w:pPr>
        <w:numPr>
          <w:ilvl w:val="0"/>
          <w:numId w:val="2"/>
        </w:numPr>
        <w:spacing w:after="0" w:line="259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Prepare</w:t>
      </w:r>
      <w:r w:rsidRPr="00195E0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statistical </w:t>
      </w:r>
      <w:r w:rsidRPr="00195E04">
        <w:rPr>
          <w:rFonts w:cs="Times New Roman"/>
          <w:sz w:val="24"/>
          <w:szCs w:val="24"/>
        </w:rPr>
        <w:t>reports</w:t>
      </w:r>
      <w:r>
        <w:rPr>
          <w:rFonts w:cs="Times New Roman"/>
          <w:sz w:val="24"/>
          <w:szCs w:val="24"/>
        </w:rPr>
        <w:t xml:space="preserve"> on ICT-related data and metrics. As needed, i</w:t>
      </w:r>
      <w:r w:rsidRPr="00B1499D">
        <w:rPr>
          <w:rFonts w:cs="Times New Roman"/>
          <w:sz w:val="24"/>
          <w:szCs w:val="24"/>
        </w:rPr>
        <w:t>mplement measures to ensure required standards are met.</w:t>
      </w:r>
      <w:r>
        <w:rPr>
          <w:rFonts w:cs="Times New Roman"/>
          <w:sz w:val="24"/>
          <w:szCs w:val="24"/>
        </w:rPr>
        <w:t xml:space="preserve"> </w:t>
      </w:r>
    </w:p>
    <w:p w:rsidR="001A7A58" w:rsidRPr="00393516" w:rsidRDefault="001A7A58" w:rsidP="001A7A58">
      <w:pPr>
        <w:spacing w:after="0" w:line="259" w:lineRule="auto"/>
        <w:rPr>
          <w:rFonts w:cs="Times New Roman"/>
          <w:sz w:val="24"/>
          <w:szCs w:val="24"/>
        </w:rPr>
      </w:pPr>
    </w:p>
    <w:p w:rsidR="001A7A58" w:rsidRPr="00ED3103" w:rsidRDefault="001A7A58" w:rsidP="001A7A5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Scope: </w:t>
      </w:r>
      <w:r w:rsidRPr="00ED3103">
        <w:rPr>
          <w:rFonts w:cs="Times New Roman"/>
          <w:sz w:val="24"/>
          <w:szCs w:val="24"/>
        </w:rPr>
        <w:t>(Number of employees supervised or revenues responsible for. If appropriate and available, then include them, otherwise state “Not Applicable”)</w:t>
      </w:r>
    </w:p>
    <w:p w:rsidR="001A7A58" w:rsidRPr="00ED3103" w:rsidRDefault="001A7A58" w:rsidP="001A7A58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="Times New Roman"/>
          <w:sz w:val="24"/>
          <w:szCs w:val="24"/>
        </w:rPr>
      </w:pPr>
      <w:r w:rsidRPr="00ED3103">
        <w:rPr>
          <w:rFonts w:cs="Times New Roman"/>
          <w:sz w:val="24"/>
          <w:szCs w:val="24"/>
        </w:rPr>
        <w:t>Not Applicable</w:t>
      </w:r>
    </w:p>
    <w:p w:rsidR="001A7A58" w:rsidRPr="00ED3103" w:rsidRDefault="001A7A58" w:rsidP="001A7A58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1A7A58" w:rsidRPr="009C70E8" w:rsidRDefault="001A7A58" w:rsidP="001A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8B6">
        <w:rPr>
          <w:rFonts w:ascii="Times New Roman" w:hAnsi="Times New Roman" w:cs="Times New Roman"/>
          <w:b/>
          <w:sz w:val="24"/>
          <w:szCs w:val="24"/>
          <w:u w:val="single"/>
        </w:rPr>
        <w:t>Typical Background, Experience &amp; Requirements:</w:t>
      </w:r>
    </w:p>
    <w:p w:rsidR="001A7A58" w:rsidRDefault="001A7A58" w:rsidP="001A7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8B6">
        <w:rPr>
          <w:rFonts w:ascii="Times New Roman" w:hAnsi="Times New Roman" w:cs="Times New Roman"/>
          <w:b/>
          <w:sz w:val="24"/>
          <w:szCs w:val="24"/>
        </w:rPr>
        <w:t>Education and Experience</w:t>
      </w:r>
    </w:p>
    <w:p w:rsidR="001A7A58" w:rsidRDefault="001A7A58" w:rsidP="001A7A58">
      <w:pPr>
        <w:numPr>
          <w:ilvl w:val="0"/>
          <w:numId w:val="2"/>
        </w:numPr>
        <w:spacing w:after="0" w:line="259" w:lineRule="auto"/>
        <w:ind w:left="720"/>
        <w:rPr>
          <w:rFonts w:cs="Times New Roman"/>
          <w:sz w:val="24"/>
          <w:szCs w:val="24"/>
        </w:rPr>
      </w:pPr>
      <w:r w:rsidRPr="000D5665">
        <w:rPr>
          <w:rFonts w:cs="Times New Roman"/>
          <w:sz w:val="24"/>
          <w:szCs w:val="24"/>
        </w:rPr>
        <w:t>Bachelor's degree in IT-related field (Computer Science, Computer Networking, Programming, and Information Systems)</w:t>
      </w:r>
      <w:r w:rsidR="00415BC2">
        <w:rPr>
          <w:rFonts w:cs="Times New Roman"/>
          <w:sz w:val="24"/>
          <w:szCs w:val="24"/>
        </w:rPr>
        <w:t xml:space="preserve"> highly preferred. </w:t>
      </w:r>
      <w:r w:rsidR="00415BC2" w:rsidRPr="000D5665">
        <w:rPr>
          <w:rFonts w:cs="Times New Roman"/>
          <w:sz w:val="24"/>
          <w:szCs w:val="24"/>
        </w:rPr>
        <w:t>Significant work experience in a directly related field</w:t>
      </w:r>
      <w:r w:rsidR="00415BC2">
        <w:rPr>
          <w:rFonts w:cs="Times New Roman"/>
          <w:sz w:val="24"/>
          <w:szCs w:val="24"/>
        </w:rPr>
        <w:t xml:space="preserve"> combined with appropriate training/certificates</w:t>
      </w:r>
      <w:r w:rsidR="00415BC2" w:rsidRPr="000D5665">
        <w:rPr>
          <w:rFonts w:cs="Times New Roman"/>
          <w:sz w:val="24"/>
          <w:szCs w:val="24"/>
        </w:rPr>
        <w:t xml:space="preserve"> will be considered in lieu of degree</w:t>
      </w:r>
      <w:r w:rsidRPr="000D5665">
        <w:rPr>
          <w:rFonts w:cs="Times New Roman"/>
          <w:sz w:val="24"/>
          <w:szCs w:val="24"/>
        </w:rPr>
        <w:t>.</w:t>
      </w:r>
    </w:p>
    <w:p w:rsidR="00415BC2" w:rsidRPr="00415BC2" w:rsidRDefault="00415BC2">
      <w:pPr>
        <w:numPr>
          <w:ilvl w:val="0"/>
          <w:numId w:val="2"/>
        </w:numPr>
        <w:spacing w:after="0" w:line="259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Examples of Certification requirements include </w:t>
      </w:r>
      <w:r w:rsidRPr="000D5665">
        <w:rPr>
          <w:rFonts w:cs="Times New Roman"/>
          <w:sz w:val="24"/>
          <w:szCs w:val="24"/>
        </w:rPr>
        <w:t>Microsoft Certified</w:t>
      </w:r>
      <w:r>
        <w:rPr>
          <w:rFonts w:cs="Times New Roman"/>
          <w:sz w:val="24"/>
          <w:szCs w:val="24"/>
        </w:rPr>
        <w:t xml:space="preserve"> Solutions Expert or equivalent, </w:t>
      </w:r>
      <w:r w:rsidRPr="000D5665">
        <w:rPr>
          <w:rFonts w:cs="Times New Roman"/>
          <w:sz w:val="24"/>
          <w:szCs w:val="24"/>
        </w:rPr>
        <w:t>Cisco Certified Network Associate or equivalent</w:t>
      </w:r>
      <w:r>
        <w:rPr>
          <w:rFonts w:cs="Times New Roman"/>
          <w:sz w:val="24"/>
          <w:szCs w:val="24"/>
        </w:rPr>
        <w:t xml:space="preserve">, </w:t>
      </w:r>
      <w:r w:rsidRPr="000D5665">
        <w:rPr>
          <w:rFonts w:cs="Times New Roman"/>
          <w:sz w:val="24"/>
          <w:szCs w:val="24"/>
        </w:rPr>
        <w:t>Microsoft SharePoint Foundations or equivalent</w:t>
      </w:r>
      <w:r>
        <w:rPr>
          <w:rFonts w:cs="Times New Roman"/>
          <w:sz w:val="24"/>
          <w:szCs w:val="24"/>
        </w:rPr>
        <w:t xml:space="preserve"> and </w:t>
      </w:r>
      <w:r w:rsidRPr="00746F22">
        <w:rPr>
          <w:rFonts w:cs="Times New Roman"/>
          <w:sz w:val="24"/>
          <w:szCs w:val="24"/>
        </w:rPr>
        <w:t>ITIL Foundation Certified.</w:t>
      </w:r>
    </w:p>
    <w:p w:rsidR="001A7A58" w:rsidRPr="000D5665" w:rsidRDefault="001A7A58" w:rsidP="001A7A58">
      <w:pPr>
        <w:numPr>
          <w:ilvl w:val="0"/>
          <w:numId w:val="2"/>
        </w:numPr>
        <w:spacing w:after="0" w:line="259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Minimum of t</w:t>
      </w:r>
      <w:r w:rsidR="00415BC2">
        <w:rPr>
          <w:rFonts w:cs="Times New Roman"/>
          <w:sz w:val="24"/>
          <w:szCs w:val="24"/>
        </w:rPr>
        <w:t>hree</w:t>
      </w:r>
      <w:r w:rsidRPr="000D5665">
        <w:rPr>
          <w:rFonts w:cs="Times New Roman"/>
          <w:sz w:val="24"/>
          <w:szCs w:val="24"/>
        </w:rPr>
        <w:t xml:space="preserve"> </w:t>
      </w:r>
      <w:proofErr w:type="spellStart"/>
      <w:r w:rsidRPr="000D5665">
        <w:rPr>
          <w:rFonts w:cs="Times New Roman"/>
          <w:sz w:val="24"/>
          <w:szCs w:val="24"/>
        </w:rPr>
        <w:t>years</w:t>
      </w:r>
      <w:proofErr w:type="spellEnd"/>
      <w:r w:rsidRPr="000D5665">
        <w:rPr>
          <w:rFonts w:cs="Times New Roman"/>
          <w:sz w:val="24"/>
          <w:szCs w:val="24"/>
        </w:rPr>
        <w:t xml:space="preserve"> work experience in a position with similar responsibilities.</w:t>
      </w:r>
    </w:p>
    <w:p w:rsidR="001A7A58" w:rsidRPr="003B4CBE" w:rsidRDefault="001A7A58" w:rsidP="001A7A58">
      <w:pPr>
        <w:numPr>
          <w:ilvl w:val="0"/>
          <w:numId w:val="2"/>
        </w:numPr>
        <w:spacing w:after="0" w:line="259" w:lineRule="auto"/>
        <w:ind w:left="720"/>
        <w:rPr>
          <w:rFonts w:cs="Times New Roman"/>
          <w:sz w:val="24"/>
          <w:szCs w:val="24"/>
        </w:rPr>
      </w:pPr>
      <w:r w:rsidRPr="003B4CBE">
        <w:rPr>
          <w:rFonts w:cs="Times New Roman"/>
          <w:sz w:val="24"/>
          <w:szCs w:val="24"/>
        </w:rPr>
        <w:lastRenderedPageBreak/>
        <w:t xml:space="preserve">Experience in introduction, design, implementation, and adoption of relevant technology and </w:t>
      </w:r>
      <w:r>
        <w:rPr>
          <w:rFonts w:cs="Times New Roman"/>
          <w:sz w:val="24"/>
          <w:szCs w:val="24"/>
        </w:rPr>
        <w:t xml:space="preserve">data </w:t>
      </w:r>
      <w:r w:rsidRPr="003B4CBE">
        <w:rPr>
          <w:rFonts w:cs="Times New Roman"/>
          <w:sz w:val="24"/>
          <w:szCs w:val="24"/>
        </w:rPr>
        <w:t>management tools.</w:t>
      </w:r>
    </w:p>
    <w:p w:rsidR="001A7A58" w:rsidRPr="00B33890" w:rsidRDefault="001A7A58" w:rsidP="001A7A58">
      <w:pPr>
        <w:numPr>
          <w:ilvl w:val="0"/>
          <w:numId w:val="2"/>
        </w:numPr>
        <w:spacing w:after="0" w:line="259" w:lineRule="auto"/>
        <w:ind w:left="720"/>
        <w:rPr>
          <w:rFonts w:cs="Times New Roman"/>
          <w:sz w:val="24"/>
          <w:szCs w:val="24"/>
        </w:rPr>
      </w:pPr>
      <w:r w:rsidRPr="003B4CBE">
        <w:rPr>
          <w:rFonts w:cs="Times New Roman"/>
          <w:sz w:val="24"/>
          <w:szCs w:val="24"/>
        </w:rPr>
        <w:t xml:space="preserve">Demonstrated </w:t>
      </w:r>
      <w:r w:rsidR="00415BC2">
        <w:rPr>
          <w:rFonts w:cs="Times New Roman"/>
          <w:sz w:val="24"/>
          <w:szCs w:val="24"/>
        </w:rPr>
        <w:t>capacity</w:t>
      </w:r>
      <w:r w:rsidRPr="003B4CBE">
        <w:rPr>
          <w:rFonts w:cs="Times New Roman"/>
          <w:sz w:val="24"/>
          <w:szCs w:val="24"/>
        </w:rPr>
        <w:t xml:space="preserve"> in management of network/server software and hardware devices and platforms including WINTEL, Adobe Connect, and SharePoint platforms</w:t>
      </w:r>
      <w:r w:rsidRPr="00B33890">
        <w:rPr>
          <w:rFonts w:cs="Times New Roman"/>
          <w:sz w:val="24"/>
          <w:szCs w:val="24"/>
        </w:rPr>
        <w:t>.</w:t>
      </w:r>
    </w:p>
    <w:p w:rsidR="001A7A58" w:rsidRPr="00891FB7" w:rsidRDefault="001A7A58" w:rsidP="001A7A58">
      <w:pPr>
        <w:numPr>
          <w:ilvl w:val="0"/>
          <w:numId w:val="2"/>
        </w:numPr>
        <w:spacing w:after="0" w:line="259" w:lineRule="auto"/>
        <w:ind w:left="720"/>
        <w:rPr>
          <w:rFonts w:cs="Times New Roman"/>
          <w:sz w:val="24"/>
          <w:szCs w:val="24"/>
        </w:rPr>
      </w:pPr>
      <w:r w:rsidRPr="00AF5AEF">
        <w:rPr>
          <w:rFonts w:cs="Times New Roman"/>
          <w:sz w:val="24"/>
          <w:szCs w:val="24"/>
        </w:rPr>
        <w:t xml:space="preserve">Grasp of complex network, security, mobile, </w:t>
      </w:r>
      <w:proofErr w:type="gramStart"/>
      <w:r w:rsidRPr="00AF5AEF">
        <w:rPr>
          <w:rFonts w:cs="Times New Roman"/>
          <w:sz w:val="24"/>
          <w:szCs w:val="24"/>
        </w:rPr>
        <w:t>desktop</w:t>
      </w:r>
      <w:proofErr w:type="gramEnd"/>
      <w:r w:rsidRPr="00AF5AEF">
        <w:rPr>
          <w:rFonts w:cs="Times New Roman"/>
          <w:sz w:val="24"/>
          <w:szCs w:val="24"/>
        </w:rPr>
        <w:t>, server, telephony, backup, application and database technologies.</w:t>
      </w:r>
    </w:p>
    <w:p w:rsidR="001A7A58" w:rsidRPr="00ED3103" w:rsidRDefault="001A7A58" w:rsidP="001A7A58">
      <w:pPr>
        <w:spacing w:after="0" w:line="240" w:lineRule="auto"/>
        <w:rPr>
          <w:rFonts w:cs="Times New Roman"/>
          <w:sz w:val="24"/>
          <w:szCs w:val="24"/>
        </w:rPr>
      </w:pPr>
    </w:p>
    <w:p w:rsidR="001A7A58" w:rsidRDefault="001A7A58" w:rsidP="001A7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8B6">
        <w:rPr>
          <w:rFonts w:ascii="Times New Roman" w:hAnsi="Times New Roman" w:cs="Times New Roman"/>
          <w:b/>
          <w:sz w:val="24"/>
          <w:szCs w:val="24"/>
        </w:rPr>
        <w:t xml:space="preserve">Personal Skills </w:t>
      </w:r>
    </w:p>
    <w:p w:rsidR="00415BC2" w:rsidRDefault="00415BC2" w:rsidP="00415BC2">
      <w:pPr>
        <w:numPr>
          <w:ilvl w:val="0"/>
          <w:numId w:val="2"/>
        </w:numPr>
        <w:spacing w:after="0" w:line="259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Good</w:t>
      </w:r>
      <w:r w:rsidRPr="002D4B98">
        <w:rPr>
          <w:rFonts w:cs="Times New Roman"/>
          <w:sz w:val="24"/>
          <w:szCs w:val="24"/>
        </w:rPr>
        <w:t xml:space="preserve"> relationship management skills</w:t>
      </w:r>
      <w:r>
        <w:rPr>
          <w:rFonts w:cs="Times New Roman"/>
          <w:sz w:val="24"/>
          <w:szCs w:val="24"/>
        </w:rPr>
        <w:t xml:space="preserve">. </w:t>
      </w:r>
      <w:r w:rsidRPr="00195E04">
        <w:rPr>
          <w:sz w:val="24"/>
          <w:szCs w:val="24"/>
        </w:rPr>
        <w:t>Ability to relate to people at a</w:t>
      </w:r>
      <w:r>
        <w:rPr>
          <w:sz w:val="24"/>
          <w:szCs w:val="24"/>
        </w:rPr>
        <w:t xml:space="preserve">ll levels internally and externally with a strong client-service focus. </w:t>
      </w:r>
      <w:r w:rsidRPr="002D4B98">
        <w:rPr>
          <w:rFonts w:cs="Times New Roman"/>
          <w:sz w:val="24"/>
          <w:szCs w:val="24"/>
        </w:rPr>
        <w:t xml:space="preserve">Able to communicate technical ideas and concerns in a non-technical </w:t>
      </w:r>
      <w:r>
        <w:rPr>
          <w:rFonts w:cs="Times New Roman"/>
          <w:sz w:val="24"/>
          <w:szCs w:val="24"/>
        </w:rPr>
        <w:t>manner</w:t>
      </w:r>
    </w:p>
    <w:p w:rsidR="00415BC2" w:rsidRPr="00415BC2" w:rsidRDefault="00415BC2">
      <w:pPr>
        <w:numPr>
          <w:ilvl w:val="0"/>
          <w:numId w:val="2"/>
        </w:numPr>
        <w:spacing w:after="0" w:line="259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Strategic,</w:t>
      </w:r>
      <w:r w:rsidRPr="00B41C31">
        <w:rPr>
          <w:rFonts w:cs="Times New Roman"/>
          <w:sz w:val="24"/>
          <w:szCs w:val="24"/>
        </w:rPr>
        <w:t xml:space="preserve"> </w:t>
      </w:r>
      <w:r w:rsidRPr="00ED3103">
        <w:rPr>
          <w:rFonts w:cs="Times New Roman"/>
          <w:sz w:val="24"/>
          <w:szCs w:val="24"/>
        </w:rPr>
        <w:t>analytical</w:t>
      </w:r>
      <w:r>
        <w:rPr>
          <w:rFonts w:cs="Times New Roman"/>
          <w:sz w:val="24"/>
          <w:szCs w:val="24"/>
        </w:rPr>
        <w:t xml:space="preserve">, </w:t>
      </w:r>
      <w:r w:rsidRPr="00540399">
        <w:rPr>
          <w:rFonts w:cs="Times New Roman"/>
          <w:sz w:val="24"/>
          <w:szCs w:val="24"/>
        </w:rPr>
        <w:t>systems thinking</w:t>
      </w:r>
      <w:r>
        <w:rPr>
          <w:rFonts w:cs="Times New Roman"/>
          <w:sz w:val="24"/>
          <w:szCs w:val="24"/>
        </w:rPr>
        <w:t>, and</w:t>
      </w:r>
      <w:r w:rsidRPr="00ED310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problem-solving </w:t>
      </w:r>
      <w:r w:rsidRPr="00ED3103">
        <w:rPr>
          <w:rFonts w:cs="Times New Roman"/>
          <w:sz w:val="24"/>
          <w:szCs w:val="24"/>
        </w:rPr>
        <w:t>skills</w:t>
      </w:r>
      <w:r>
        <w:rPr>
          <w:rFonts w:cs="Times New Roman"/>
          <w:sz w:val="24"/>
          <w:szCs w:val="24"/>
        </w:rPr>
        <w:t>,</w:t>
      </w:r>
      <w:r w:rsidRPr="00ED3103">
        <w:rPr>
          <w:rFonts w:cs="Times New Roman"/>
          <w:sz w:val="24"/>
          <w:szCs w:val="24"/>
        </w:rPr>
        <w:t xml:space="preserve"> with </w:t>
      </w:r>
      <w:r>
        <w:rPr>
          <w:rFonts w:cs="Times New Roman"/>
          <w:sz w:val="24"/>
          <w:szCs w:val="24"/>
        </w:rPr>
        <w:t>c</w:t>
      </w:r>
      <w:r w:rsidRPr="00131B95">
        <w:rPr>
          <w:rFonts w:cs="Times New Roman"/>
          <w:sz w:val="24"/>
          <w:szCs w:val="24"/>
        </w:rPr>
        <w:t>apacity to see the big picture</w:t>
      </w:r>
      <w:r>
        <w:rPr>
          <w:rFonts w:cs="Times New Roman"/>
          <w:sz w:val="24"/>
          <w:szCs w:val="24"/>
        </w:rPr>
        <w:t>,</w:t>
      </w:r>
      <w:r w:rsidRPr="00ED3103">
        <w:rPr>
          <w:rFonts w:cs="Times New Roman"/>
          <w:sz w:val="24"/>
          <w:szCs w:val="24"/>
        </w:rPr>
        <w:t xml:space="preserve"> make soun</w:t>
      </w:r>
      <w:r>
        <w:rPr>
          <w:rFonts w:cs="Times New Roman"/>
          <w:sz w:val="24"/>
          <w:szCs w:val="24"/>
        </w:rPr>
        <w:t xml:space="preserve">d </w:t>
      </w:r>
      <w:r w:rsidRPr="00ED3103">
        <w:rPr>
          <w:rFonts w:cs="Times New Roman"/>
          <w:sz w:val="24"/>
          <w:szCs w:val="24"/>
        </w:rPr>
        <w:t>decisions</w:t>
      </w:r>
      <w:r>
        <w:rPr>
          <w:rFonts w:cs="Times New Roman"/>
          <w:sz w:val="24"/>
          <w:szCs w:val="24"/>
        </w:rPr>
        <w:t>, and offer non-standard solutions</w:t>
      </w:r>
    </w:p>
    <w:p w:rsidR="001A7A58" w:rsidRPr="00ED3103" w:rsidRDefault="001A7A58" w:rsidP="001A7A58">
      <w:pPr>
        <w:numPr>
          <w:ilvl w:val="0"/>
          <w:numId w:val="2"/>
        </w:numPr>
        <w:spacing w:after="0" w:line="259" w:lineRule="auto"/>
        <w:ind w:left="720"/>
        <w:rPr>
          <w:rFonts w:cs="Times New Roman"/>
          <w:sz w:val="24"/>
          <w:szCs w:val="24"/>
        </w:rPr>
      </w:pPr>
      <w:r w:rsidRPr="00ED3103">
        <w:rPr>
          <w:rFonts w:cs="Times New Roman"/>
          <w:sz w:val="24"/>
          <w:szCs w:val="24"/>
        </w:rPr>
        <w:t>Able to maintain confidential information</w:t>
      </w:r>
    </w:p>
    <w:p w:rsidR="001A7A58" w:rsidRPr="00753C65" w:rsidRDefault="001A7A58" w:rsidP="001A7A58">
      <w:pPr>
        <w:numPr>
          <w:ilvl w:val="0"/>
          <w:numId w:val="2"/>
        </w:numPr>
        <w:spacing w:after="0" w:line="259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Proactive, resourceful, solutions-oriented and r</w:t>
      </w:r>
      <w:r w:rsidRPr="00B41C31">
        <w:rPr>
          <w:rFonts w:cs="Times New Roman"/>
          <w:sz w:val="24"/>
          <w:szCs w:val="24"/>
        </w:rPr>
        <w:t>esults-oriented</w:t>
      </w:r>
    </w:p>
    <w:p w:rsidR="001A7A58" w:rsidRDefault="001A7A58" w:rsidP="001A7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A58" w:rsidRDefault="001A7A58" w:rsidP="001A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8B6">
        <w:rPr>
          <w:rFonts w:ascii="Times New Roman" w:hAnsi="Times New Roman" w:cs="Times New Roman"/>
          <w:b/>
          <w:sz w:val="24"/>
          <w:szCs w:val="24"/>
        </w:rPr>
        <w:t>Required/Desired Foreign Language</w:t>
      </w:r>
      <w:r w:rsidRPr="007E1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A58" w:rsidRPr="00ED3103" w:rsidRDefault="001A7A58" w:rsidP="001A7A58">
      <w:pPr>
        <w:spacing w:after="0" w:line="240" w:lineRule="auto"/>
        <w:rPr>
          <w:rFonts w:cs="Times New Roman"/>
          <w:sz w:val="24"/>
          <w:szCs w:val="24"/>
        </w:rPr>
      </w:pPr>
    </w:p>
    <w:p w:rsidR="001A7A58" w:rsidRDefault="001A7A58" w:rsidP="001A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8B6">
        <w:rPr>
          <w:rFonts w:ascii="Times New Roman" w:hAnsi="Times New Roman" w:cs="Times New Roman"/>
          <w:b/>
          <w:sz w:val="24"/>
          <w:szCs w:val="24"/>
        </w:rPr>
        <w:t xml:space="preserve">Travel Required </w:t>
      </w:r>
      <w:r w:rsidRPr="007E18B6">
        <w:rPr>
          <w:rFonts w:ascii="Times New Roman" w:hAnsi="Times New Roman" w:cs="Times New Roman"/>
          <w:sz w:val="24"/>
          <w:szCs w:val="24"/>
        </w:rPr>
        <w:t xml:space="preserve">(include percentage of required travel, if applicable) </w:t>
      </w:r>
    </w:p>
    <w:p w:rsidR="001A7A58" w:rsidRPr="00ED3103" w:rsidRDefault="001A7A58" w:rsidP="001A7A5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A7A58" w:rsidRPr="007E18B6" w:rsidRDefault="001A7A58" w:rsidP="001A7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8B6">
        <w:rPr>
          <w:rFonts w:ascii="Times New Roman" w:hAnsi="Times New Roman" w:cs="Times New Roman"/>
          <w:b/>
          <w:sz w:val="24"/>
          <w:szCs w:val="24"/>
          <w:u w:val="single"/>
        </w:rPr>
        <w:t xml:space="preserve">Key Working Relationships: </w:t>
      </w:r>
    </w:p>
    <w:p w:rsidR="001A7A58" w:rsidRDefault="001A7A58" w:rsidP="001A7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8B6">
        <w:rPr>
          <w:rFonts w:ascii="Times New Roman" w:hAnsi="Times New Roman" w:cs="Times New Roman"/>
          <w:b/>
          <w:sz w:val="24"/>
          <w:szCs w:val="24"/>
        </w:rPr>
        <w:t>Supervisory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7A58" w:rsidRDefault="001A7A58" w:rsidP="001A7A5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E18B6">
        <w:rPr>
          <w:rFonts w:ascii="Times New Roman" w:hAnsi="Times New Roman" w:cs="Times New Roman"/>
          <w:b/>
          <w:iCs/>
          <w:sz w:val="24"/>
          <w:szCs w:val="24"/>
        </w:rPr>
        <w:t>Internal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</w:p>
    <w:p w:rsidR="001A7A58" w:rsidRPr="007D44F3" w:rsidRDefault="001A7A58" w:rsidP="001A7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8B6">
        <w:rPr>
          <w:rFonts w:ascii="Times New Roman" w:hAnsi="Times New Roman" w:cs="Times New Roman"/>
          <w:b/>
          <w:iCs/>
          <w:sz w:val="24"/>
          <w:szCs w:val="24"/>
        </w:rPr>
        <w:t>External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7E18B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1A7A58" w:rsidRPr="00ED3103" w:rsidRDefault="001A7A58" w:rsidP="001A7A58">
      <w:pPr>
        <w:spacing w:after="0" w:line="240" w:lineRule="auto"/>
        <w:rPr>
          <w:rFonts w:cs="Times New Roman"/>
          <w:sz w:val="24"/>
          <w:szCs w:val="24"/>
        </w:rPr>
      </w:pPr>
    </w:p>
    <w:p w:rsidR="001A7A58" w:rsidRPr="007E18B6" w:rsidRDefault="001A7A58" w:rsidP="001A7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8B6">
        <w:rPr>
          <w:rFonts w:ascii="Times New Roman" w:hAnsi="Times New Roman" w:cs="Times New Roman"/>
          <w:b/>
          <w:sz w:val="24"/>
          <w:szCs w:val="24"/>
          <w:u w:val="single"/>
        </w:rPr>
        <w:t xml:space="preserve">Agency-wide Competencies (for all CRS Staff): </w:t>
      </w:r>
    </w:p>
    <w:p w:rsidR="001A7A58" w:rsidRPr="00ED3103" w:rsidRDefault="001A7A58" w:rsidP="001A7A58">
      <w:pPr>
        <w:spacing w:after="0" w:line="240" w:lineRule="auto"/>
        <w:rPr>
          <w:rFonts w:cs="Times New Roman"/>
          <w:sz w:val="24"/>
          <w:szCs w:val="24"/>
        </w:rPr>
      </w:pPr>
      <w:r w:rsidRPr="00ED3103">
        <w:rPr>
          <w:rFonts w:cs="Times New Roman"/>
          <w:i/>
          <w:iCs/>
          <w:sz w:val="24"/>
          <w:szCs w:val="24"/>
        </w:rPr>
        <w:t xml:space="preserve">These are rooted in the mission, values, and guiding principles of CRS and used by each staff member to fulfill his or her responsibilities and achieve the desired results. </w:t>
      </w:r>
    </w:p>
    <w:p w:rsidR="001A7A58" w:rsidRPr="00ED3103" w:rsidRDefault="001A7A58" w:rsidP="001A7A58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="Times New Roman"/>
          <w:sz w:val="24"/>
          <w:szCs w:val="24"/>
        </w:rPr>
      </w:pPr>
      <w:r w:rsidRPr="00ED3103">
        <w:rPr>
          <w:rFonts w:cs="Times New Roman"/>
          <w:sz w:val="24"/>
          <w:szCs w:val="24"/>
        </w:rPr>
        <w:t xml:space="preserve">Serves with Integrity </w:t>
      </w:r>
    </w:p>
    <w:p w:rsidR="001A7A58" w:rsidRPr="00ED3103" w:rsidRDefault="001A7A58" w:rsidP="001A7A58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="Times New Roman"/>
          <w:sz w:val="24"/>
          <w:szCs w:val="24"/>
        </w:rPr>
      </w:pPr>
      <w:r w:rsidRPr="00ED3103">
        <w:rPr>
          <w:rFonts w:cs="Times New Roman"/>
          <w:sz w:val="24"/>
          <w:szCs w:val="24"/>
        </w:rPr>
        <w:t xml:space="preserve">Models Stewardship </w:t>
      </w:r>
    </w:p>
    <w:p w:rsidR="001A7A58" w:rsidRPr="00ED3103" w:rsidRDefault="001A7A58" w:rsidP="001A7A58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="Times New Roman"/>
          <w:sz w:val="24"/>
          <w:szCs w:val="24"/>
        </w:rPr>
      </w:pPr>
      <w:r w:rsidRPr="00ED3103">
        <w:rPr>
          <w:rFonts w:cs="Times New Roman"/>
          <w:sz w:val="24"/>
          <w:szCs w:val="24"/>
        </w:rPr>
        <w:t xml:space="preserve">Cultivates Constructive Relationships </w:t>
      </w:r>
    </w:p>
    <w:p w:rsidR="001A7A58" w:rsidRPr="00ED3103" w:rsidRDefault="001A7A58" w:rsidP="001A7A58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="Times New Roman"/>
          <w:sz w:val="24"/>
          <w:szCs w:val="24"/>
        </w:rPr>
      </w:pPr>
      <w:r w:rsidRPr="00ED3103">
        <w:rPr>
          <w:rFonts w:cs="Times New Roman"/>
          <w:sz w:val="24"/>
          <w:szCs w:val="24"/>
        </w:rPr>
        <w:t xml:space="preserve">Promotes Learning </w:t>
      </w:r>
    </w:p>
    <w:p w:rsidR="001A7A58" w:rsidRPr="00ED3103" w:rsidRDefault="001A7A58" w:rsidP="001A7A58">
      <w:pPr>
        <w:spacing w:after="0" w:line="240" w:lineRule="auto"/>
        <w:rPr>
          <w:rFonts w:cs="Times New Roman"/>
          <w:sz w:val="24"/>
          <w:szCs w:val="24"/>
        </w:rPr>
      </w:pPr>
    </w:p>
    <w:p w:rsidR="001A7A58" w:rsidRPr="007E18B6" w:rsidRDefault="001A7A58" w:rsidP="001A7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8B6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Competencies Relevant for the Specific Position (include those that are applicable): </w:t>
      </w:r>
    </w:p>
    <w:p w:rsidR="001A7A58" w:rsidRPr="00ED3103" w:rsidRDefault="001A7A58" w:rsidP="001A7A58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="Times New Roman"/>
          <w:color w:val="0000FF"/>
          <w:sz w:val="24"/>
          <w:szCs w:val="24"/>
        </w:rPr>
      </w:pPr>
      <w:r w:rsidRPr="00ED3103">
        <w:rPr>
          <w:rFonts w:cs="Times New Roman"/>
          <w:color w:val="0000FF"/>
          <w:sz w:val="24"/>
          <w:szCs w:val="24"/>
        </w:rPr>
        <w:t>Will be included upon finalization of the Competency-Based Management project</w:t>
      </w:r>
    </w:p>
    <w:p w:rsidR="001A7A58" w:rsidRPr="00ED3103" w:rsidRDefault="001A7A58" w:rsidP="001A7A58">
      <w:pPr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7E1D96" w:rsidRPr="001A7A58" w:rsidRDefault="001A7A58" w:rsidP="001A7A58">
      <w:pPr>
        <w:spacing w:after="0" w:line="240" w:lineRule="auto"/>
        <w:rPr>
          <w:rFonts w:cs="Times New Roman"/>
          <w:sz w:val="24"/>
          <w:szCs w:val="24"/>
        </w:rPr>
      </w:pPr>
      <w:r w:rsidRPr="007E18B6">
        <w:rPr>
          <w:rFonts w:ascii="Times New Roman" w:hAnsi="Times New Roman" w:cs="Times New Roman"/>
          <w:b/>
          <w:sz w:val="24"/>
          <w:szCs w:val="24"/>
          <w:u w:val="single"/>
        </w:rPr>
        <w:t>Disclaimer:</w:t>
      </w:r>
      <w:r w:rsidRPr="00571BF2">
        <w:rPr>
          <w:rFonts w:ascii="Times New Roman" w:hAnsi="Times New Roman" w:cs="Times New Roman"/>
          <w:sz w:val="24"/>
          <w:szCs w:val="24"/>
        </w:rPr>
        <w:t xml:space="preserve">  </w:t>
      </w:r>
      <w:r w:rsidRPr="00ED3103">
        <w:rPr>
          <w:rFonts w:cs="Times New Roman"/>
          <w:sz w:val="24"/>
          <w:szCs w:val="24"/>
        </w:rPr>
        <w:t xml:space="preserve">This job description is not an exhaustive list of the skill, effort, duties, and responsibilities associated with the position. </w:t>
      </w:r>
    </w:p>
    <w:sectPr w:rsidR="007E1D96" w:rsidRPr="001A7A58" w:rsidSect="00BA7DFF">
      <w:footerReference w:type="default" r:id="rId7"/>
      <w:pgSz w:w="12240" w:h="15840"/>
      <w:pgMar w:top="851" w:right="1041" w:bottom="709" w:left="1276" w:header="720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97" w:rsidRDefault="00990797">
      <w:pPr>
        <w:spacing w:after="0" w:line="240" w:lineRule="auto"/>
      </w:pPr>
      <w:r>
        <w:separator/>
      </w:r>
    </w:p>
  </w:endnote>
  <w:endnote w:type="continuationSeparator" w:id="0">
    <w:p w:rsidR="00990797" w:rsidRDefault="0099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43" w:rsidRDefault="001A7A58">
    <w:pPr>
      <w:pStyle w:val="Footer"/>
    </w:pPr>
    <w:r>
      <w:t>1/4/2016</w:t>
    </w:r>
  </w:p>
  <w:p w:rsidR="00AC51CC" w:rsidRDefault="00990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97" w:rsidRDefault="00990797">
      <w:pPr>
        <w:spacing w:after="0" w:line="240" w:lineRule="auto"/>
      </w:pPr>
      <w:r>
        <w:separator/>
      </w:r>
    </w:p>
  </w:footnote>
  <w:footnote w:type="continuationSeparator" w:id="0">
    <w:p w:rsidR="00990797" w:rsidRDefault="00990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5E0F"/>
    <w:multiLevelType w:val="hybridMultilevel"/>
    <w:tmpl w:val="7F8A3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1E1622"/>
    <w:multiLevelType w:val="hybridMultilevel"/>
    <w:tmpl w:val="77F2EDF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58"/>
    <w:rsid w:val="00166A06"/>
    <w:rsid w:val="001A7A58"/>
    <w:rsid w:val="00415BC2"/>
    <w:rsid w:val="007E1D96"/>
    <w:rsid w:val="00990797"/>
    <w:rsid w:val="00F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04A22-0589-4A33-8030-632BA8EC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A7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58"/>
  </w:style>
  <w:style w:type="character" w:styleId="CommentReference">
    <w:name w:val="annotation reference"/>
    <w:basedOn w:val="DefaultParagraphFont"/>
    <w:uiPriority w:val="99"/>
    <w:semiHidden/>
    <w:unhideWhenUsed/>
    <w:rsid w:val="001A7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A5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zlyubenova</dc:creator>
  <cp:lastModifiedBy>Henning, Edward</cp:lastModifiedBy>
  <cp:revision>2</cp:revision>
  <dcterms:created xsi:type="dcterms:W3CDTF">2016-05-17T14:19:00Z</dcterms:created>
  <dcterms:modified xsi:type="dcterms:W3CDTF">2016-05-17T14:19:00Z</dcterms:modified>
</cp:coreProperties>
</file>