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E3B" w:rsidRDefault="00BC45AC" w:rsidP="00BC45AC">
      <w:pPr>
        <w:pStyle w:val="Heading1"/>
        <w:jc w:val="center"/>
      </w:pPr>
      <w:r w:rsidRPr="00BC45AC">
        <w:rPr>
          <w:rStyle w:val="TitleChar"/>
        </w:rPr>
        <w:t>Community Safety Mapping</w:t>
      </w:r>
      <w:r>
        <w:t xml:space="preserve"> </w:t>
      </w:r>
      <w:r w:rsidRPr="00BC45AC">
        <w:drawing>
          <wp:inline distT="0" distB="0" distL="0" distR="0" wp14:anchorId="38A19AD3" wp14:editId="1493B6CE">
            <wp:extent cx="6067425" cy="3992880"/>
            <wp:effectExtent l="0" t="0" r="9525" b="7620"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399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5AC" w:rsidRDefault="00BC45AC"/>
    <w:p w:rsidR="00BC45AC" w:rsidRPr="00BC45AC" w:rsidRDefault="00BC45AC" w:rsidP="00BC45AC">
      <w:r w:rsidRPr="00BC45AC">
        <w:t>A safety mapping exercise involves members of a local community mapping out the important local facilities in their neighbourhood and the areas where they feel safe and the areas they feel are dangerous.</w:t>
      </w:r>
    </w:p>
    <w:p w:rsidR="00BC45AC" w:rsidRDefault="00BC45AC" w:rsidP="00BC45AC">
      <w:pPr>
        <w:numPr>
          <w:ilvl w:val="0"/>
          <w:numId w:val="1"/>
        </w:numPr>
        <w:spacing w:after="0" w:line="240" w:lineRule="auto"/>
      </w:pPr>
      <w:r w:rsidRPr="00BC45AC">
        <w:t>Detailed mapping with</w:t>
      </w:r>
      <w:r>
        <w:t>:</w:t>
      </w:r>
    </w:p>
    <w:p w:rsidR="00BC45AC" w:rsidRDefault="00BC45AC" w:rsidP="00BC45AC">
      <w:pPr>
        <w:numPr>
          <w:ilvl w:val="1"/>
          <w:numId w:val="1"/>
        </w:numPr>
        <w:spacing w:after="0" w:line="240" w:lineRule="auto"/>
      </w:pPr>
      <w:r>
        <w:t>R</w:t>
      </w:r>
      <w:r w:rsidRPr="00BC45AC">
        <w:t xml:space="preserve">ed highlights on place they feel safe </w:t>
      </w:r>
    </w:p>
    <w:p w:rsidR="00000000" w:rsidRPr="00BC45AC" w:rsidRDefault="00BC45AC" w:rsidP="00BC45AC">
      <w:pPr>
        <w:numPr>
          <w:ilvl w:val="1"/>
          <w:numId w:val="1"/>
        </w:numPr>
        <w:spacing w:after="0" w:line="240" w:lineRule="auto"/>
      </w:pPr>
      <w:r>
        <w:t>Y</w:t>
      </w:r>
      <w:r w:rsidRPr="00BC45AC">
        <w:t>ellow on places they believe are dangerous</w:t>
      </w:r>
    </w:p>
    <w:p w:rsidR="00000000" w:rsidRDefault="00BC45AC" w:rsidP="00BC45AC">
      <w:pPr>
        <w:numPr>
          <w:ilvl w:val="1"/>
          <w:numId w:val="1"/>
        </w:numPr>
        <w:spacing w:after="0" w:line="240" w:lineRule="auto"/>
      </w:pPr>
      <w:r w:rsidRPr="00BC45AC">
        <w:t>Symbols for th</w:t>
      </w:r>
      <w:r w:rsidRPr="00BC45AC">
        <w:t>reats, times of danger</w:t>
      </w:r>
    </w:p>
    <w:p w:rsidR="00BC45AC" w:rsidRDefault="00BC45AC" w:rsidP="00BC45AC">
      <w:r>
        <w:t>A table can then be filled out highlighting:</w:t>
      </w:r>
    </w:p>
    <w:tbl>
      <w:tblPr>
        <w:tblW w:w="952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432"/>
        <w:gridCol w:w="1899"/>
        <w:gridCol w:w="1899"/>
        <w:gridCol w:w="1899"/>
        <w:gridCol w:w="2395"/>
      </w:tblGrid>
      <w:tr w:rsidR="00BC45AC" w:rsidRPr="00BC45AC" w:rsidTr="00BC45AC">
        <w:trPr>
          <w:trHeight w:val="384"/>
        </w:trPr>
        <w:tc>
          <w:tcPr>
            <w:tcW w:w="143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45AC" w:rsidRPr="00BC45AC" w:rsidRDefault="00BC45AC" w:rsidP="00BC45AC">
            <w:r w:rsidRPr="00BC45AC">
              <w:rPr>
                <w:b/>
                <w:bCs/>
              </w:rPr>
              <w:t>Threat</w:t>
            </w:r>
          </w:p>
        </w:tc>
        <w:tc>
          <w:tcPr>
            <w:tcW w:w="189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45AC" w:rsidRPr="00BC45AC" w:rsidRDefault="00BC45AC" w:rsidP="00BC45AC">
            <w:r w:rsidRPr="00BC45AC">
              <w:rPr>
                <w:b/>
                <w:bCs/>
              </w:rPr>
              <w:t>Where</w:t>
            </w:r>
          </w:p>
        </w:tc>
        <w:tc>
          <w:tcPr>
            <w:tcW w:w="189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45AC" w:rsidRPr="00BC45AC" w:rsidRDefault="00BC45AC" w:rsidP="00BC45AC">
            <w:r w:rsidRPr="00BC45AC">
              <w:rPr>
                <w:b/>
                <w:bCs/>
              </w:rPr>
              <w:t>Time</w:t>
            </w:r>
          </w:p>
        </w:tc>
        <w:tc>
          <w:tcPr>
            <w:tcW w:w="189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45AC" w:rsidRPr="00BC45AC" w:rsidRDefault="00BC45AC" w:rsidP="00BC45AC">
            <w:r w:rsidRPr="00BC45AC">
              <w:rPr>
                <w:b/>
                <w:bCs/>
              </w:rPr>
              <w:t>To Whom</w:t>
            </w:r>
          </w:p>
        </w:tc>
        <w:tc>
          <w:tcPr>
            <w:tcW w:w="239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45AC" w:rsidRPr="00BC45AC" w:rsidRDefault="00BC45AC" w:rsidP="00BC45AC">
            <w:r w:rsidRPr="00BC45AC">
              <w:rPr>
                <w:b/>
                <w:bCs/>
              </w:rPr>
              <w:t>What to do</w:t>
            </w:r>
          </w:p>
        </w:tc>
      </w:tr>
      <w:tr w:rsidR="00BC45AC" w:rsidRPr="00BC45AC" w:rsidTr="00BC45AC">
        <w:trPr>
          <w:trHeight w:val="1532"/>
        </w:trPr>
        <w:tc>
          <w:tcPr>
            <w:tcW w:w="143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45AC" w:rsidRPr="00BC45AC" w:rsidRDefault="00BC45AC" w:rsidP="00BC45AC"/>
        </w:tc>
        <w:tc>
          <w:tcPr>
            <w:tcW w:w="189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45AC" w:rsidRPr="00BC45AC" w:rsidRDefault="00BC45AC" w:rsidP="00BC45AC"/>
        </w:tc>
        <w:tc>
          <w:tcPr>
            <w:tcW w:w="189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45AC" w:rsidRPr="00BC45AC" w:rsidRDefault="00BC45AC" w:rsidP="00BC45AC"/>
        </w:tc>
        <w:tc>
          <w:tcPr>
            <w:tcW w:w="189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45AC" w:rsidRPr="00BC45AC" w:rsidRDefault="00BC45AC" w:rsidP="00BC45AC"/>
        </w:tc>
        <w:tc>
          <w:tcPr>
            <w:tcW w:w="239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45AC" w:rsidRPr="00BC45AC" w:rsidRDefault="00BC45AC" w:rsidP="00BC45AC"/>
        </w:tc>
      </w:tr>
      <w:tr w:rsidR="00BC45AC" w:rsidRPr="00BC45AC" w:rsidTr="00BC45AC">
        <w:trPr>
          <w:trHeight w:val="1532"/>
        </w:trPr>
        <w:tc>
          <w:tcPr>
            <w:tcW w:w="14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45AC" w:rsidRPr="00BC45AC" w:rsidRDefault="00BC45AC" w:rsidP="00BC45AC"/>
        </w:tc>
        <w:tc>
          <w:tcPr>
            <w:tcW w:w="18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45AC" w:rsidRPr="00BC45AC" w:rsidRDefault="00BC45AC" w:rsidP="00BC45AC"/>
        </w:tc>
        <w:tc>
          <w:tcPr>
            <w:tcW w:w="18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45AC" w:rsidRPr="00BC45AC" w:rsidRDefault="00BC45AC" w:rsidP="00BC45AC"/>
        </w:tc>
        <w:tc>
          <w:tcPr>
            <w:tcW w:w="18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45AC" w:rsidRPr="00BC45AC" w:rsidRDefault="00BC45AC" w:rsidP="00BC45AC"/>
        </w:tc>
        <w:tc>
          <w:tcPr>
            <w:tcW w:w="23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45AC" w:rsidRPr="00BC45AC" w:rsidRDefault="00BC45AC" w:rsidP="00BC45AC"/>
        </w:tc>
      </w:tr>
    </w:tbl>
    <w:p w:rsidR="00BC45AC" w:rsidRPr="00BC45AC" w:rsidRDefault="00BC45AC" w:rsidP="00BC45AC">
      <w:bookmarkStart w:id="0" w:name="_GoBack"/>
      <w:bookmarkEnd w:id="0"/>
    </w:p>
    <w:p w:rsidR="00BC45AC" w:rsidRDefault="00BC45AC"/>
    <w:sectPr w:rsidR="00BC45AC" w:rsidSect="00BC45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605090"/>
    <w:multiLevelType w:val="hybridMultilevel"/>
    <w:tmpl w:val="C060C8CE"/>
    <w:lvl w:ilvl="0" w:tplc="FAF641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7E0CD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D2D1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78F9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9EA8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A44F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44AA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8AC6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A808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F9C"/>
    <w:rsid w:val="00762E3B"/>
    <w:rsid w:val="00BC45AC"/>
    <w:rsid w:val="00CE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0A94D4-5002-4500-9F39-0060267A1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sz w:val="22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C45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45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BC45A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C45A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055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25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9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242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27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Cowley</dc:creator>
  <cp:keywords/>
  <dc:description/>
  <cp:lastModifiedBy>Catherine Cowley</cp:lastModifiedBy>
  <cp:revision>2</cp:revision>
  <dcterms:created xsi:type="dcterms:W3CDTF">2015-08-09T04:18:00Z</dcterms:created>
  <dcterms:modified xsi:type="dcterms:W3CDTF">2015-08-09T04:22:00Z</dcterms:modified>
</cp:coreProperties>
</file>