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Look w:val="04A0" w:firstRow="1" w:lastRow="0" w:firstColumn="1" w:lastColumn="0" w:noHBand="0" w:noVBand="1"/>
      </w:tblPr>
      <w:tblGrid>
        <w:gridCol w:w="2695"/>
        <w:gridCol w:w="7020"/>
      </w:tblGrid>
      <w:tr w:rsidR="00673340" w14:paraId="6FFEE48E" w14:textId="77777777" w:rsidTr="00673340">
        <w:tc>
          <w:tcPr>
            <w:tcW w:w="2695" w:type="dxa"/>
          </w:tcPr>
          <w:p w14:paraId="0DF44D3C" w14:textId="7146C6F5" w:rsidR="00673340" w:rsidRDefault="00673340" w:rsidP="00EF0FCE">
            <w:pPr>
              <w:rPr>
                <w:sz w:val="22"/>
                <w:szCs w:val="22"/>
              </w:rPr>
            </w:pPr>
            <w:r w:rsidRPr="00B40A25">
              <w:rPr>
                <w:noProof/>
                <w:sz w:val="22"/>
                <w:szCs w:val="22"/>
                <w:lang w:bidi="ar-SA"/>
              </w:rPr>
              <w:drawing>
                <wp:inline distT="0" distB="0" distL="0" distR="0" wp14:anchorId="434BA2E2" wp14:editId="5333E937">
                  <wp:extent cx="1126218" cy="742950"/>
                  <wp:effectExtent l="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394" cy="745045"/>
                          </a:xfrm>
                          <a:prstGeom prst="rect">
                            <a:avLst/>
                          </a:prstGeom>
                          <a:noFill/>
                          <a:ln>
                            <a:noFill/>
                          </a:ln>
                        </pic:spPr>
                      </pic:pic>
                    </a:graphicData>
                  </a:graphic>
                </wp:inline>
              </w:drawing>
            </w:r>
          </w:p>
        </w:tc>
        <w:tc>
          <w:tcPr>
            <w:tcW w:w="7020" w:type="dxa"/>
          </w:tcPr>
          <w:p w14:paraId="22315982" w14:textId="11D338AA" w:rsidR="00673340" w:rsidRPr="00B40A25" w:rsidRDefault="00673340" w:rsidP="00673340">
            <w:pPr>
              <w:jc w:val="center"/>
              <w:rPr>
                <w:b/>
                <w:sz w:val="22"/>
                <w:szCs w:val="22"/>
              </w:rPr>
            </w:pPr>
            <w:r w:rsidRPr="00B40A25">
              <w:rPr>
                <w:b/>
                <w:sz w:val="22"/>
                <w:szCs w:val="22"/>
              </w:rPr>
              <w:t xml:space="preserve">CRS </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bookmarkStart w:id="0" w:name="_GoBack"/>
            <w:r w:rsidRPr="006A6F65">
              <w:rPr>
                <w:b/>
                <w:bCs/>
                <w:noProof/>
                <w:color w:val="000000"/>
                <w:sz w:val="24"/>
              </w:rPr>
              <w:t>Country</w:t>
            </w:r>
            <w:bookmarkEnd w:id="0"/>
            <w:r w:rsidRPr="006A6F65">
              <w:rPr>
                <w:b/>
                <w:bCs/>
                <w:color w:val="000000"/>
                <w:sz w:val="24"/>
              </w:rPr>
              <w:fldChar w:fldCharType="end"/>
            </w:r>
            <w:r>
              <w:rPr>
                <w:b/>
                <w:bCs/>
                <w:color w:val="000000"/>
                <w:sz w:val="24"/>
              </w:rPr>
              <w:t xml:space="preserve"> </w:t>
            </w:r>
            <w:r w:rsidRPr="00B40A25">
              <w:rPr>
                <w:b/>
                <w:sz w:val="22"/>
                <w:szCs w:val="22"/>
              </w:rPr>
              <w:t xml:space="preserve">IS ISSUING A </w:t>
            </w:r>
            <w:r>
              <w:rPr>
                <w:b/>
                <w:sz w:val="22"/>
                <w:szCs w:val="22"/>
              </w:rPr>
              <w:t>REQUEST FOR QUOTE (RFQ)</w:t>
            </w:r>
            <w:r w:rsidRPr="00B40A25">
              <w:rPr>
                <w:b/>
                <w:sz w:val="22"/>
                <w:szCs w:val="22"/>
              </w:rPr>
              <w:t xml:space="preserve"> FOR</w:t>
            </w:r>
          </w:p>
          <w:p w14:paraId="5A439E13" w14:textId="77777777" w:rsidR="00673340" w:rsidRPr="00B40A25" w:rsidRDefault="00673340" w:rsidP="00673340">
            <w:pPr>
              <w:jc w:val="center"/>
              <w:rPr>
                <w:b/>
                <w:sz w:val="22"/>
                <w:szCs w:val="22"/>
              </w:rPr>
            </w:pPr>
            <w:r w:rsidRPr="00B40A25">
              <w:rPr>
                <w:b/>
                <w:sz w:val="22"/>
                <w:szCs w:val="22"/>
              </w:rPr>
              <w:t xml:space="preserve">CAR RENTALS </w:t>
            </w:r>
          </w:p>
          <w:p w14:paraId="6F14348A" w14:textId="77777777" w:rsidR="00673340" w:rsidRPr="00B40A25" w:rsidRDefault="00673340" w:rsidP="00673340">
            <w:pPr>
              <w:jc w:val="center"/>
              <w:rPr>
                <w:b/>
                <w:sz w:val="22"/>
                <w:szCs w:val="22"/>
              </w:rPr>
            </w:pPr>
          </w:p>
          <w:p w14:paraId="753072B6" w14:textId="77777777" w:rsidR="00673340" w:rsidRPr="00B40A25" w:rsidRDefault="00673340" w:rsidP="00673340">
            <w:pPr>
              <w:jc w:val="center"/>
              <w:rPr>
                <w:b/>
                <w:sz w:val="22"/>
                <w:szCs w:val="22"/>
              </w:rPr>
            </w:pPr>
            <w:r>
              <w:rPr>
                <w:b/>
                <w:sz w:val="22"/>
                <w:szCs w:val="22"/>
              </w:rPr>
              <w:t>RFQ</w:t>
            </w:r>
            <w:r w:rsidRPr="00B40A25">
              <w:rPr>
                <w:b/>
                <w:sz w:val="22"/>
                <w:szCs w:val="22"/>
              </w:rPr>
              <w:t xml:space="preserve"> No: </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noProof/>
                <w:color w:val="000000"/>
                <w:sz w:val="24"/>
              </w:rPr>
              <w:t>enter RFQ number</w:t>
            </w:r>
            <w:r w:rsidRPr="006A6F65">
              <w:rPr>
                <w:b/>
                <w:bCs/>
                <w:color w:val="000000"/>
                <w:sz w:val="24"/>
              </w:rPr>
              <w:fldChar w:fldCharType="end"/>
            </w:r>
          </w:p>
          <w:p w14:paraId="7043B18A" w14:textId="6CA486C8" w:rsidR="00673340" w:rsidRPr="00673340" w:rsidRDefault="00673340" w:rsidP="00673340">
            <w:pPr>
              <w:jc w:val="center"/>
              <w:rPr>
                <w:b/>
                <w:sz w:val="22"/>
                <w:szCs w:val="22"/>
              </w:rPr>
            </w:pPr>
            <w:r w:rsidRPr="00150B54">
              <w:rPr>
                <w:color w:val="000000"/>
                <w:sz w:val="24"/>
              </w:rPr>
              <w:fldChar w:fldCharType="begin">
                <w:ffData>
                  <w:name w:val="Text1"/>
                  <w:enabled/>
                  <w:calcOnExit w:val="0"/>
                  <w:textInput/>
                </w:ffData>
              </w:fldChar>
            </w:r>
            <w:bookmarkStart w:id="1" w:name="Text1"/>
            <w:r w:rsidRPr="00150B54">
              <w:rPr>
                <w:color w:val="000000"/>
                <w:sz w:val="24"/>
              </w:rPr>
              <w:instrText xml:space="preserve"> FORMTEXT </w:instrText>
            </w:r>
            <w:r w:rsidRPr="00150B54">
              <w:rPr>
                <w:color w:val="000000"/>
                <w:sz w:val="24"/>
              </w:rPr>
            </w:r>
            <w:r w:rsidRPr="00150B54">
              <w:rPr>
                <w:color w:val="000000"/>
                <w:sz w:val="24"/>
              </w:rPr>
              <w:fldChar w:fldCharType="separate"/>
            </w:r>
            <w:r w:rsidRPr="00150B54">
              <w:rPr>
                <w:noProof/>
                <w:color w:val="000000"/>
                <w:sz w:val="24"/>
              </w:rPr>
              <w:t>Date</w:t>
            </w:r>
            <w:r w:rsidRPr="00150B54">
              <w:rPr>
                <w:color w:val="000000"/>
                <w:sz w:val="24"/>
              </w:rPr>
              <w:fldChar w:fldCharType="end"/>
            </w:r>
            <w:bookmarkEnd w:id="1"/>
          </w:p>
        </w:tc>
      </w:tr>
    </w:tbl>
    <w:p w14:paraId="4FA9F806" w14:textId="537F8B42" w:rsidR="00673340" w:rsidRPr="00B40A25" w:rsidRDefault="00673340" w:rsidP="00EF0FCE">
      <w:pPr>
        <w:rPr>
          <w:sz w:val="22"/>
          <w:szCs w:val="22"/>
        </w:rPr>
      </w:pPr>
    </w:p>
    <w:p w14:paraId="5D41A18E" w14:textId="77777777" w:rsidR="00A2795E" w:rsidRPr="00B40A25" w:rsidRDefault="00A2795E" w:rsidP="00EF0FCE">
      <w:pPr>
        <w:rPr>
          <w:sz w:val="22"/>
          <w:szCs w:val="22"/>
        </w:rPr>
      </w:pPr>
      <w:r w:rsidRPr="00B40A25">
        <w:rPr>
          <w:sz w:val="22"/>
          <w:szCs w:val="22"/>
        </w:rPr>
        <w:t>Dear Sir/Madam</w:t>
      </w:r>
    </w:p>
    <w:p w14:paraId="39DFA4A5" w14:textId="77777777" w:rsidR="00A2795E" w:rsidRPr="00B40A25" w:rsidRDefault="00A2795E" w:rsidP="00EF0FCE">
      <w:pPr>
        <w:rPr>
          <w:sz w:val="22"/>
          <w:szCs w:val="22"/>
        </w:rPr>
      </w:pPr>
    </w:p>
    <w:p w14:paraId="53BC2289" w14:textId="77777777" w:rsidR="00A2795E" w:rsidRPr="00B40A25" w:rsidRDefault="00A2795E" w:rsidP="00EF0FCE">
      <w:pPr>
        <w:rPr>
          <w:b/>
          <w:sz w:val="22"/>
          <w:szCs w:val="22"/>
        </w:rPr>
      </w:pPr>
      <w:r w:rsidRPr="00B40A25">
        <w:rPr>
          <w:b/>
          <w:sz w:val="22"/>
          <w:szCs w:val="22"/>
        </w:rPr>
        <w:t>Subject: Request for quotation</w:t>
      </w:r>
    </w:p>
    <w:p w14:paraId="7385BE61" w14:textId="77777777" w:rsidR="00C02C8B" w:rsidRDefault="00C02C8B" w:rsidP="00EF0FCE">
      <w:pPr>
        <w:rPr>
          <w:sz w:val="22"/>
          <w:szCs w:val="22"/>
        </w:rPr>
      </w:pPr>
    </w:p>
    <w:p w14:paraId="6CE57C8E" w14:textId="77777777" w:rsidR="004D527A" w:rsidRPr="004D527A" w:rsidRDefault="004D527A" w:rsidP="00EF0FCE">
      <w:pPr>
        <w:rPr>
          <w:b/>
          <w:sz w:val="22"/>
          <w:szCs w:val="22"/>
          <w:u w:val="single"/>
        </w:rPr>
      </w:pPr>
      <w:r w:rsidRPr="004D527A">
        <w:rPr>
          <w:b/>
          <w:sz w:val="22"/>
          <w:szCs w:val="22"/>
          <w:u w:val="single"/>
        </w:rPr>
        <w:t>CRS programs overview</w:t>
      </w:r>
    </w:p>
    <w:p w14:paraId="3AE85463" w14:textId="77777777" w:rsidR="00095706" w:rsidRPr="00B40A25" w:rsidRDefault="004D527A" w:rsidP="00EF0FCE">
      <w:pPr>
        <w:rPr>
          <w:rFonts w:eastAsia="Cambria"/>
          <w:sz w:val="22"/>
          <w:szCs w:val="22"/>
        </w:rPr>
      </w:pP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color w:val="000000"/>
          <w:sz w:val="24"/>
        </w:rPr>
        <w:t>Brief description of CRS program in the country</w:t>
      </w:r>
      <w:r w:rsidRPr="006A6F65">
        <w:rPr>
          <w:b/>
          <w:bCs/>
          <w:color w:val="000000"/>
          <w:sz w:val="24"/>
        </w:rPr>
        <w:fldChar w:fldCharType="end"/>
      </w:r>
      <w:r w:rsidR="0094615F" w:rsidRPr="00B40A25">
        <w:rPr>
          <w:rFonts w:eastAsia="Cambria"/>
          <w:sz w:val="22"/>
          <w:szCs w:val="22"/>
        </w:rPr>
        <w:t>.</w:t>
      </w:r>
      <w:r w:rsidR="00095706" w:rsidRPr="00B40A25">
        <w:rPr>
          <w:rFonts w:eastAsia="Cambria"/>
          <w:sz w:val="22"/>
          <w:szCs w:val="22"/>
        </w:rPr>
        <w:t xml:space="preserve"> </w:t>
      </w:r>
    </w:p>
    <w:p w14:paraId="7DFA3D17" w14:textId="77777777" w:rsidR="00095706" w:rsidRPr="00B40A25" w:rsidRDefault="00095706" w:rsidP="00EF0FCE">
      <w:pPr>
        <w:rPr>
          <w:rFonts w:eastAsia="Cambria"/>
          <w:sz w:val="22"/>
          <w:szCs w:val="22"/>
        </w:rPr>
      </w:pPr>
    </w:p>
    <w:p w14:paraId="0406A77A" w14:textId="77777777" w:rsidR="00A2795E" w:rsidRPr="00B40A25" w:rsidRDefault="004F389E" w:rsidP="00EF0FCE">
      <w:pPr>
        <w:rPr>
          <w:rFonts w:eastAsia="Cambria"/>
          <w:b/>
          <w:sz w:val="22"/>
          <w:szCs w:val="22"/>
        </w:rPr>
      </w:pPr>
      <w:r w:rsidRPr="00B40A25">
        <w:rPr>
          <w:rFonts w:eastAsia="Cambria"/>
          <w:b/>
          <w:sz w:val="22"/>
          <w:szCs w:val="22"/>
        </w:rPr>
        <w:t>This request for quotation</w:t>
      </w:r>
      <w:r w:rsidR="00095706" w:rsidRPr="00B40A25">
        <w:rPr>
          <w:rFonts w:eastAsia="Cambria"/>
          <w:b/>
          <w:sz w:val="22"/>
          <w:szCs w:val="22"/>
        </w:rPr>
        <w:t xml:space="preserve"> is for </w:t>
      </w:r>
      <w:r w:rsidR="00DF07CC" w:rsidRPr="00B40A25">
        <w:rPr>
          <w:rFonts w:eastAsia="Cambria"/>
          <w:b/>
          <w:sz w:val="22"/>
          <w:szCs w:val="22"/>
        </w:rPr>
        <w:t>Car Rental</w:t>
      </w:r>
      <w:r w:rsidR="00FD7892" w:rsidRPr="00B40A25">
        <w:rPr>
          <w:rFonts w:eastAsia="Cambria"/>
          <w:b/>
          <w:sz w:val="22"/>
          <w:szCs w:val="22"/>
        </w:rPr>
        <w:t xml:space="preserve"> </w:t>
      </w:r>
      <w:r w:rsidRPr="00B40A25">
        <w:rPr>
          <w:rFonts w:eastAsia="Cambria"/>
          <w:b/>
          <w:sz w:val="22"/>
          <w:szCs w:val="22"/>
        </w:rPr>
        <w:t>services</w:t>
      </w:r>
      <w:r w:rsidR="00C217AC" w:rsidRPr="00B40A25">
        <w:rPr>
          <w:rFonts w:eastAsia="Cambria"/>
          <w:b/>
          <w:sz w:val="22"/>
          <w:szCs w:val="22"/>
        </w:rPr>
        <w:t>.</w:t>
      </w:r>
    </w:p>
    <w:p w14:paraId="0E539A36" w14:textId="77777777" w:rsidR="002E2AE5" w:rsidRPr="00B40A25" w:rsidRDefault="002E2AE5" w:rsidP="00EF0FCE">
      <w:pPr>
        <w:rPr>
          <w:sz w:val="22"/>
          <w:szCs w:val="22"/>
        </w:rPr>
      </w:pPr>
    </w:p>
    <w:p w14:paraId="384FC782" w14:textId="77777777" w:rsidR="0094615F" w:rsidRPr="00B40A25" w:rsidRDefault="000D108A" w:rsidP="00E84BA2">
      <w:pPr>
        <w:numPr>
          <w:ilvl w:val="0"/>
          <w:numId w:val="9"/>
        </w:numPr>
        <w:spacing w:after="240"/>
        <w:rPr>
          <w:b/>
          <w:bCs/>
          <w:sz w:val="22"/>
          <w:szCs w:val="22"/>
          <w:u w:val="single"/>
        </w:rPr>
      </w:pPr>
      <w:r w:rsidRPr="00B40A25">
        <w:rPr>
          <w:b/>
          <w:bCs/>
          <w:sz w:val="22"/>
          <w:szCs w:val="22"/>
          <w:u w:val="single"/>
        </w:rPr>
        <w:t>IMPORTANT NOTICE</w:t>
      </w:r>
      <w:r w:rsidR="0094615F" w:rsidRPr="00B40A25">
        <w:rPr>
          <w:b/>
          <w:bCs/>
          <w:sz w:val="22"/>
          <w:szCs w:val="22"/>
          <w:u w:val="single"/>
        </w:rPr>
        <w:t>:</w:t>
      </w:r>
    </w:p>
    <w:p w14:paraId="67A5A16A" w14:textId="77777777" w:rsidR="0094615F" w:rsidRPr="00B40A25" w:rsidRDefault="0094615F" w:rsidP="004B24AB">
      <w:pPr>
        <w:numPr>
          <w:ilvl w:val="0"/>
          <w:numId w:val="2"/>
        </w:numPr>
        <w:ind w:left="360"/>
        <w:rPr>
          <w:bCs/>
          <w:sz w:val="22"/>
          <w:szCs w:val="22"/>
        </w:rPr>
      </w:pPr>
      <w:r w:rsidRPr="00B40A25">
        <w:rPr>
          <w:bCs/>
          <w:sz w:val="22"/>
          <w:szCs w:val="22"/>
        </w:rPr>
        <w:t xml:space="preserve">Vendors can apply for all or part of the </w:t>
      </w:r>
      <w:r w:rsidR="00EA212F" w:rsidRPr="00B40A25">
        <w:rPr>
          <w:bCs/>
          <w:sz w:val="22"/>
          <w:szCs w:val="22"/>
        </w:rPr>
        <w:t>services</w:t>
      </w:r>
      <w:r w:rsidRPr="00B40A25">
        <w:rPr>
          <w:bCs/>
          <w:sz w:val="22"/>
          <w:szCs w:val="22"/>
        </w:rPr>
        <w:t xml:space="preserve"> required</w:t>
      </w:r>
      <w:r w:rsidR="003E547F" w:rsidRPr="00B40A25">
        <w:rPr>
          <w:bCs/>
          <w:sz w:val="22"/>
          <w:szCs w:val="22"/>
        </w:rPr>
        <w:t xml:space="preserve"> as partial applications will be accepted by CRS.</w:t>
      </w:r>
    </w:p>
    <w:p w14:paraId="582E3B85" w14:textId="77777777" w:rsidR="0094615F" w:rsidRPr="00B40A25" w:rsidRDefault="0094615F" w:rsidP="004B24AB">
      <w:pPr>
        <w:numPr>
          <w:ilvl w:val="0"/>
          <w:numId w:val="2"/>
        </w:numPr>
        <w:ind w:left="360"/>
        <w:rPr>
          <w:bCs/>
          <w:sz w:val="22"/>
          <w:szCs w:val="22"/>
        </w:rPr>
      </w:pPr>
      <w:r w:rsidRPr="00B40A25">
        <w:rPr>
          <w:bCs/>
          <w:sz w:val="22"/>
          <w:szCs w:val="22"/>
        </w:rPr>
        <w:t>Carefully</w:t>
      </w:r>
      <w:r w:rsidR="00DF07CC" w:rsidRPr="00B40A25">
        <w:rPr>
          <w:bCs/>
          <w:sz w:val="22"/>
          <w:szCs w:val="22"/>
        </w:rPr>
        <w:t xml:space="preserve"> fill out </w:t>
      </w:r>
      <w:r w:rsidRPr="00B40A25">
        <w:rPr>
          <w:bCs/>
          <w:sz w:val="22"/>
          <w:szCs w:val="22"/>
        </w:rPr>
        <w:t>the terms and conditions section</w:t>
      </w:r>
      <w:r w:rsidR="001B78F8" w:rsidRPr="00B40A25">
        <w:rPr>
          <w:bCs/>
          <w:sz w:val="22"/>
          <w:szCs w:val="22"/>
        </w:rPr>
        <w:t>.</w:t>
      </w:r>
      <w:r w:rsidR="00C217AC" w:rsidRPr="00B40A25">
        <w:rPr>
          <w:bCs/>
          <w:sz w:val="22"/>
          <w:szCs w:val="22"/>
        </w:rPr>
        <w:t xml:space="preserve"> </w:t>
      </w:r>
    </w:p>
    <w:p w14:paraId="00AE3942" w14:textId="77777777" w:rsidR="0094615F" w:rsidRPr="00B40A25" w:rsidRDefault="0094615F" w:rsidP="004B24AB">
      <w:pPr>
        <w:numPr>
          <w:ilvl w:val="0"/>
          <w:numId w:val="2"/>
        </w:numPr>
        <w:ind w:left="360"/>
        <w:rPr>
          <w:bCs/>
          <w:sz w:val="22"/>
          <w:szCs w:val="22"/>
        </w:rPr>
      </w:pPr>
      <w:r w:rsidRPr="00B40A25">
        <w:rPr>
          <w:bCs/>
          <w:sz w:val="22"/>
          <w:szCs w:val="22"/>
        </w:rPr>
        <w:t>Application should include “tender book” and all other required information and sample when applicable</w:t>
      </w:r>
      <w:r w:rsidR="001B78F8" w:rsidRPr="00B40A25">
        <w:rPr>
          <w:bCs/>
          <w:sz w:val="22"/>
          <w:szCs w:val="22"/>
        </w:rPr>
        <w:t>.</w:t>
      </w:r>
    </w:p>
    <w:p w14:paraId="36D74795" w14:textId="77777777" w:rsidR="0094615F" w:rsidRPr="00B40A25" w:rsidRDefault="0094615F" w:rsidP="004B24AB">
      <w:pPr>
        <w:numPr>
          <w:ilvl w:val="0"/>
          <w:numId w:val="2"/>
        </w:numPr>
        <w:ind w:left="360"/>
        <w:rPr>
          <w:rStyle w:val="Hyperlink"/>
          <w:color w:val="auto"/>
          <w:sz w:val="22"/>
          <w:szCs w:val="22"/>
          <w:u w:val="none"/>
        </w:rPr>
      </w:pPr>
      <w:r w:rsidRPr="00B40A25">
        <w:rPr>
          <w:sz w:val="22"/>
          <w:szCs w:val="22"/>
        </w:rPr>
        <w:t xml:space="preserve">For inquiries </w:t>
      </w:r>
      <w:r w:rsidR="00EF0FCE" w:rsidRPr="00B40A25">
        <w:rPr>
          <w:sz w:val="22"/>
          <w:szCs w:val="22"/>
        </w:rPr>
        <w:t>please email</w:t>
      </w:r>
      <w:r w:rsidR="00EF0FCE" w:rsidRPr="00A13A1C">
        <w:rPr>
          <w:sz w:val="22"/>
          <w:szCs w:val="22"/>
        </w:rPr>
        <w:t xml:space="preserve">: </w:t>
      </w:r>
      <w:r w:rsidR="004D527A" w:rsidRPr="006A6F65">
        <w:rPr>
          <w:b/>
          <w:bCs/>
          <w:color w:val="000000"/>
          <w:sz w:val="24"/>
        </w:rPr>
        <w:fldChar w:fldCharType="begin">
          <w:ffData>
            <w:name w:val="Text40"/>
            <w:enabled/>
            <w:calcOnExit w:val="0"/>
            <w:textInput/>
          </w:ffData>
        </w:fldChar>
      </w:r>
      <w:r w:rsidR="004D527A" w:rsidRPr="006A6F65">
        <w:rPr>
          <w:b/>
          <w:bCs/>
          <w:color w:val="000000"/>
          <w:sz w:val="24"/>
        </w:rPr>
        <w:instrText xml:space="preserve"> FORMTEXT </w:instrText>
      </w:r>
      <w:r w:rsidR="004D527A" w:rsidRPr="006A6F65">
        <w:rPr>
          <w:b/>
          <w:bCs/>
          <w:color w:val="000000"/>
          <w:sz w:val="24"/>
        </w:rPr>
      </w:r>
      <w:r w:rsidR="004D527A" w:rsidRPr="006A6F65">
        <w:rPr>
          <w:b/>
          <w:bCs/>
          <w:color w:val="000000"/>
          <w:sz w:val="24"/>
        </w:rPr>
        <w:fldChar w:fldCharType="separate"/>
      </w:r>
      <w:r w:rsidR="004D527A">
        <w:rPr>
          <w:b/>
          <w:bCs/>
          <w:noProof/>
          <w:color w:val="000000"/>
          <w:sz w:val="24"/>
        </w:rPr>
        <w:t>enter email address</w:t>
      </w:r>
      <w:r w:rsidR="004D527A" w:rsidRPr="006A6F65">
        <w:rPr>
          <w:b/>
          <w:bCs/>
          <w:color w:val="000000"/>
          <w:sz w:val="24"/>
        </w:rPr>
        <w:fldChar w:fldCharType="end"/>
      </w:r>
      <w:r w:rsidR="001B78F8" w:rsidRPr="00B40A25">
        <w:rPr>
          <w:rStyle w:val="Hyperlink"/>
          <w:sz w:val="22"/>
          <w:szCs w:val="22"/>
          <w:u w:val="none"/>
        </w:rPr>
        <w:t xml:space="preserve"> .</w:t>
      </w:r>
      <w:r w:rsidR="0028775D" w:rsidRPr="00B40A25">
        <w:rPr>
          <w:sz w:val="22"/>
          <w:szCs w:val="22"/>
        </w:rPr>
        <w:t xml:space="preserve"> Ensure Tender number is quoted in the email subject line</w:t>
      </w:r>
    </w:p>
    <w:p w14:paraId="7BE1F837" w14:textId="77777777" w:rsidR="001524FA" w:rsidRPr="00B40A25" w:rsidRDefault="001524FA" w:rsidP="004B24AB">
      <w:pPr>
        <w:numPr>
          <w:ilvl w:val="0"/>
          <w:numId w:val="2"/>
        </w:numPr>
        <w:ind w:left="360"/>
        <w:contextualSpacing/>
        <w:rPr>
          <w:sz w:val="22"/>
          <w:szCs w:val="22"/>
        </w:rPr>
      </w:pPr>
      <w:r w:rsidRPr="00B40A25">
        <w:rPr>
          <w:sz w:val="22"/>
          <w:szCs w:val="22"/>
        </w:rPr>
        <w:t>CRS is not bound to accept the lowest price but will also consider the quality, delivery time and other specifications.</w:t>
      </w:r>
    </w:p>
    <w:p w14:paraId="26FC6086" w14:textId="77777777" w:rsidR="001524FA" w:rsidRPr="00B40A25" w:rsidRDefault="001524FA" w:rsidP="004B24AB">
      <w:pPr>
        <w:numPr>
          <w:ilvl w:val="0"/>
          <w:numId w:val="2"/>
        </w:numPr>
        <w:ind w:left="360"/>
        <w:contextualSpacing/>
        <w:rPr>
          <w:sz w:val="22"/>
          <w:szCs w:val="22"/>
        </w:rPr>
      </w:pPr>
      <w:r w:rsidRPr="00B40A25">
        <w:rPr>
          <w:sz w:val="22"/>
          <w:szCs w:val="22"/>
        </w:rPr>
        <w:t>CRS reserves the right to choose more than one vendor and/or to split the tender between two or more suppliers and to divide the bid without mentioning the reasons.</w:t>
      </w:r>
    </w:p>
    <w:p w14:paraId="3B0FC8FA" w14:textId="77777777" w:rsidR="001524FA" w:rsidRPr="00B40A25" w:rsidRDefault="001524FA" w:rsidP="004B24AB">
      <w:pPr>
        <w:numPr>
          <w:ilvl w:val="0"/>
          <w:numId w:val="2"/>
        </w:numPr>
        <w:ind w:left="360"/>
        <w:contextualSpacing/>
        <w:rPr>
          <w:sz w:val="22"/>
          <w:szCs w:val="22"/>
        </w:rPr>
      </w:pPr>
      <w:r w:rsidRPr="00B40A25">
        <w:rPr>
          <w:sz w:val="22"/>
          <w:szCs w:val="22"/>
        </w:rPr>
        <w:t xml:space="preserve">CRS will select a vendor based on the following criteria: proposed price; quality of </w:t>
      </w:r>
      <w:r w:rsidR="007F2FB0" w:rsidRPr="00B40A25">
        <w:rPr>
          <w:sz w:val="22"/>
          <w:szCs w:val="22"/>
        </w:rPr>
        <w:t>services</w:t>
      </w:r>
      <w:r w:rsidRPr="00B40A25">
        <w:rPr>
          <w:sz w:val="22"/>
          <w:szCs w:val="22"/>
        </w:rPr>
        <w:t>; delivery time; mode of payment (advance, post-delivery, combination of the two); past exp</w:t>
      </w:r>
      <w:r w:rsidR="00DF07CC" w:rsidRPr="00B40A25">
        <w:rPr>
          <w:sz w:val="22"/>
          <w:szCs w:val="22"/>
        </w:rPr>
        <w:t>erience in working with NGOs,</w:t>
      </w:r>
      <w:r w:rsidRPr="00B40A25">
        <w:rPr>
          <w:sz w:val="22"/>
          <w:szCs w:val="22"/>
        </w:rPr>
        <w:t xml:space="preserve"> UN agencies </w:t>
      </w:r>
      <w:r w:rsidR="00DF07CC" w:rsidRPr="00B40A25">
        <w:rPr>
          <w:sz w:val="22"/>
          <w:szCs w:val="22"/>
        </w:rPr>
        <w:t xml:space="preserve">or companies </w:t>
      </w:r>
      <w:r w:rsidRPr="00B40A25">
        <w:rPr>
          <w:sz w:val="22"/>
          <w:szCs w:val="22"/>
        </w:rPr>
        <w:t xml:space="preserve">for a similar type and scale of </w:t>
      </w:r>
      <w:r w:rsidR="007F2FB0" w:rsidRPr="00B40A25">
        <w:rPr>
          <w:sz w:val="22"/>
          <w:szCs w:val="22"/>
        </w:rPr>
        <w:t>services</w:t>
      </w:r>
      <w:r w:rsidRPr="00B40A25">
        <w:rPr>
          <w:sz w:val="22"/>
          <w:szCs w:val="22"/>
        </w:rPr>
        <w:t xml:space="preserve"> as well as vendor flexibility and willingness to work with CRS.</w:t>
      </w:r>
    </w:p>
    <w:p w14:paraId="679DDF8E" w14:textId="77777777" w:rsidR="001524FA" w:rsidRPr="00B40A25" w:rsidRDefault="001524FA" w:rsidP="004B24AB">
      <w:pPr>
        <w:numPr>
          <w:ilvl w:val="0"/>
          <w:numId w:val="2"/>
        </w:numPr>
        <w:ind w:left="360"/>
        <w:contextualSpacing/>
        <w:rPr>
          <w:sz w:val="22"/>
          <w:szCs w:val="22"/>
        </w:rPr>
      </w:pPr>
      <w:r w:rsidRPr="00B40A25">
        <w:rPr>
          <w:bCs/>
          <w:sz w:val="22"/>
          <w:szCs w:val="22"/>
        </w:rPr>
        <w:t>Succes</w:t>
      </w:r>
      <w:r w:rsidR="00DB21B7" w:rsidRPr="00B40A25">
        <w:rPr>
          <w:bCs/>
          <w:sz w:val="22"/>
          <w:szCs w:val="22"/>
        </w:rPr>
        <w:t xml:space="preserve">sful supplier will enter </w:t>
      </w:r>
      <w:r w:rsidR="00E56FE9" w:rsidRPr="00B40A25">
        <w:rPr>
          <w:bCs/>
          <w:sz w:val="22"/>
          <w:szCs w:val="22"/>
        </w:rPr>
        <w:t xml:space="preserve">into </w:t>
      </w:r>
      <w:r w:rsidR="004D527A" w:rsidRPr="00150B54">
        <w:rPr>
          <w:color w:val="000000"/>
          <w:sz w:val="24"/>
        </w:rPr>
        <w:fldChar w:fldCharType="begin">
          <w:ffData>
            <w:name w:val="Text1"/>
            <w:enabled/>
            <w:calcOnExit w:val="0"/>
            <w:textInput/>
          </w:ffData>
        </w:fldChar>
      </w:r>
      <w:r w:rsidR="004D527A" w:rsidRPr="00150B54">
        <w:rPr>
          <w:color w:val="000000"/>
          <w:sz w:val="24"/>
        </w:rPr>
        <w:instrText xml:space="preserve"> FORMTEXT </w:instrText>
      </w:r>
      <w:r w:rsidR="004D527A" w:rsidRPr="00150B54">
        <w:rPr>
          <w:color w:val="000000"/>
          <w:sz w:val="24"/>
        </w:rPr>
      </w:r>
      <w:r w:rsidR="004D527A" w:rsidRPr="00150B54">
        <w:rPr>
          <w:color w:val="000000"/>
          <w:sz w:val="24"/>
        </w:rPr>
        <w:fldChar w:fldCharType="separate"/>
      </w:r>
      <w:r w:rsidR="004D527A">
        <w:rPr>
          <w:noProof/>
          <w:color w:val="000000"/>
          <w:sz w:val="24"/>
        </w:rPr>
        <w:t>Enter contract duration</w:t>
      </w:r>
      <w:r w:rsidR="004D527A" w:rsidRPr="00150B54">
        <w:rPr>
          <w:color w:val="000000"/>
          <w:sz w:val="24"/>
        </w:rPr>
        <w:fldChar w:fldCharType="end"/>
      </w:r>
      <w:r w:rsidR="004D527A">
        <w:rPr>
          <w:color w:val="000000"/>
          <w:sz w:val="24"/>
        </w:rPr>
        <w:t xml:space="preserve"> </w:t>
      </w:r>
      <w:r w:rsidR="00DB21B7" w:rsidRPr="00B40A25">
        <w:rPr>
          <w:bCs/>
          <w:sz w:val="22"/>
          <w:szCs w:val="22"/>
        </w:rPr>
        <w:t xml:space="preserve">contract for </w:t>
      </w:r>
      <w:r w:rsidR="00E63F79" w:rsidRPr="00B40A25">
        <w:rPr>
          <w:bCs/>
          <w:sz w:val="22"/>
          <w:szCs w:val="22"/>
        </w:rPr>
        <w:t xml:space="preserve">the </w:t>
      </w:r>
      <w:r w:rsidR="00DB21B7" w:rsidRPr="00B40A25">
        <w:rPr>
          <w:bCs/>
          <w:sz w:val="22"/>
          <w:szCs w:val="22"/>
        </w:rPr>
        <w:t>required services</w:t>
      </w:r>
      <w:r w:rsidR="00E56FE9" w:rsidRPr="00B40A25">
        <w:rPr>
          <w:bCs/>
          <w:sz w:val="22"/>
          <w:szCs w:val="22"/>
        </w:rPr>
        <w:t>.</w:t>
      </w:r>
    </w:p>
    <w:p w14:paraId="2E964864" w14:textId="77777777" w:rsidR="001524FA" w:rsidRPr="00B40A25" w:rsidRDefault="004D527A" w:rsidP="004D527A">
      <w:pPr>
        <w:numPr>
          <w:ilvl w:val="0"/>
          <w:numId w:val="2"/>
        </w:numPr>
        <w:ind w:left="360"/>
        <w:contextualSpacing/>
        <w:rPr>
          <w:sz w:val="22"/>
          <w:szCs w:val="22"/>
        </w:rPr>
      </w:pPr>
      <w:r w:rsidRPr="00150B54">
        <w:rPr>
          <w:color w:val="000000"/>
          <w:sz w:val="24"/>
        </w:rPr>
        <w:fldChar w:fldCharType="begin">
          <w:ffData>
            <w:name w:val="Text1"/>
            <w:enabled/>
            <w:calcOnExit w:val="0"/>
            <w:textInput/>
          </w:ffData>
        </w:fldChar>
      </w:r>
      <w:r w:rsidRPr="00150B54">
        <w:rPr>
          <w:color w:val="000000"/>
          <w:sz w:val="24"/>
        </w:rPr>
        <w:instrText xml:space="preserve"> FORMTEXT </w:instrText>
      </w:r>
      <w:r w:rsidRPr="00150B54">
        <w:rPr>
          <w:color w:val="000000"/>
          <w:sz w:val="24"/>
        </w:rPr>
      </w:r>
      <w:r w:rsidRPr="00150B54">
        <w:rPr>
          <w:color w:val="000000"/>
          <w:sz w:val="24"/>
        </w:rPr>
        <w:fldChar w:fldCharType="separate"/>
      </w:r>
      <w:r w:rsidRPr="004D527A">
        <w:rPr>
          <w:noProof/>
          <w:color w:val="000000"/>
          <w:sz w:val="24"/>
        </w:rPr>
        <w:t>Bidders shall comply with the policies and regulations as indicated in the contract template annexed to this tender</w:t>
      </w:r>
      <w:r w:rsidRPr="00150B54">
        <w:rPr>
          <w:color w:val="000000"/>
          <w:sz w:val="24"/>
        </w:rPr>
        <w:fldChar w:fldCharType="end"/>
      </w:r>
      <w:r w:rsidR="001524FA" w:rsidRPr="00B40A25">
        <w:rPr>
          <w:sz w:val="22"/>
          <w:szCs w:val="22"/>
        </w:rPr>
        <w:t>.</w:t>
      </w:r>
    </w:p>
    <w:p w14:paraId="5663FD31" w14:textId="77777777" w:rsidR="001524FA" w:rsidRPr="00B40A25" w:rsidRDefault="001524FA" w:rsidP="004B24AB">
      <w:pPr>
        <w:numPr>
          <w:ilvl w:val="0"/>
          <w:numId w:val="2"/>
        </w:numPr>
        <w:ind w:left="360"/>
        <w:contextualSpacing/>
        <w:rPr>
          <w:sz w:val="22"/>
          <w:szCs w:val="22"/>
        </w:rPr>
      </w:pPr>
      <w:r w:rsidRPr="00B40A25">
        <w:rPr>
          <w:sz w:val="22"/>
          <w:szCs w:val="22"/>
        </w:rPr>
        <w:t>The vendor cannot claim any costs not captured in the prices provided. Arithmetical errors will be rectified on the following basis: If there is a discrepancy between the unit price and the total price that is obtained by multiplying the unit price and quantity, the unit price shall prevail and the total price shall be corrected. If the Supplier/Vendor does not accept the correction of errors, its Quote will be rejected. If there is a discrepancy between words and figures the amount in words will prevail.</w:t>
      </w:r>
    </w:p>
    <w:p w14:paraId="54F52AF9" w14:textId="77777777" w:rsidR="001524FA" w:rsidRPr="00B40A25" w:rsidRDefault="001524FA" w:rsidP="004B24AB">
      <w:pPr>
        <w:numPr>
          <w:ilvl w:val="0"/>
          <w:numId w:val="2"/>
        </w:numPr>
        <w:ind w:left="360"/>
        <w:contextualSpacing/>
        <w:rPr>
          <w:sz w:val="22"/>
          <w:szCs w:val="22"/>
        </w:rPr>
      </w:pPr>
      <w:r w:rsidRPr="00B40A25">
        <w:rPr>
          <w:sz w:val="22"/>
          <w:szCs w:val="22"/>
        </w:rPr>
        <w:t>The VAT costs should be clearly indented in the tender book.</w:t>
      </w:r>
    </w:p>
    <w:p w14:paraId="5C7E7B0E" w14:textId="77777777" w:rsidR="001524FA" w:rsidRPr="00B40A25" w:rsidRDefault="001524FA" w:rsidP="004B24AB">
      <w:pPr>
        <w:numPr>
          <w:ilvl w:val="0"/>
          <w:numId w:val="2"/>
        </w:numPr>
        <w:ind w:left="360"/>
        <w:contextualSpacing/>
        <w:rPr>
          <w:sz w:val="22"/>
          <w:szCs w:val="22"/>
        </w:rPr>
      </w:pPr>
      <w:r w:rsidRPr="00B40A25">
        <w:rPr>
          <w:sz w:val="22"/>
          <w:szCs w:val="22"/>
        </w:rPr>
        <w:t xml:space="preserve">Price should be submitted in </w:t>
      </w:r>
      <w:r w:rsidR="0025635F" w:rsidRPr="006A6F65">
        <w:rPr>
          <w:b/>
          <w:bCs/>
          <w:color w:val="000000"/>
          <w:sz w:val="24"/>
        </w:rPr>
        <w:fldChar w:fldCharType="begin">
          <w:ffData>
            <w:name w:val="Text40"/>
            <w:enabled/>
            <w:calcOnExit w:val="0"/>
            <w:textInput/>
          </w:ffData>
        </w:fldChar>
      </w:r>
      <w:r w:rsidR="0025635F" w:rsidRPr="006A6F65">
        <w:rPr>
          <w:b/>
          <w:bCs/>
          <w:color w:val="000000"/>
          <w:sz w:val="24"/>
        </w:rPr>
        <w:instrText xml:space="preserve"> FORMTEXT </w:instrText>
      </w:r>
      <w:r w:rsidR="0025635F" w:rsidRPr="006A6F65">
        <w:rPr>
          <w:b/>
          <w:bCs/>
          <w:color w:val="000000"/>
          <w:sz w:val="24"/>
        </w:rPr>
      </w:r>
      <w:r w:rsidR="0025635F" w:rsidRPr="006A6F65">
        <w:rPr>
          <w:b/>
          <w:bCs/>
          <w:color w:val="000000"/>
          <w:sz w:val="24"/>
        </w:rPr>
        <w:fldChar w:fldCharType="separate"/>
      </w:r>
      <w:r w:rsidR="0025635F">
        <w:rPr>
          <w:b/>
          <w:bCs/>
          <w:color w:val="000000"/>
          <w:sz w:val="24"/>
        </w:rPr>
        <w:t>Enter Currency</w:t>
      </w:r>
      <w:r w:rsidR="0025635F" w:rsidRPr="006A6F65">
        <w:rPr>
          <w:b/>
          <w:bCs/>
          <w:color w:val="000000"/>
          <w:sz w:val="24"/>
        </w:rPr>
        <w:fldChar w:fldCharType="end"/>
      </w:r>
      <w:r w:rsidR="001B78F8" w:rsidRPr="00B40A25">
        <w:rPr>
          <w:sz w:val="22"/>
          <w:szCs w:val="22"/>
        </w:rPr>
        <w:t>.</w:t>
      </w:r>
      <w:r w:rsidRPr="00B40A25">
        <w:rPr>
          <w:sz w:val="22"/>
          <w:szCs w:val="22"/>
        </w:rPr>
        <w:t xml:space="preserve"> </w:t>
      </w:r>
    </w:p>
    <w:p w14:paraId="7B43B7CD" w14:textId="77777777" w:rsidR="001524FA" w:rsidRPr="00B40A25" w:rsidRDefault="001524FA" w:rsidP="004B24AB">
      <w:pPr>
        <w:numPr>
          <w:ilvl w:val="0"/>
          <w:numId w:val="2"/>
        </w:numPr>
        <w:ind w:left="360"/>
        <w:contextualSpacing/>
        <w:rPr>
          <w:sz w:val="22"/>
          <w:szCs w:val="22"/>
        </w:rPr>
      </w:pPr>
      <w:r w:rsidRPr="00B40A25">
        <w:rPr>
          <w:sz w:val="22"/>
          <w:szCs w:val="22"/>
        </w:rPr>
        <w:t xml:space="preserve">Prices should be comprehensive in that they include insurance costs, and all </w:t>
      </w:r>
      <w:r w:rsidR="0025635F" w:rsidRPr="006A6F65">
        <w:rPr>
          <w:b/>
          <w:bCs/>
          <w:color w:val="000000"/>
          <w:sz w:val="24"/>
        </w:rPr>
        <w:fldChar w:fldCharType="begin">
          <w:ffData>
            <w:name w:val="Text40"/>
            <w:enabled/>
            <w:calcOnExit w:val="0"/>
            <w:textInput/>
          </w:ffData>
        </w:fldChar>
      </w:r>
      <w:r w:rsidR="0025635F" w:rsidRPr="006A6F65">
        <w:rPr>
          <w:b/>
          <w:bCs/>
          <w:color w:val="000000"/>
          <w:sz w:val="24"/>
        </w:rPr>
        <w:instrText xml:space="preserve"> FORMTEXT </w:instrText>
      </w:r>
      <w:r w:rsidR="0025635F" w:rsidRPr="006A6F65">
        <w:rPr>
          <w:b/>
          <w:bCs/>
          <w:color w:val="000000"/>
          <w:sz w:val="24"/>
        </w:rPr>
      </w:r>
      <w:r w:rsidR="0025635F" w:rsidRPr="006A6F65">
        <w:rPr>
          <w:b/>
          <w:bCs/>
          <w:color w:val="000000"/>
          <w:sz w:val="24"/>
        </w:rPr>
        <w:fldChar w:fldCharType="separate"/>
      </w:r>
      <w:r w:rsidR="0025635F">
        <w:rPr>
          <w:b/>
          <w:bCs/>
          <w:noProof/>
          <w:color w:val="000000"/>
          <w:sz w:val="24"/>
        </w:rPr>
        <w:t>Country</w:t>
      </w:r>
      <w:r w:rsidR="0025635F" w:rsidRPr="006A6F65">
        <w:rPr>
          <w:b/>
          <w:bCs/>
          <w:color w:val="000000"/>
          <w:sz w:val="24"/>
        </w:rPr>
        <w:fldChar w:fldCharType="end"/>
      </w:r>
      <w:r w:rsidRPr="00B40A25">
        <w:rPr>
          <w:sz w:val="22"/>
          <w:szCs w:val="22"/>
        </w:rPr>
        <w:t xml:space="preserve"> Government taxes. </w:t>
      </w:r>
    </w:p>
    <w:p w14:paraId="6FEF2D01" w14:textId="77777777" w:rsidR="001524FA" w:rsidRPr="00B40A25" w:rsidRDefault="001524FA" w:rsidP="004B24AB">
      <w:pPr>
        <w:numPr>
          <w:ilvl w:val="0"/>
          <w:numId w:val="2"/>
        </w:numPr>
        <w:ind w:left="360"/>
        <w:contextualSpacing/>
        <w:rPr>
          <w:sz w:val="22"/>
          <w:szCs w:val="22"/>
        </w:rPr>
      </w:pPr>
      <w:r w:rsidRPr="00B40A25">
        <w:rPr>
          <w:sz w:val="22"/>
          <w:szCs w:val="22"/>
        </w:rPr>
        <w:t>The vendor should submit a tax invoice.</w:t>
      </w:r>
    </w:p>
    <w:p w14:paraId="459E712E" w14:textId="77777777" w:rsidR="001524FA" w:rsidRPr="00B40A25" w:rsidRDefault="001524FA" w:rsidP="004B24AB">
      <w:pPr>
        <w:numPr>
          <w:ilvl w:val="0"/>
          <w:numId w:val="2"/>
        </w:numPr>
        <w:ind w:left="360"/>
        <w:contextualSpacing/>
        <w:rPr>
          <w:sz w:val="22"/>
          <w:szCs w:val="22"/>
        </w:rPr>
      </w:pPr>
      <w:r w:rsidRPr="00B40A25">
        <w:rPr>
          <w:sz w:val="22"/>
          <w:szCs w:val="22"/>
        </w:rPr>
        <w:t xml:space="preserve">The vendor abides to deliver </w:t>
      </w:r>
      <w:r w:rsidR="0071188E" w:rsidRPr="00B40A25">
        <w:rPr>
          <w:sz w:val="22"/>
          <w:szCs w:val="22"/>
        </w:rPr>
        <w:t>services</w:t>
      </w:r>
      <w:r w:rsidRPr="00B40A25">
        <w:rPr>
          <w:sz w:val="22"/>
          <w:szCs w:val="22"/>
        </w:rPr>
        <w:t xml:space="preserve"> as noted in the tender book.</w:t>
      </w:r>
    </w:p>
    <w:p w14:paraId="6A68C840" w14:textId="77777777" w:rsidR="001524FA" w:rsidRPr="00B40A25" w:rsidRDefault="001524FA" w:rsidP="004B24AB">
      <w:pPr>
        <w:numPr>
          <w:ilvl w:val="0"/>
          <w:numId w:val="2"/>
        </w:numPr>
        <w:ind w:left="360"/>
        <w:contextualSpacing/>
        <w:rPr>
          <w:sz w:val="22"/>
          <w:szCs w:val="22"/>
        </w:rPr>
      </w:pPr>
      <w:r w:rsidRPr="00B40A25">
        <w:rPr>
          <w:sz w:val="22"/>
          <w:szCs w:val="22"/>
        </w:rPr>
        <w:t>The vendor agrees to submit the actual prices in the tender book</w:t>
      </w:r>
      <w:r w:rsidR="0071188E" w:rsidRPr="00B40A25">
        <w:rPr>
          <w:sz w:val="22"/>
          <w:szCs w:val="22"/>
        </w:rPr>
        <w:t xml:space="preserve"> </w:t>
      </w:r>
      <w:r w:rsidRPr="00B40A25">
        <w:rPr>
          <w:sz w:val="22"/>
          <w:szCs w:val="22"/>
        </w:rPr>
        <w:t xml:space="preserve">and agrees to hold these prices for the duration of </w:t>
      </w:r>
      <w:r w:rsidR="0025635F" w:rsidRPr="006A6F65">
        <w:rPr>
          <w:b/>
          <w:bCs/>
          <w:color w:val="000000"/>
          <w:sz w:val="24"/>
        </w:rPr>
        <w:fldChar w:fldCharType="begin">
          <w:ffData>
            <w:name w:val="Text40"/>
            <w:enabled/>
            <w:calcOnExit w:val="0"/>
            <w:textInput/>
          </w:ffData>
        </w:fldChar>
      </w:r>
      <w:r w:rsidR="0025635F" w:rsidRPr="006A6F65">
        <w:rPr>
          <w:b/>
          <w:bCs/>
          <w:color w:val="000000"/>
          <w:sz w:val="24"/>
        </w:rPr>
        <w:instrText xml:space="preserve"> FORMTEXT </w:instrText>
      </w:r>
      <w:r w:rsidR="0025635F" w:rsidRPr="006A6F65">
        <w:rPr>
          <w:b/>
          <w:bCs/>
          <w:color w:val="000000"/>
          <w:sz w:val="24"/>
        </w:rPr>
      </w:r>
      <w:r w:rsidR="0025635F" w:rsidRPr="006A6F65">
        <w:rPr>
          <w:b/>
          <w:bCs/>
          <w:color w:val="000000"/>
          <w:sz w:val="24"/>
        </w:rPr>
        <w:fldChar w:fldCharType="separate"/>
      </w:r>
      <w:r w:rsidR="0025635F">
        <w:rPr>
          <w:b/>
          <w:bCs/>
          <w:color w:val="000000"/>
          <w:sz w:val="24"/>
        </w:rPr>
        <w:t>enter number of month</w:t>
      </w:r>
      <w:r w:rsidR="0025635F" w:rsidRPr="006A6F65">
        <w:rPr>
          <w:b/>
          <w:bCs/>
          <w:color w:val="000000"/>
          <w:sz w:val="24"/>
        </w:rPr>
        <w:fldChar w:fldCharType="end"/>
      </w:r>
      <w:r w:rsidR="0025635F">
        <w:rPr>
          <w:b/>
          <w:bCs/>
          <w:color w:val="000000"/>
          <w:sz w:val="24"/>
        </w:rPr>
        <w:t xml:space="preserve"> </w:t>
      </w:r>
      <w:r w:rsidR="00A46AC5">
        <w:rPr>
          <w:b/>
          <w:bCs/>
          <w:color w:val="000000"/>
          <w:sz w:val="24"/>
        </w:rPr>
        <w:t xml:space="preserve">months </w:t>
      </w:r>
      <w:r w:rsidRPr="00B40A25">
        <w:rPr>
          <w:b/>
          <w:sz w:val="22"/>
          <w:szCs w:val="22"/>
        </w:rPr>
        <w:t>from tender submission date</w:t>
      </w:r>
      <w:r w:rsidRPr="00B40A25">
        <w:rPr>
          <w:sz w:val="22"/>
          <w:szCs w:val="22"/>
        </w:rPr>
        <w:t>.</w:t>
      </w:r>
    </w:p>
    <w:p w14:paraId="50D73796" w14:textId="77777777" w:rsidR="001524FA" w:rsidRPr="00B40A25" w:rsidRDefault="001524FA" w:rsidP="004B24AB">
      <w:pPr>
        <w:numPr>
          <w:ilvl w:val="0"/>
          <w:numId w:val="2"/>
        </w:numPr>
        <w:ind w:left="360"/>
        <w:contextualSpacing/>
        <w:rPr>
          <w:sz w:val="22"/>
          <w:szCs w:val="22"/>
        </w:rPr>
      </w:pPr>
      <w:r w:rsidRPr="00B40A25">
        <w:rPr>
          <w:sz w:val="22"/>
          <w:szCs w:val="22"/>
        </w:rPr>
        <w:t>The vendor shall provide:</w:t>
      </w:r>
    </w:p>
    <w:p w14:paraId="6B7C4464" w14:textId="77777777" w:rsidR="0071188E" w:rsidRPr="00B40A25" w:rsidRDefault="0071188E" w:rsidP="004B24AB">
      <w:pPr>
        <w:numPr>
          <w:ilvl w:val="1"/>
          <w:numId w:val="2"/>
        </w:numPr>
        <w:ind w:left="1080"/>
        <w:rPr>
          <w:sz w:val="22"/>
          <w:szCs w:val="22"/>
        </w:rPr>
      </w:pPr>
      <w:r w:rsidRPr="00B40A25">
        <w:rPr>
          <w:sz w:val="22"/>
          <w:szCs w:val="22"/>
        </w:rPr>
        <w:t>Full legal address, with Registration of Business Certificate, VAT / T</w:t>
      </w:r>
      <w:r w:rsidR="0025635F">
        <w:rPr>
          <w:sz w:val="22"/>
          <w:szCs w:val="22"/>
        </w:rPr>
        <w:t>ax Certificate</w:t>
      </w:r>
    </w:p>
    <w:p w14:paraId="1958946F" w14:textId="77777777" w:rsidR="0071188E" w:rsidRPr="00B40A25" w:rsidRDefault="0071188E" w:rsidP="004B24AB">
      <w:pPr>
        <w:numPr>
          <w:ilvl w:val="1"/>
          <w:numId w:val="2"/>
        </w:numPr>
        <w:ind w:left="1080"/>
        <w:rPr>
          <w:sz w:val="22"/>
          <w:szCs w:val="22"/>
        </w:rPr>
      </w:pPr>
      <w:r w:rsidRPr="00B40A25">
        <w:rPr>
          <w:sz w:val="22"/>
          <w:szCs w:val="22"/>
        </w:rPr>
        <w:t>Copy of Registration of Business Certificate</w:t>
      </w:r>
    </w:p>
    <w:p w14:paraId="76433393" w14:textId="77777777" w:rsidR="0071188E" w:rsidRDefault="0071188E" w:rsidP="004B24AB">
      <w:pPr>
        <w:numPr>
          <w:ilvl w:val="1"/>
          <w:numId w:val="2"/>
        </w:numPr>
        <w:ind w:left="1080"/>
        <w:rPr>
          <w:sz w:val="22"/>
          <w:szCs w:val="22"/>
        </w:rPr>
      </w:pPr>
      <w:r w:rsidRPr="00B40A25">
        <w:rPr>
          <w:sz w:val="22"/>
          <w:szCs w:val="22"/>
        </w:rPr>
        <w:t>Copy of VAT / Tax Certificate</w:t>
      </w:r>
    </w:p>
    <w:p w14:paraId="0B1E72A9" w14:textId="2189A1BF" w:rsidR="0025635F" w:rsidRPr="00B40A25" w:rsidRDefault="0025635F" w:rsidP="004B24AB">
      <w:pPr>
        <w:numPr>
          <w:ilvl w:val="1"/>
          <w:numId w:val="2"/>
        </w:numPr>
        <w:ind w:left="1080"/>
        <w:rPr>
          <w:sz w:val="22"/>
          <w:szCs w:val="22"/>
        </w:rPr>
      </w:pPr>
      <w:r>
        <w:rPr>
          <w:sz w:val="22"/>
          <w:szCs w:val="22"/>
        </w:rPr>
        <w:t xml:space="preserve">Proof of VAT payment for the past </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color w:val="000000"/>
          <w:sz w:val="24"/>
        </w:rPr>
        <w:t xml:space="preserve">enter number of </w:t>
      </w:r>
      <w:r w:rsidR="00673340">
        <w:rPr>
          <w:b/>
          <w:bCs/>
          <w:color w:val="000000"/>
          <w:sz w:val="24"/>
        </w:rPr>
        <w:t>years</w:t>
      </w:r>
      <w:r w:rsidRPr="006A6F65">
        <w:rPr>
          <w:b/>
          <w:bCs/>
          <w:color w:val="000000"/>
          <w:sz w:val="24"/>
        </w:rPr>
        <w:fldChar w:fldCharType="end"/>
      </w:r>
      <w:r>
        <w:rPr>
          <w:sz w:val="22"/>
          <w:szCs w:val="22"/>
        </w:rPr>
        <w:t xml:space="preserve"> </w:t>
      </w:r>
      <w:r w:rsidR="00673340">
        <w:rPr>
          <w:sz w:val="22"/>
          <w:szCs w:val="22"/>
        </w:rPr>
        <w:t>years</w:t>
      </w:r>
    </w:p>
    <w:p w14:paraId="2A21725F" w14:textId="77777777" w:rsidR="0071188E" w:rsidRPr="00B40A25" w:rsidRDefault="0071188E" w:rsidP="004B24AB">
      <w:pPr>
        <w:numPr>
          <w:ilvl w:val="1"/>
          <w:numId w:val="2"/>
        </w:numPr>
        <w:ind w:left="1080"/>
        <w:rPr>
          <w:sz w:val="22"/>
          <w:szCs w:val="22"/>
        </w:rPr>
      </w:pPr>
      <w:r w:rsidRPr="00B40A25">
        <w:rPr>
          <w:sz w:val="22"/>
          <w:szCs w:val="22"/>
        </w:rPr>
        <w:t>Reference of and reference contact information for similar work performed with International organization and/or INGO.</w:t>
      </w:r>
    </w:p>
    <w:p w14:paraId="602D6A18" w14:textId="77777777" w:rsidR="0071188E" w:rsidRPr="00B40A25" w:rsidRDefault="0071188E" w:rsidP="004B24AB">
      <w:pPr>
        <w:numPr>
          <w:ilvl w:val="1"/>
          <w:numId w:val="2"/>
        </w:numPr>
        <w:ind w:left="1080"/>
        <w:rPr>
          <w:sz w:val="22"/>
          <w:szCs w:val="22"/>
        </w:rPr>
      </w:pPr>
      <w:r w:rsidRPr="00B40A25">
        <w:rPr>
          <w:sz w:val="22"/>
          <w:szCs w:val="22"/>
        </w:rPr>
        <w:t>The offers shall be complete in all aspects, signed, stamped and dated clearly.</w:t>
      </w:r>
      <w:r w:rsidR="0025635F">
        <w:rPr>
          <w:sz w:val="22"/>
          <w:szCs w:val="22"/>
        </w:rPr>
        <w:t xml:space="preserve"> </w:t>
      </w:r>
    </w:p>
    <w:p w14:paraId="494C14C7" w14:textId="77777777" w:rsidR="001524FA" w:rsidRPr="00B40A25" w:rsidRDefault="001524FA" w:rsidP="007162C8">
      <w:pPr>
        <w:contextualSpacing/>
        <w:rPr>
          <w:sz w:val="22"/>
          <w:szCs w:val="22"/>
        </w:rPr>
      </w:pPr>
    </w:p>
    <w:p w14:paraId="06C5EC04" w14:textId="77777777" w:rsidR="000D108A" w:rsidRPr="00B40A25" w:rsidRDefault="000D108A" w:rsidP="004B24AB">
      <w:pPr>
        <w:numPr>
          <w:ilvl w:val="0"/>
          <w:numId w:val="2"/>
        </w:numPr>
        <w:ind w:left="360"/>
        <w:contextualSpacing/>
        <w:rPr>
          <w:sz w:val="22"/>
          <w:szCs w:val="22"/>
        </w:rPr>
      </w:pPr>
      <w:r w:rsidRPr="00B40A25">
        <w:rPr>
          <w:sz w:val="22"/>
          <w:szCs w:val="22"/>
        </w:rPr>
        <w:lastRenderedPageBreak/>
        <w:t>CRS reserves its rights to reject any or all bids.</w:t>
      </w:r>
    </w:p>
    <w:p w14:paraId="71FC0122" w14:textId="77777777" w:rsidR="001524FA" w:rsidRPr="00B40A25" w:rsidRDefault="001524FA" w:rsidP="00EF0FCE">
      <w:pPr>
        <w:rPr>
          <w:sz w:val="22"/>
          <w:szCs w:val="22"/>
        </w:rPr>
      </w:pPr>
    </w:p>
    <w:p w14:paraId="6BC47195" w14:textId="77777777" w:rsidR="001524FA" w:rsidRPr="00B40A25" w:rsidRDefault="001524FA" w:rsidP="00EF0FCE">
      <w:pPr>
        <w:rPr>
          <w:b/>
          <w:sz w:val="22"/>
          <w:szCs w:val="22"/>
          <w:u w:val="single"/>
        </w:rPr>
      </w:pPr>
      <w:r w:rsidRPr="00B40A25">
        <w:rPr>
          <w:b/>
          <w:sz w:val="22"/>
          <w:szCs w:val="22"/>
          <w:u w:val="single"/>
        </w:rPr>
        <w:t>Tender submission</w:t>
      </w:r>
    </w:p>
    <w:p w14:paraId="6A464142" w14:textId="77777777" w:rsidR="00EA2FF7" w:rsidRDefault="00EA2FF7" w:rsidP="00CE5872">
      <w:pPr>
        <w:spacing w:after="200"/>
        <w:contextualSpacing/>
        <w:rPr>
          <w:color w:val="000000"/>
          <w:sz w:val="22"/>
          <w:szCs w:val="22"/>
        </w:rPr>
      </w:pPr>
      <w:r>
        <w:rPr>
          <w:b/>
          <w:sz w:val="22"/>
          <w:szCs w:val="22"/>
        </w:rPr>
        <w:t>For email submission:</w:t>
      </w:r>
    </w:p>
    <w:p w14:paraId="244282FB" w14:textId="77777777" w:rsidR="00C7597A" w:rsidRDefault="00C7597A" w:rsidP="00CE5872">
      <w:pPr>
        <w:spacing w:after="200"/>
        <w:contextualSpacing/>
        <w:rPr>
          <w:color w:val="000000"/>
          <w:sz w:val="22"/>
          <w:szCs w:val="22"/>
        </w:rPr>
      </w:pPr>
      <w:r w:rsidRPr="00B40A25">
        <w:rPr>
          <w:color w:val="000000"/>
          <w:sz w:val="22"/>
          <w:szCs w:val="22"/>
        </w:rPr>
        <w:t>Interested parties must submit their application</w:t>
      </w:r>
      <w:r w:rsidR="00585BEB" w:rsidRPr="00B40A25">
        <w:rPr>
          <w:color w:val="000000"/>
          <w:sz w:val="22"/>
          <w:szCs w:val="22"/>
        </w:rPr>
        <w:t xml:space="preserve"> </w:t>
      </w:r>
      <w:r w:rsidRPr="00B40A25">
        <w:rPr>
          <w:color w:val="000000"/>
          <w:sz w:val="22"/>
          <w:szCs w:val="22"/>
        </w:rPr>
        <w:t>by email to</w:t>
      </w:r>
      <w:r w:rsidR="00585BEB" w:rsidRPr="00B40A25">
        <w:rPr>
          <w:color w:val="000000"/>
          <w:sz w:val="22"/>
          <w:szCs w:val="22"/>
        </w:rPr>
        <w:t>:</w:t>
      </w:r>
      <w:r w:rsidRPr="00B40A25">
        <w:rPr>
          <w:sz w:val="22"/>
          <w:szCs w:val="22"/>
        </w:rPr>
        <w:t xml:space="preserve"> </w:t>
      </w:r>
      <w:r w:rsidR="0025635F" w:rsidRPr="006A6F65">
        <w:rPr>
          <w:b/>
          <w:bCs/>
          <w:color w:val="000000"/>
          <w:sz w:val="24"/>
        </w:rPr>
        <w:fldChar w:fldCharType="begin">
          <w:ffData>
            <w:name w:val="Text40"/>
            <w:enabled/>
            <w:calcOnExit w:val="0"/>
            <w:textInput/>
          </w:ffData>
        </w:fldChar>
      </w:r>
      <w:r w:rsidR="0025635F" w:rsidRPr="006A6F65">
        <w:rPr>
          <w:b/>
          <w:bCs/>
          <w:color w:val="000000"/>
          <w:sz w:val="24"/>
        </w:rPr>
        <w:instrText xml:space="preserve"> FORMTEXT </w:instrText>
      </w:r>
      <w:r w:rsidR="0025635F" w:rsidRPr="006A6F65">
        <w:rPr>
          <w:b/>
          <w:bCs/>
          <w:color w:val="000000"/>
          <w:sz w:val="24"/>
        </w:rPr>
      </w:r>
      <w:r w:rsidR="0025635F" w:rsidRPr="006A6F65">
        <w:rPr>
          <w:b/>
          <w:bCs/>
          <w:color w:val="000000"/>
          <w:sz w:val="24"/>
        </w:rPr>
        <w:fldChar w:fldCharType="separate"/>
      </w:r>
      <w:r w:rsidR="0025635F">
        <w:rPr>
          <w:b/>
          <w:bCs/>
          <w:noProof/>
          <w:color w:val="000000"/>
          <w:sz w:val="24"/>
        </w:rPr>
        <w:t>enter email address</w:t>
      </w:r>
      <w:r w:rsidR="0025635F" w:rsidRPr="006A6F65">
        <w:rPr>
          <w:b/>
          <w:bCs/>
          <w:color w:val="000000"/>
          <w:sz w:val="24"/>
        </w:rPr>
        <w:fldChar w:fldCharType="end"/>
      </w:r>
      <w:r w:rsidR="00585BEB" w:rsidRPr="00B40A25">
        <w:rPr>
          <w:color w:val="6D6F72"/>
          <w:sz w:val="22"/>
          <w:szCs w:val="22"/>
        </w:rPr>
        <w:t xml:space="preserve">, </w:t>
      </w:r>
      <w:r w:rsidRPr="00B40A25">
        <w:rPr>
          <w:b/>
          <w:color w:val="000000"/>
          <w:sz w:val="22"/>
          <w:szCs w:val="22"/>
        </w:rPr>
        <w:t>no later than</w:t>
      </w:r>
      <w:r w:rsidR="00585BEB" w:rsidRPr="00B40A25">
        <w:rPr>
          <w:b/>
          <w:color w:val="000000"/>
          <w:sz w:val="22"/>
          <w:szCs w:val="22"/>
        </w:rPr>
        <w:t xml:space="preserve"> </w:t>
      </w:r>
      <w:r w:rsidR="0025635F" w:rsidRPr="00150B54">
        <w:rPr>
          <w:color w:val="000000"/>
          <w:sz w:val="24"/>
        </w:rPr>
        <w:fldChar w:fldCharType="begin">
          <w:ffData>
            <w:name w:val="Text1"/>
            <w:enabled/>
            <w:calcOnExit w:val="0"/>
            <w:textInput/>
          </w:ffData>
        </w:fldChar>
      </w:r>
      <w:r w:rsidR="0025635F" w:rsidRPr="00150B54">
        <w:rPr>
          <w:color w:val="000000"/>
          <w:sz w:val="24"/>
        </w:rPr>
        <w:instrText xml:space="preserve"> FORMTEXT </w:instrText>
      </w:r>
      <w:r w:rsidR="0025635F" w:rsidRPr="00150B54">
        <w:rPr>
          <w:color w:val="000000"/>
          <w:sz w:val="24"/>
        </w:rPr>
      </w:r>
      <w:r w:rsidR="0025635F" w:rsidRPr="00150B54">
        <w:rPr>
          <w:color w:val="000000"/>
          <w:sz w:val="24"/>
        </w:rPr>
        <w:fldChar w:fldCharType="separate"/>
      </w:r>
      <w:r w:rsidR="0025635F" w:rsidRPr="00150B54">
        <w:rPr>
          <w:noProof/>
          <w:color w:val="000000"/>
          <w:sz w:val="24"/>
        </w:rPr>
        <w:t>Date</w:t>
      </w:r>
      <w:r w:rsidR="0025635F" w:rsidRPr="00150B54">
        <w:rPr>
          <w:color w:val="000000"/>
          <w:sz w:val="24"/>
        </w:rPr>
        <w:fldChar w:fldCharType="end"/>
      </w:r>
      <w:r w:rsidR="00585BEB" w:rsidRPr="00A13A1C">
        <w:rPr>
          <w:b/>
          <w:color w:val="000000"/>
          <w:sz w:val="22"/>
          <w:szCs w:val="22"/>
        </w:rPr>
        <w:t xml:space="preserve"> at </w:t>
      </w:r>
      <w:r w:rsidR="0025635F" w:rsidRPr="00150B54">
        <w:rPr>
          <w:color w:val="000000"/>
          <w:sz w:val="24"/>
        </w:rPr>
        <w:fldChar w:fldCharType="begin">
          <w:ffData>
            <w:name w:val="Text1"/>
            <w:enabled/>
            <w:calcOnExit w:val="0"/>
            <w:textInput/>
          </w:ffData>
        </w:fldChar>
      </w:r>
      <w:r w:rsidR="0025635F" w:rsidRPr="00150B54">
        <w:rPr>
          <w:color w:val="000000"/>
          <w:sz w:val="24"/>
        </w:rPr>
        <w:instrText xml:space="preserve"> FORMTEXT </w:instrText>
      </w:r>
      <w:r w:rsidR="0025635F" w:rsidRPr="00150B54">
        <w:rPr>
          <w:color w:val="000000"/>
          <w:sz w:val="24"/>
        </w:rPr>
      </w:r>
      <w:r w:rsidR="0025635F" w:rsidRPr="00150B54">
        <w:rPr>
          <w:color w:val="000000"/>
          <w:sz w:val="24"/>
        </w:rPr>
        <w:fldChar w:fldCharType="separate"/>
      </w:r>
      <w:r w:rsidR="0025635F">
        <w:rPr>
          <w:noProof/>
          <w:color w:val="000000"/>
          <w:sz w:val="24"/>
        </w:rPr>
        <w:t>Time</w:t>
      </w:r>
      <w:r w:rsidR="0025635F" w:rsidRPr="00150B54">
        <w:rPr>
          <w:color w:val="000000"/>
          <w:sz w:val="24"/>
        </w:rPr>
        <w:fldChar w:fldCharType="end"/>
      </w:r>
      <w:r w:rsidR="0025635F">
        <w:rPr>
          <w:color w:val="000000"/>
          <w:sz w:val="24"/>
        </w:rPr>
        <w:t xml:space="preserve"> </w:t>
      </w:r>
      <w:r w:rsidRPr="00A13A1C">
        <w:rPr>
          <w:b/>
          <w:color w:val="000000"/>
          <w:sz w:val="22"/>
          <w:szCs w:val="22"/>
        </w:rPr>
        <w:t>h</w:t>
      </w:r>
      <w:r w:rsidR="00585BEB" w:rsidRPr="00A13A1C">
        <w:rPr>
          <w:b/>
          <w:color w:val="000000"/>
          <w:sz w:val="22"/>
          <w:szCs w:val="22"/>
        </w:rPr>
        <w:t>ou</w:t>
      </w:r>
      <w:r w:rsidRPr="00A13A1C">
        <w:rPr>
          <w:b/>
          <w:color w:val="000000"/>
          <w:sz w:val="22"/>
          <w:szCs w:val="22"/>
        </w:rPr>
        <w:t>rs</w:t>
      </w:r>
      <w:r w:rsidRPr="00B40A25">
        <w:rPr>
          <w:b/>
          <w:color w:val="000000"/>
          <w:sz w:val="22"/>
          <w:szCs w:val="22"/>
        </w:rPr>
        <w:t>.</w:t>
      </w:r>
      <w:r w:rsidR="00585BEB" w:rsidRPr="00B40A25">
        <w:rPr>
          <w:b/>
          <w:color w:val="000000"/>
          <w:sz w:val="22"/>
          <w:szCs w:val="22"/>
        </w:rPr>
        <w:t xml:space="preserve"> </w:t>
      </w:r>
      <w:r w:rsidR="00585BEB" w:rsidRPr="00B40A25">
        <w:rPr>
          <w:color w:val="000000"/>
          <w:sz w:val="22"/>
          <w:szCs w:val="22"/>
        </w:rPr>
        <w:t xml:space="preserve"> Any b</w:t>
      </w:r>
      <w:r w:rsidRPr="00B40A25">
        <w:rPr>
          <w:color w:val="000000"/>
          <w:sz w:val="22"/>
          <w:szCs w:val="22"/>
        </w:rPr>
        <w:t>ids received after the deadline will not be considered.</w:t>
      </w:r>
    </w:p>
    <w:p w14:paraId="26A79048" w14:textId="77777777" w:rsidR="00EA2FF7" w:rsidRDefault="00EA2FF7" w:rsidP="00EA2FF7">
      <w:pPr>
        <w:spacing w:after="200"/>
        <w:contextualSpacing/>
        <w:rPr>
          <w:sz w:val="22"/>
          <w:szCs w:val="22"/>
        </w:rPr>
      </w:pPr>
    </w:p>
    <w:p w14:paraId="0556DD5F" w14:textId="77777777" w:rsidR="00EA2FF7" w:rsidRPr="00B40A25" w:rsidRDefault="00EA2FF7" w:rsidP="00EA2FF7">
      <w:pPr>
        <w:spacing w:after="200"/>
        <w:contextualSpacing/>
        <w:rPr>
          <w:sz w:val="22"/>
          <w:szCs w:val="22"/>
        </w:rPr>
      </w:pPr>
      <w:r>
        <w:rPr>
          <w:sz w:val="22"/>
          <w:szCs w:val="22"/>
        </w:rPr>
        <w:t>E</w:t>
      </w:r>
      <w:r w:rsidRPr="00B40A25">
        <w:rPr>
          <w:sz w:val="22"/>
          <w:szCs w:val="22"/>
        </w:rPr>
        <w:t>mail subject line must indicate</w:t>
      </w:r>
      <w:r w:rsidRPr="00B40A25">
        <w:rPr>
          <w:b/>
          <w:sz w:val="22"/>
          <w:szCs w:val="22"/>
        </w:rPr>
        <w:t xml:space="preserve">: </w:t>
      </w:r>
      <w:r>
        <w:rPr>
          <w:b/>
          <w:sz w:val="22"/>
          <w:szCs w:val="22"/>
        </w:rPr>
        <w:t xml:space="preserve">Transportation Services_RFQ # </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noProof/>
          <w:color w:val="000000"/>
          <w:sz w:val="24"/>
        </w:rPr>
        <w:t>enter RFQ number</w:t>
      </w:r>
      <w:r w:rsidRPr="006A6F65">
        <w:rPr>
          <w:b/>
          <w:bCs/>
          <w:color w:val="000000"/>
          <w:sz w:val="24"/>
        </w:rPr>
        <w:fldChar w:fldCharType="end"/>
      </w:r>
      <w:r w:rsidRPr="00B40A25">
        <w:rPr>
          <w:b/>
          <w:sz w:val="22"/>
          <w:szCs w:val="22"/>
        </w:rPr>
        <w:t>_ Applicant Company’s name.</w:t>
      </w:r>
    </w:p>
    <w:p w14:paraId="7077365D" w14:textId="77777777" w:rsidR="00EA2FF7" w:rsidRDefault="00EA2FF7" w:rsidP="00CE5872">
      <w:pPr>
        <w:spacing w:after="200"/>
        <w:contextualSpacing/>
        <w:rPr>
          <w:color w:val="000000"/>
          <w:sz w:val="22"/>
          <w:szCs w:val="22"/>
        </w:rPr>
      </w:pPr>
    </w:p>
    <w:p w14:paraId="286D781C" w14:textId="77777777" w:rsidR="0025635F" w:rsidRDefault="0025635F" w:rsidP="00CE5872">
      <w:pPr>
        <w:spacing w:after="200"/>
        <w:contextualSpacing/>
        <w:rPr>
          <w:color w:val="000000"/>
          <w:sz w:val="22"/>
          <w:szCs w:val="22"/>
        </w:rPr>
      </w:pPr>
      <w:r>
        <w:rPr>
          <w:color w:val="000000"/>
          <w:sz w:val="22"/>
          <w:szCs w:val="22"/>
        </w:rPr>
        <w:t>Or</w:t>
      </w:r>
    </w:p>
    <w:p w14:paraId="0AA59A6C" w14:textId="77777777" w:rsidR="002975DD" w:rsidRDefault="002975DD" w:rsidP="00CE5872">
      <w:pPr>
        <w:spacing w:after="200"/>
        <w:contextualSpacing/>
        <w:rPr>
          <w:color w:val="000000"/>
          <w:sz w:val="22"/>
          <w:szCs w:val="22"/>
        </w:rPr>
      </w:pPr>
    </w:p>
    <w:p w14:paraId="0E21E952" w14:textId="77777777" w:rsidR="00EA2FF7" w:rsidRPr="00EA2FF7" w:rsidRDefault="00EA2FF7" w:rsidP="00CE5872">
      <w:pPr>
        <w:spacing w:after="200"/>
        <w:contextualSpacing/>
        <w:rPr>
          <w:b/>
          <w:color w:val="000000"/>
          <w:sz w:val="22"/>
          <w:szCs w:val="22"/>
        </w:rPr>
      </w:pPr>
      <w:r w:rsidRPr="00EA2FF7">
        <w:rPr>
          <w:b/>
          <w:color w:val="000000"/>
          <w:sz w:val="22"/>
          <w:szCs w:val="22"/>
        </w:rPr>
        <w:t>For paper based submission</w:t>
      </w:r>
    </w:p>
    <w:p w14:paraId="46009839" w14:textId="77777777" w:rsidR="00EA2FF7" w:rsidRDefault="00EA2FF7" w:rsidP="002975DD">
      <w:pPr>
        <w:contextualSpacing/>
        <w:jc w:val="both"/>
        <w:rPr>
          <w:color w:val="000000"/>
          <w:sz w:val="22"/>
          <w:szCs w:val="22"/>
        </w:rPr>
      </w:pPr>
      <w:r w:rsidRPr="00B40A25">
        <w:rPr>
          <w:color w:val="000000"/>
          <w:sz w:val="22"/>
          <w:szCs w:val="22"/>
        </w:rPr>
        <w:t xml:space="preserve">Interested parties must submit their application </w:t>
      </w:r>
      <w:r w:rsidRPr="00B40A25">
        <w:rPr>
          <w:b/>
          <w:color w:val="000000"/>
          <w:sz w:val="22"/>
          <w:szCs w:val="22"/>
        </w:rPr>
        <w:t xml:space="preserve">no later than </w:t>
      </w:r>
      <w:r w:rsidRPr="00150B54">
        <w:rPr>
          <w:color w:val="000000"/>
          <w:sz w:val="24"/>
        </w:rPr>
        <w:fldChar w:fldCharType="begin">
          <w:ffData>
            <w:name w:val="Text1"/>
            <w:enabled/>
            <w:calcOnExit w:val="0"/>
            <w:textInput/>
          </w:ffData>
        </w:fldChar>
      </w:r>
      <w:r w:rsidRPr="00150B54">
        <w:rPr>
          <w:color w:val="000000"/>
          <w:sz w:val="24"/>
        </w:rPr>
        <w:instrText xml:space="preserve"> FORMTEXT </w:instrText>
      </w:r>
      <w:r w:rsidRPr="00150B54">
        <w:rPr>
          <w:color w:val="000000"/>
          <w:sz w:val="24"/>
        </w:rPr>
      </w:r>
      <w:r w:rsidRPr="00150B54">
        <w:rPr>
          <w:color w:val="000000"/>
          <w:sz w:val="24"/>
        </w:rPr>
        <w:fldChar w:fldCharType="separate"/>
      </w:r>
      <w:r w:rsidRPr="00150B54">
        <w:rPr>
          <w:noProof/>
          <w:color w:val="000000"/>
          <w:sz w:val="24"/>
        </w:rPr>
        <w:t>Date</w:t>
      </w:r>
      <w:r w:rsidRPr="00150B54">
        <w:rPr>
          <w:color w:val="000000"/>
          <w:sz w:val="24"/>
        </w:rPr>
        <w:fldChar w:fldCharType="end"/>
      </w:r>
      <w:r w:rsidRPr="00A13A1C">
        <w:rPr>
          <w:b/>
          <w:color w:val="000000"/>
          <w:sz w:val="22"/>
          <w:szCs w:val="22"/>
        </w:rPr>
        <w:t xml:space="preserve"> at </w:t>
      </w:r>
      <w:r w:rsidRPr="00150B54">
        <w:rPr>
          <w:color w:val="000000"/>
          <w:sz w:val="24"/>
        </w:rPr>
        <w:fldChar w:fldCharType="begin">
          <w:ffData>
            <w:name w:val="Text1"/>
            <w:enabled/>
            <w:calcOnExit w:val="0"/>
            <w:textInput/>
          </w:ffData>
        </w:fldChar>
      </w:r>
      <w:r w:rsidRPr="00150B54">
        <w:rPr>
          <w:color w:val="000000"/>
          <w:sz w:val="24"/>
        </w:rPr>
        <w:instrText xml:space="preserve"> FORMTEXT </w:instrText>
      </w:r>
      <w:r w:rsidRPr="00150B54">
        <w:rPr>
          <w:color w:val="000000"/>
          <w:sz w:val="24"/>
        </w:rPr>
      </w:r>
      <w:r w:rsidRPr="00150B54">
        <w:rPr>
          <w:color w:val="000000"/>
          <w:sz w:val="24"/>
        </w:rPr>
        <w:fldChar w:fldCharType="separate"/>
      </w:r>
      <w:r>
        <w:rPr>
          <w:noProof/>
          <w:color w:val="000000"/>
          <w:sz w:val="24"/>
        </w:rPr>
        <w:t>Time</w:t>
      </w:r>
      <w:r w:rsidRPr="00150B54">
        <w:rPr>
          <w:color w:val="000000"/>
          <w:sz w:val="24"/>
        </w:rPr>
        <w:fldChar w:fldCharType="end"/>
      </w:r>
      <w:r>
        <w:rPr>
          <w:color w:val="000000"/>
          <w:sz w:val="24"/>
        </w:rPr>
        <w:t xml:space="preserve"> </w:t>
      </w:r>
      <w:r w:rsidRPr="00A13A1C">
        <w:rPr>
          <w:b/>
          <w:color w:val="000000"/>
          <w:sz w:val="22"/>
          <w:szCs w:val="22"/>
        </w:rPr>
        <w:t>hours</w:t>
      </w:r>
      <w:r>
        <w:rPr>
          <w:b/>
          <w:color w:val="000000"/>
          <w:sz w:val="22"/>
          <w:szCs w:val="22"/>
        </w:rPr>
        <w:t xml:space="preserve"> at </w:t>
      </w:r>
      <w:r w:rsidRPr="00B730B4">
        <w:rPr>
          <w:rFonts w:ascii="Calibri" w:hAnsi="Calibri"/>
          <w:b/>
          <w:sz w:val="22"/>
          <w:szCs w:val="22"/>
        </w:rPr>
        <w:t xml:space="preserve">CRS Office located </w:t>
      </w:r>
      <w:r w:rsidR="002975DD" w:rsidRPr="006A6F65">
        <w:rPr>
          <w:b/>
          <w:bCs/>
          <w:color w:val="000000"/>
          <w:sz w:val="24"/>
        </w:rPr>
        <w:fldChar w:fldCharType="begin">
          <w:ffData>
            <w:name w:val="Text40"/>
            <w:enabled/>
            <w:calcOnExit w:val="0"/>
            <w:textInput/>
          </w:ffData>
        </w:fldChar>
      </w:r>
      <w:r w:rsidR="002975DD" w:rsidRPr="006A6F65">
        <w:rPr>
          <w:b/>
          <w:bCs/>
          <w:color w:val="000000"/>
          <w:sz w:val="24"/>
        </w:rPr>
        <w:instrText xml:space="preserve"> FORMTEXT </w:instrText>
      </w:r>
      <w:r w:rsidR="002975DD" w:rsidRPr="006A6F65">
        <w:rPr>
          <w:b/>
          <w:bCs/>
          <w:color w:val="000000"/>
          <w:sz w:val="24"/>
        </w:rPr>
      </w:r>
      <w:r w:rsidR="002975DD" w:rsidRPr="006A6F65">
        <w:rPr>
          <w:b/>
          <w:bCs/>
          <w:color w:val="000000"/>
          <w:sz w:val="24"/>
        </w:rPr>
        <w:fldChar w:fldCharType="separate"/>
      </w:r>
      <w:r w:rsidR="002975DD">
        <w:rPr>
          <w:b/>
          <w:bCs/>
          <w:noProof/>
          <w:color w:val="000000"/>
          <w:sz w:val="24"/>
        </w:rPr>
        <w:t>enter CRS office address</w:t>
      </w:r>
      <w:r w:rsidR="002975DD" w:rsidRPr="006A6F65">
        <w:rPr>
          <w:b/>
          <w:bCs/>
          <w:color w:val="000000"/>
          <w:sz w:val="24"/>
        </w:rPr>
        <w:fldChar w:fldCharType="end"/>
      </w:r>
      <w:r>
        <w:rPr>
          <w:rFonts w:ascii="Calibri" w:hAnsi="Calibri"/>
          <w:b/>
          <w:sz w:val="22"/>
          <w:szCs w:val="22"/>
        </w:rPr>
        <w:t>.</w:t>
      </w:r>
    </w:p>
    <w:p w14:paraId="1FDCADB5" w14:textId="77777777" w:rsidR="00EA2FF7" w:rsidRDefault="00EA2FF7" w:rsidP="00EA2FF7">
      <w:pPr>
        <w:contextualSpacing/>
        <w:jc w:val="both"/>
        <w:rPr>
          <w:rFonts w:ascii="Calibri" w:hAnsi="Calibri"/>
          <w:sz w:val="22"/>
          <w:szCs w:val="22"/>
        </w:rPr>
      </w:pPr>
    </w:p>
    <w:p w14:paraId="7000BAEA" w14:textId="77777777" w:rsidR="00EA2FF7" w:rsidRDefault="00EA2FF7" w:rsidP="00EA2FF7">
      <w:pPr>
        <w:contextualSpacing/>
        <w:jc w:val="both"/>
        <w:rPr>
          <w:rFonts w:ascii="Calibri" w:hAnsi="Calibri"/>
          <w:sz w:val="22"/>
          <w:szCs w:val="22"/>
          <w:u w:val="single"/>
        </w:rPr>
      </w:pPr>
      <w:r>
        <w:rPr>
          <w:rFonts w:ascii="Calibri" w:hAnsi="Calibri"/>
          <w:sz w:val="22"/>
          <w:szCs w:val="22"/>
        </w:rPr>
        <w:t xml:space="preserve">On sealed envelope labeled with </w:t>
      </w:r>
      <w:r>
        <w:rPr>
          <w:b/>
          <w:sz w:val="22"/>
          <w:szCs w:val="22"/>
        </w:rPr>
        <w:t xml:space="preserve">Transportation Services_RFQ # </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noProof/>
          <w:color w:val="000000"/>
          <w:sz w:val="24"/>
        </w:rPr>
        <w:t>enter RFQ number</w:t>
      </w:r>
      <w:r w:rsidRPr="006A6F65">
        <w:rPr>
          <w:b/>
          <w:bCs/>
          <w:color w:val="000000"/>
          <w:sz w:val="24"/>
        </w:rPr>
        <w:fldChar w:fldCharType="end"/>
      </w:r>
      <w:r w:rsidRPr="00B40A25">
        <w:rPr>
          <w:b/>
          <w:sz w:val="22"/>
          <w:szCs w:val="22"/>
        </w:rPr>
        <w:t>_ Applicant Company’s name</w:t>
      </w:r>
      <w:r w:rsidRPr="00B730B4">
        <w:rPr>
          <w:rFonts w:ascii="Calibri" w:hAnsi="Calibri"/>
          <w:sz w:val="22"/>
          <w:szCs w:val="22"/>
          <w:u w:val="single"/>
        </w:rPr>
        <w:t>.</w:t>
      </w:r>
      <w:r w:rsidR="002975DD">
        <w:rPr>
          <w:rFonts w:ascii="Calibri" w:hAnsi="Calibri"/>
          <w:sz w:val="22"/>
          <w:szCs w:val="22"/>
          <w:u w:val="single"/>
        </w:rPr>
        <w:t xml:space="preserve"> </w:t>
      </w:r>
    </w:p>
    <w:p w14:paraId="670F8BC1" w14:textId="77777777" w:rsidR="00EA2FF7" w:rsidRPr="00B730B4" w:rsidRDefault="00EA2FF7" w:rsidP="00EA2FF7">
      <w:pPr>
        <w:contextualSpacing/>
        <w:jc w:val="both"/>
        <w:rPr>
          <w:rFonts w:ascii="Calibri" w:hAnsi="Calibri"/>
          <w:sz w:val="22"/>
          <w:szCs w:val="22"/>
        </w:rPr>
      </w:pPr>
      <w:r w:rsidRPr="00B730B4">
        <w:rPr>
          <w:rFonts w:ascii="Calibri" w:hAnsi="Calibri"/>
          <w:b/>
          <w:sz w:val="22"/>
          <w:szCs w:val="22"/>
          <w:u w:val="single"/>
        </w:rPr>
        <w:t>Only closed and sealed</w:t>
      </w:r>
      <w:r w:rsidRPr="00B730B4">
        <w:rPr>
          <w:rFonts w:ascii="Calibri" w:hAnsi="Calibri"/>
          <w:sz w:val="22"/>
          <w:szCs w:val="22"/>
        </w:rPr>
        <w:t xml:space="preserve"> bids will be considered.</w:t>
      </w:r>
    </w:p>
    <w:p w14:paraId="5A7168EB" w14:textId="77777777" w:rsidR="0025635F" w:rsidRDefault="0025635F" w:rsidP="00CE5872">
      <w:pPr>
        <w:spacing w:after="200"/>
        <w:contextualSpacing/>
        <w:rPr>
          <w:color w:val="000000"/>
          <w:sz w:val="22"/>
          <w:szCs w:val="22"/>
        </w:rPr>
      </w:pPr>
    </w:p>
    <w:p w14:paraId="4BD2D83C" w14:textId="77777777" w:rsidR="002975DD" w:rsidRDefault="002975DD" w:rsidP="002975DD">
      <w:pPr>
        <w:contextualSpacing/>
        <w:jc w:val="both"/>
        <w:rPr>
          <w:rFonts w:ascii="Calibri" w:hAnsi="Calibri"/>
          <w:sz w:val="22"/>
          <w:szCs w:val="22"/>
        </w:rPr>
      </w:pPr>
      <w:r w:rsidRPr="00B40A25">
        <w:rPr>
          <w:color w:val="000000"/>
          <w:sz w:val="22"/>
          <w:szCs w:val="22"/>
        </w:rPr>
        <w:t>Any bids received after the deadline will not be considered.</w:t>
      </w:r>
    </w:p>
    <w:p w14:paraId="72BE5FF8" w14:textId="77777777" w:rsidR="001B78F8" w:rsidRPr="00B40A25" w:rsidRDefault="001B78F8" w:rsidP="00EF0FCE">
      <w:pPr>
        <w:spacing w:after="200"/>
        <w:ind w:left="1440"/>
        <w:contextualSpacing/>
        <w:rPr>
          <w:sz w:val="22"/>
          <w:szCs w:val="22"/>
        </w:rPr>
      </w:pPr>
    </w:p>
    <w:p w14:paraId="0C7495B2" w14:textId="77777777" w:rsidR="001524FA" w:rsidRPr="00B40A25" w:rsidRDefault="001524FA" w:rsidP="00EF0F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bCs/>
          <w:sz w:val="22"/>
          <w:szCs w:val="22"/>
          <w:u w:val="single"/>
        </w:rPr>
      </w:pPr>
    </w:p>
    <w:p w14:paraId="6F9F9704" w14:textId="77777777" w:rsidR="002A111D" w:rsidRPr="00B40A25" w:rsidRDefault="002A111D" w:rsidP="00707A1E">
      <w:pPr>
        <w:pStyle w:val="Heading1"/>
        <w:numPr>
          <w:ilvl w:val="0"/>
          <w:numId w:val="14"/>
        </w:numPr>
        <w:rPr>
          <w:sz w:val="22"/>
          <w:szCs w:val="22"/>
        </w:rPr>
        <w:sectPr w:rsidR="002A111D" w:rsidRPr="00B40A25" w:rsidSect="00982E48">
          <w:headerReference w:type="even" r:id="rId12"/>
          <w:headerReference w:type="default" r:id="rId13"/>
          <w:footerReference w:type="even" r:id="rId14"/>
          <w:footerReference w:type="default" r:id="rId15"/>
          <w:headerReference w:type="first" r:id="rId16"/>
          <w:footerReference w:type="first" r:id="rId17"/>
          <w:pgSz w:w="11907" w:h="16840" w:code="9"/>
          <w:pgMar w:top="1714" w:right="835" w:bottom="1138" w:left="1354" w:header="720" w:footer="720" w:gutter="0"/>
          <w:cols w:space="720"/>
          <w:docGrid w:linePitch="381"/>
        </w:sectPr>
      </w:pPr>
    </w:p>
    <w:p w14:paraId="58716DFC" w14:textId="24F07AB2" w:rsidR="00707A1E" w:rsidRDefault="00DF07CC" w:rsidP="00DE0016">
      <w:pPr>
        <w:pStyle w:val="BodyTextIndent3"/>
        <w:spacing w:before="240" w:after="120"/>
        <w:ind w:left="0" w:firstLine="0"/>
        <w:jc w:val="left"/>
        <w:outlineLvl w:val="0"/>
        <w:rPr>
          <w:rFonts w:ascii="Times New Roman" w:hAnsi="Times New Roman"/>
          <w:sz w:val="22"/>
          <w:szCs w:val="22"/>
          <w:lang w:val="en-US"/>
        </w:rPr>
      </w:pPr>
      <w:r w:rsidRPr="00B40A25">
        <w:rPr>
          <w:rFonts w:ascii="Times New Roman" w:hAnsi="Times New Roman"/>
          <w:b/>
          <w:sz w:val="22"/>
          <w:szCs w:val="22"/>
          <w:lang w:val="en-US"/>
        </w:rPr>
        <w:lastRenderedPageBreak/>
        <w:t xml:space="preserve">Part 1: </w:t>
      </w:r>
      <w:r w:rsidRPr="00AC308D">
        <w:rPr>
          <w:rFonts w:ascii="Times New Roman" w:hAnsi="Times New Roman"/>
          <w:b/>
          <w:sz w:val="22"/>
          <w:szCs w:val="22"/>
          <w:lang w:val="en-US"/>
        </w:rPr>
        <w:t xml:space="preserve">MONTHLY CAR RENTAL SERVICE </w:t>
      </w:r>
      <w:r w:rsidR="002975DD">
        <w:rPr>
          <w:rFonts w:ascii="Times New Roman" w:hAnsi="Times New Roman"/>
          <w:b/>
          <w:sz w:val="22"/>
          <w:szCs w:val="22"/>
          <w:lang w:val="en-US"/>
        </w:rPr>
        <w:t xml:space="preserve">WITH DRIVER </w:t>
      </w:r>
      <w:r w:rsidRPr="00AC308D">
        <w:rPr>
          <w:rFonts w:ascii="Times New Roman" w:hAnsi="Times New Roman"/>
          <w:b/>
          <w:sz w:val="22"/>
          <w:szCs w:val="22"/>
          <w:lang w:val="en-US"/>
        </w:rPr>
        <w:t xml:space="preserve">FOR </w:t>
      </w:r>
      <w:r w:rsidR="00F62BDE" w:rsidRPr="006A6F65">
        <w:rPr>
          <w:b/>
          <w:bCs/>
          <w:color w:val="000000"/>
        </w:rPr>
        <w:fldChar w:fldCharType="begin">
          <w:ffData>
            <w:name w:val="Text40"/>
            <w:enabled/>
            <w:calcOnExit w:val="0"/>
            <w:textInput/>
          </w:ffData>
        </w:fldChar>
      </w:r>
      <w:r w:rsidR="00F62BDE" w:rsidRPr="006A6F65">
        <w:rPr>
          <w:b/>
          <w:bCs/>
          <w:color w:val="000000"/>
        </w:rPr>
        <w:instrText xml:space="preserve"> FORMTEXT </w:instrText>
      </w:r>
      <w:r w:rsidR="00F62BDE" w:rsidRPr="006A6F65">
        <w:rPr>
          <w:b/>
          <w:bCs/>
          <w:color w:val="000000"/>
        </w:rPr>
      </w:r>
      <w:r w:rsidR="00F62BDE" w:rsidRPr="006A6F65">
        <w:rPr>
          <w:b/>
          <w:bCs/>
          <w:color w:val="000000"/>
        </w:rPr>
        <w:fldChar w:fldCharType="separate"/>
      </w:r>
      <w:r w:rsidR="00F62BDE">
        <w:rPr>
          <w:b/>
          <w:bCs/>
          <w:color w:val="000000"/>
        </w:rPr>
        <w:t>E</w:t>
      </w:r>
      <w:r w:rsidR="00F62BDE">
        <w:rPr>
          <w:b/>
          <w:bCs/>
          <w:color w:val="000000"/>
          <w:lang w:val="en-US"/>
        </w:rPr>
        <w:t>NTER VEHICLE TYPE</w:t>
      </w:r>
      <w:r w:rsidR="00F62BDE" w:rsidRPr="006A6F65">
        <w:rPr>
          <w:b/>
          <w:bCs/>
          <w:color w:val="000000"/>
        </w:rPr>
        <w:fldChar w:fldCharType="end"/>
      </w:r>
    </w:p>
    <w:tbl>
      <w:tblPr>
        <w:tblpPr w:leftFromText="180" w:rightFromText="180" w:vertAnchor="text" w:horzAnchor="margin" w:tblpXSpec="center" w:tblpY="78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18"/>
        <w:gridCol w:w="1818"/>
        <w:gridCol w:w="2574"/>
      </w:tblGrid>
      <w:tr w:rsidR="002975DD" w:rsidRPr="00B40A25" w14:paraId="63F4C099" w14:textId="77777777" w:rsidTr="002975DD">
        <w:trPr>
          <w:trHeight w:val="527"/>
        </w:trPr>
        <w:tc>
          <w:tcPr>
            <w:tcW w:w="4675" w:type="dxa"/>
            <w:shd w:val="clear" w:color="auto" w:fill="auto"/>
          </w:tcPr>
          <w:p w14:paraId="12954E5E" w14:textId="77777777" w:rsidR="002975DD" w:rsidRPr="00B40A25" w:rsidRDefault="002975DD" w:rsidP="00B9312C">
            <w:pPr>
              <w:jc w:val="center"/>
              <w:rPr>
                <w:b/>
                <w:sz w:val="22"/>
                <w:szCs w:val="22"/>
              </w:rPr>
            </w:pPr>
            <w:r w:rsidRPr="00B40A25">
              <w:rPr>
                <w:b/>
                <w:sz w:val="22"/>
                <w:szCs w:val="22"/>
              </w:rPr>
              <w:t>Model</w:t>
            </w:r>
          </w:p>
        </w:tc>
        <w:tc>
          <w:tcPr>
            <w:tcW w:w="1818" w:type="dxa"/>
          </w:tcPr>
          <w:p w14:paraId="04EC1C42" w14:textId="77777777" w:rsidR="002975DD" w:rsidRPr="00B40A25" w:rsidRDefault="002975DD" w:rsidP="00B9312C">
            <w:pPr>
              <w:jc w:val="center"/>
              <w:rPr>
                <w:b/>
                <w:sz w:val="22"/>
                <w:szCs w:val="22"/>
              </w:rPr>
            </w:pPr>
            <w:r>
              <w:rPr>
                <w:b/>
                <w:sz w:val="22"/>
                <w:szCs w:val="22"/>
              </w:rPr>
              <w:t>Fuel</w:t>
            </w:r>
          </w:p>
        </w:tc>
        <w:tc>
          <w:tcPr>
            <w:tcW w:w="1818" w:type="dxa"/>
          </w:tcPr>
          <w:p w14:paraId="7104B49D" w14:textId="77777777" w:rsidR="002975DD" w:rsidRPr="00B40A25" w:rsidRDefault="002975DD" w:rsidP="00B9312C">
            <w:pPr>
              <w:jc w:val="center"/>
              <w:rPr>
                <w:b/>
                <w:sz w:val="22"/>
                <w:szCs w:val="22"/>
              </w:rPr>
            </w:pPr>
            <w:r w:rsidRPr="00B40A25">
              <w:rPr>
                <w:b/>
                <w:sz w:val="22"/>
                <w:szCs w:val="22"/>
              </w:rPr>
              <w:t>Year</w:t>
            </w:r>
          </w:p>
        </w:tc>
        <w:tc>
          <w:tcPr>
            <w:tcW w:w="2574" w:type="dxa"/>
            <w:shd w:val="clear" w:color="auto" w:fill="auto"/>
          </w:tcPr>
          <w:p w14:paraId="5C91E46B" w14:textId="77777777" w:rsidR="002975DD" w:rsidRPr="00B40A25" w:rsidRDefault="002975DD" w:rsidP="00B9312C">
            <w:pPr>
              <w:jc w:val="center"/>
              <w:rPr>
                <w:b/>
                <w:sz w:val="22"/>
                <w:szCs w:val="22"/>
              </w:rPr>
            </w:pPr>
            <w:r w:rsidRPr="00B40A25">
              <w:rPr>
                <w:b/>
                <w:sz w:val="22"/>
                <w:szCs w:val="22"/>
              </w:rPr>
              <w:t>Unit Cost (per car -</w:t>
            </w:r>
            <w:r>
              <w:rPr>
                <w:b/>
                <w:sz w:val="22"/>
                <w:szCs w:val="22"/>
              </w:rPr>
              <w:t>Monthly rates</w:t>
            </w:r>
            <w:r w:rsidRPr="00B40A25">
              <w:rPr>
                <w:b/>
                <w:sz w:val="22"/>
                <w:szCs w:val="22"/>
              </w:rPr>
              <w:t>)</w:t>
            </w:r>
            <w:r>
              <w:rPr>
                <w:b/>
                <w:sz w:val="22"/>
                <w:szCs w:val="22"/>
              </w:rPr>
              <w:br/>
              <w:t>(</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color w:val="000000"/>
                <w:sz w:val="24"/>
              </w:rPr>
              <w:t>Enter Currency</w:t>
            </w:r>
            <w:r w:rsidRPr="006A6F65">
              <w:rPr>
                <w:b/>
                <w:bCs/>
                <w:color w:val="000000"/>
                <w:sz w:val="24"/>
              </w:rPr>
              <w:fldChar w:fldCharType="end"/>
            </w:r>
            <w:r>
              <w:rPr>
                <w:b/>
                <w:sz w:val="22"/>
                <w:szCs w:val="22"/>
              </w:rPr>
              <w:t>)</w:t>
            </w:r>
          </w:p>
        </w:tc>
      </w:tr>
      <w:tr w:rsidR="002975DD" w:rsidRPr="00B40A25" w14:paraId="57854325" w14:textId="77777777" w:rsidTr="002975DD">
        <w:trPr>
          <w:trHeight w:val="470"/>
        </w:trPr>
        <w:tc>
          <w:tcPr>
            <w:tcW w:w="4675" w:type="dxa"/>
            <w:shd w:val="clear" w:color="auto" w:fill="auto"/>
          </w:tcPr>
          <w:p w14:paraId="3F8DA4B8" w14:textId="77777777" w:rsidR="002975DD" w:rsidRPr="00B40A25" w:rsidRDefault="002975DD" w:rsidP="00B9312C">
            <w:pPr>
              <w:rPr>
                <w:sz w:val="22"/>
                <w:szCs w:val="22"/>
              </w:rPr>
            </w:pPr>
            <w:r w:rsidRPr="00B40A25">
              <w:rPr>
                <w:sz w:val="22"/>
                <w:szCs w:val="22"/>
              </w:rPr>
              <w:t>1.</w:t>
            </w:r>
          </w:p>
        </w:tc>
        <w:tc>
          <w:tcPr>
            <w:tcW w:w="1818" w:type="dxa"/>
          </w:tcPr>
          <w:p w14:paraId="37F4F957" w14:textId="77777777" w:rsidR="002975DD" w:rsidRPr="00B40A25" w:rsidRDefault="002975DD" w:rsidP="00B9312C">
            <w:pPr>
              <w:rPr>
                <w:b/>
                <w:sz w:val="22"/>
                <w:szCs w:val="22"/>
              </w:rPr>
            </w:pPr>
          </w:p>
        </w:tc>
        <w:tc>
          <w:tcPr>
            <w:tcW w:w="1818" w:type="dxa"/>
          </w:tcPr>
          <w:p w14:paraId="4C0E57EB" w14:textId="77777777" w:rsidR="002975DD" w:rsidRPr="00B40A25" w:rsidRDefault="002975DD" w:rsidP="00B9312C">
            <w:pPr>
              <w:rPr>
                <w:b/>
                <w:sz w:val="22"/>
                <w:szCs w:val="22"/>
              </w:rPr>
            </w:pPr>
          </w:p>
        </w:tc>
        <w:tc>
          <w:tcPr>
            <w:tcW w:w="2574" w:type="dxa"/>
            <w:shd w:val="clear" w:color="auto" w:fill="auto"/>
          </w:tcPr>
          <w:p w14:paraId="5D4FBFFD" w14:textId="77777777" w:rsidR="002975DD" w:rsidRPr="00B40A25" w:rsidRDefault="002975DD" w:rsidP="00B9312C">
            <w:pPr>
              <w:rPr>
                <w:b/>
                <w:sz w:val="22"/>
                <w:szCs w:val="22"/>
              </w:rPr>
            </w:pPr>
          </w:p>
        </w:tc>
      </w:tr>
      <w:tr w:rsidR="002975DD" w:rsidRPr="00B40A25" w14:paraId="71FAE24B" w14:textId="77777777" w:rsidTr="002975DD">
        <w:trPr>
          <w:trHeight w:val="483"/>
        </w:trPr>
        <w:tc>
          <w:tcPr>
            <w:tcW w:w="4675" w:type="dxa"/>
            <w:shd w:val="clear" w:color="auto" w:fill="auto"/>
          </w:tcPr>
          <w:p w14:paraId="2E6DD469" w14:textId="77777777" w:rsidR="002975DD" w:rsidRPr="00B40A25" w:rsidRDefault="002975DD" w:rsidP="00B9312C">
            <w:pPr>
              <w:rPr>
                <w:sz w:val="22"/>
                <w:szCs w:val="22"/>
              </w:rPr>
            </w:pPr>
            <w:r w:rsidRPr="00B40A25">
              <w:rPr>
                <w:sz w:val="22"/>
                <w:szCs w:val="22"/>
              </w:rPr>
              <w:t>2.</w:t>
            </w:r>
          </w:p>
        </w:tc>
        <w:tc>
          <w:tcPr>
            <w:tcW w:w="1818" w:type="dxa"/>
          </w:tcPr>
          <w:p w14:paraId="467A7E2F" w14:textId="77777777" w:rsidR="002975DD" w:rsidRPr="00B40A25" w:rsidRDefault="002975DD" w:rsidP="00B9312C">
            <w:pPr>
              <w:rPr>
                <w:b/>
                <w:sz w:val="22"/>
                <w:szCs w:val="22"/>
              </w:rPr>
            </w:pPr>
          </w:p>
        </w:tc>
        <w:tc>
          <w:tcPr>
            <w:tcW w:w="1818" w:type="dxa"/>
          </w:tcPr>
          <w:p w14:paraId="6447BA32" w14:textId="77777777" w:rsidR="002975DD" w:rsidRPr="00B40A25" w:rsidRDefault="002975DD" w:rsidP="00B9312C">
            <w:pPr>
              <w:rPr>
                <w:b/>
                <w:sz w:val="22"/>
                <w:szCs w:val="22"/>
              </w:rPr>
            </w:pPr>
          </w:p>
        </w:tc>
        <w:tc>
          <w:tcPr>
            <w:tcW w:w="2574" w:type="dxa"/>
            <w:shd w:val="clear" w:color="auto" w:fill="auto"/>
          </w:tcPr>
          <w:p w14:paraId="2EBF0A4C" w14:textId="77777777" w:rsidR="002975DD" w:rsidRPr="00B40A25" w:rsidRDefault="002975DD" w:rsidP="00B9312C">
            <w:pPr>
              <w:rPr>
                <w:b/>
                <w:sz w:val="22"/>
                <w:szCs w:val="22"/>
              </w:rPr>
            </w:pPr>
          </w:p>
        </w:tc>
      </w:tr>
      <w:tr w:rsidR="002975DD" w:rsidRPr="00B40A25" w14:paraId="710D34E9" w14:textId="77777777" w:rsidTr="002975DD">
        <w:trPr>
          <w:trHeight w:val="508"/>
        </w:trPr>
        <w:tc>
          <w:tcPr>
            <w:tcW w:w="4675" w:type="dxa"/>
            <w:shd w:val="clear" w:color="auto" w:fill="auto"/>
          </w:tcPr>
          <w:p w14:paraId="40C84B89" w14:textId="77777777" w:rsidR="002975DD" w:rsidRPr="00B40A25" w:rsidRDefault="002975DD" w:rsidP="00B9312C">
            <w:pPr>
              <w:rPr>
                <w:sz w:val="22"/>
                <w:szCs w:val="22"/>
              </w:rPr>
            </w:pPr>
            <w:r w:rsidRPr="00B40A25">
              <w:rPr>
                <w:sz w:val="22"/>
                <w:szCs w:val="22"/>
              </w:rPr>
              <w:t>3.</w:t>
            </w:r>
          </w:p>
        </w:tc>
        <w:tc>
          <w:tcPr>
            <w:tcW w:w="1818" w:type="dxa"/>
          </w:tcPr>
          <w:p w14:paraId="5F069D03" w14:textId="77777777" w:rsidR="002975DD" w:rsidRPr="00B40A25" w:rsidRDefault="002975DD" w:rsidP="00B9312C">
            <w:pPr>
              <w:rPr>
                <w:b/>
                <w:sz w:val="22"/>
                <w:szCs w:val="22"/>
              </w:rPr>
            </w:pPr>
          </w:p>
        </w:tc>
        <w:tc>
          <w:tcPr>
            <w:tcW w:w="1818" w:type="dxa"/>
          </w:tcPr>
          <w:p w14:paraId="1BC2588E" w14:textId="77777777" w:rsidR="002975DD" w:rsidRPr="00B40A25" w:rsidRDefault="002975DD" w:rsidP="00B9312C">
            <w:pPr>
              <w:rPr>
                <w:b/>
                <w:sz w:val="22"/>
                <w:szCs w:val="22"/>
              </w:rPr>
            </w:pPr>
          </w:p>
        </w:tc>
        <w:tc>
          <w:tcPr>
            <w:tcW w:w="2574" w:type="dxa"/>
            <w:shd w:val="clear" w:color="auto" w:fill="auto"/>
          </w:tcPr>
          <w:p w14:paraId="09CBF89C" w14:textId="77777777" w:rsidR="002975DD" w:rsidRPr="00B40A25" w:rsidRDefault="002975DD" w:rsidP="00B9312C">
            <w:pPr>
              <w:rPr>
                <w:b/>
                <w:sz w:val="22"/>
                <w:szCs w:val="22"/>
              </w:rPr>
            </w:pPr>
          </w:p>
        </w:tc>
      </w:tr>
      <w:tr w:rsidR="002975DD" w:rsidRPr="00B40A25" w14:paraId="74D6A071" w14:textId="77777777" w:rsidTr="002975DD">
        <w:trPr>
          <w:trHeight w:val="496"/>
        </w:trPr>
        <w:tc>
          <w:tcPr>
            <w:tcW w:w="4675" w:type="dxa"/>
            <w:shd w:val="clear" w:color="auto" w:fill="auto"/>
          </w:tcPr>
          <w:p w14:paraId="22B3D059" w14:textId="77777777" w:rsidR="002975DD" w:rsidRPr="00B40A25" w:rsidRDefault="002975DD" w:rsidP="00B9312C">
            <w:pPr>
              <w:rPr>
                <w:sz w:val="22"/>
                <w:szCs w:val="22"/>
              </w:rPr>
            </w:pPr>
            <w:r w:rsidRPr="00B40A25">
              <w:rPr>
                <w:sz w:val="22"/>
                <w:szCs w:val="22"/>
              </w:rPr>
              <w:t>4.</w:t>
            </w:r>
          </w:p>
        </w:tc>
        <w:tc>
          <w:tcPr>
            <w:tcW w:w="1818" w:type="dxa"/>
          </w:tcPr>
          <w:p w14:paraId="674CA9FD" w14:textId="77777777" w:rsidR="002975DD" w:rsidRPr="00B40A25" w:rsidRDefault="002975DD" w:rsidP="00B9312C">
            <w:pPr>
              <w:rPr>
                <w:b/>
                <w:sz w:val="22"/>
                <w:szCs w:val="22"/>
              </w:rPr>
            </w:pPr>
          </w:p>
        </w:tc>
        <w:tc>
          <w:tcPr>
            <w:tcW w:w="1818" w:type="dxa"/>
          </w:tcPr>
          <w:p w14:paraId="03224FF1" w14:textId="77777777" w:rsidR="002975DD" w:rsidRPr="00B40A25" w:rsidRDefault="002975DD" w:rsidP="00B9312C">
            <w:pPr>
              <w:rPr>
                <w:b/>
                <w:sz w:val="22"/>
                <w:szCs w:val="22"/>
              </w:rPr>
            </w:pPr>
          </w:p>
        </w:tc>
        <w:tc>
          <w:tcPr>
            <w:tcW w:w="2574" w:type="dxa"/>
            <w:shd w:val="clear" w:color="auto" w:fill="auto"/>
          </w:tcPr>
          <w:p w14:paraId="56617BC9" w14:textId="77777777" w:rsidR="002975DD" w:rsidRPr="00B40A25" w:rsidRDefault="002975DD" w:rsidP="00B9312C">
            <w:pPr>
              <w:rPr>
                <w:b/>
                <w:sz w:val="22"/>
                <w:szCs w:val="22"/>
              </w:rPr>
            </w:pPr>
          </w:p>
        </w:tc>
      </w:tr>
      <w:tr w:rsidR="002975DD" w:rsidRPr="00B40A25" w14:paraId="18D7B272" w14:textId="77777777" w:rsidTr="002975DD">
        <w:trPr>
          <w:trHeight w:val="496"/>
        </w:trPr>
        <w:tc>
          <w:tcPr>
            <w:tcW w:w="4675" w:type="dxa"/>
            <w:shd w:val="clear" w:color="auto" w:fill="auto"/>
          </w:tcPr>
          <w:p w14:paraId="68D5F866" w14:textId="77777777" w:rsidR="002975DD" w:rsidRPr="00B40A25" w:rsidRDefault="002975DD" w:rsidP="00B9312C">
            <w:pPr>
              <w:rPr>
                <w:sz w:val="22"/>
                <w:szCs w:val="22"/>
              </w:rPr>
            </w:pPr>
            <w:r w:rsidRPr="00B40A25">
              <w:rPr>
                <w:sz w:val="22"/>
                <w:szCs w:val="22"/>
              </w:rPr>
              <w:t>5.</w:t>
            </w:r>
          </w:p>
        </w:tc>
        <w:tc>
          <w:tcPr>
            <w:tcW w:w="1818" w:type="dxa"/>
          </w:tcPr>
          <w:p w14:paraId="73A749E0" w14:textId="77777777" w:rsidR="002975DD" w:rsidRPr="00B40A25" w:rsidRDefault="002975DD" w:rsidP="00B9312C">
            <w:pPr>
              <w:rPr>
                <w:b/>
                <w:sz w:val="22"/>
                <w:szCs w:val="22"/>
              </w:rPr>
            </w:pPr>
          </w:p>
        </w:tc>
        <w:tc>
          <w:tcPr>
            <w:tcW w:w="1818" w:type="dxa"/>
          </w:tcPr>
          <w:p w14:paraId="73CA1AFF" w14:textId="77777777" w:rsidR="002975DD" w:rsidRPr="00B40A25" w:rsidRDefault="002975DD" w:rsidP="00B9312C">
            <w:pPr>
              <w:rPr>
                <w:b/>
                <w:sz w:val="22"/>
                <w:szCs w:val="22"/>
              </w:rPr>
            </w:pPr>
          </w:p>
        </w:tc>
        <w:tc>
          <w:tcPr>
            <w:tcW w:w="2574" w:type="dxa"/>
            <w:shd w:val="clear" w:color="auto" w:fill="auto"/>
          </w:tcPr>
          <w:p w14:paraId="2B7A95F5" w14:textId="77777777" w:rsidR="002975DD" w:rsidRPr="00B40A25" w:rsidRDefault="002975DD" w:rsidP="00B9312C">
            <w:pPr>
              <w:rPr>
                <w:b/>
                <w:sz w:val="22"/>
                <w:szCs w:val="22"/>
              </w:rPr>
            </w:pPr>
          </w:p>
        </w:tc>
      </w:tr>
      <w:tr w:rsidR="002975DD" w:rsidRPr="00B40A25" w14:paraId="3FA8513A" w14:textId="77777777" w:rsidTr="002975DD">
        <w:trPr>
          <w:trHeight w:val="496"/>
        </w:trPr>
        <w:tc>
          <w:tcPr>
            <w:tcW w:w="4675" w:type="dxa"/>
            <w:shd w:val="clear" w:color="auto" w:fill="auto"/>
          </w:tcPr>
          <w:p w14:paraId="25E57C1C" w14:textId="77777777" w:rsidR="002975DD" w:rsidRPr="00B40A25" w:rsidRDefault="002975DD" w:rsidP="00B9312C">
            <w:pPr>
              <w:rPr>
                <w:sz w:val="22"/>
                <w:szCs w:val="22"/>
              </w:rPr>
            </w:pPr>
            <w:r w:rsidRPr="00B40A25">
              <w:rPr>
                <w:sz w:val="22"/>
                <w:szCs w:val="22"/>
              </w:rPr>
              <w:t>6.</w:t>
            </w:r>
          </w:p>
        </w:tc>
        <w:tc>
          <w:tcPr>
            <w:tcW w:w="1818" w:type="dxa"/>
          </w:tcPr>
          <w:p w14:paraId="6FD6F697" w14:textId="77777777" w:rsidR="002975DD" w:rsidRPr="00B40A25" w:rsidRDefault="002975DD" w:rsidP="00B9312C">
            <w:pPr>
              <w:rPr>
                <w:b/>
                <w:sz w:val="22"/>
                <w:szCs w:val="22"/>
              </w:rPr>
            </w:pPr>
          </w:p>
        </w:tc>
        <w:tc>
          <w:tcPr>
            <w:tcW w:w="1818" w:type="dxa"/>
          </w:tcPr>
          <w:p w14:paraId="24BEF671" w14:textId="77777777" w:rsidR="002975DD" w:rsidRPr="00B40A25" w:rsidRDefault="002975DD" w:rsidP="00B9312C">
            <w:pPr>
              <w:rPr>
                <w:b/>
                <w:sz w:val="22"/>
                <w:szCs w:val="22"/>
              </w:rPr>
            </w:pPr>
          </w:p>
        </w:tc>
        <w:tc>
          <w:tcPr>
            <w:tcW w:w="2574" w:type="dxa"/>
            <w:shd w:val="clear" w:color="auto" w:fill="auto"/>
          </w:tcPr>
          <w:p w14:paraId="4D0122FE" w14:textId="77777777" w:rsidR="002975DD" w:rsidRPr="00B40A25" w:rsidRDefault="002975DD" w:rsidP="00B9312C">
            <w:pPr>
              <w:rPr>
                <w:b/>
                <w:sz w:val="22"/>
                <w:szCs w:val="22"/>
              </w:rPr>
            </w:pPr>
          </w:p>
        </w:tc>
      </w:tr>
      <w:tr w:rsidR="002975DD" w:rsidRPr="00B40A25" w14:paraId="04C60C7C" w14:textId="77777777" w:rsidTr="002975DD">
        <w:trPr>
          <w:trHeight w:val="496"/>
        </w:trPr>
        <w:tc>
          <w:tcPr>
            <w:tcW w:w="4675" w:type="dxa"/>
            <w:shd w:val="clear" w:color="auto" w:fill="auto"/>
          </w:tcPr>
          <w:p w14:paraId="3740E793" w14:textId="77777777" w:rsidR="002975DD" w:rsidRPr="00B40A25" w:rsidRDefault="002975DD" w:rsidP="00B9312C">
            <w:pPr>
              <w:rPr>
                <w:sz w:val="22"/>
                <w:szCs w:val="22"/>
              </w:rPr>
            </w:pPr>
            <w:r w:rsidRPr="00B40A25">
              <w:rPr>
                <w:sz w:val="22"/>
                <w:szCs w:val="22"/>
              </w:rPr>
              <w:t>7.</w:t>
            </w:r>
          </w:p>
        </w:tc>
        <w:tc>
          <w:tcPr>
            <w:tcW w:w="1818" w:type="dxa"/>
          </w:tcPr>
          <w:p w14:paraId="5000D382" w14:textId="77777777" w:rsidR="002975DD" w:rsidRPr="00B40A25" w:rsidRDefault="002975DD" w:rsidP="00B9312C">
            <w:pPr>
              <w:rPr>
                <w:b/>
                <w:sz w:val="22"/>
                <w:szCs w:val="22"/>
              </w:rPr>
            </w:pPr>
          </w:p>
        </w:tc>
        <w:tc>
          <w:tcPr>
            <w:tcW w:w="1818" w:type="dxa"/>
          </w:tcPr>
          <w:p w14:paraId="4ABF0BA6" w14:textId="77777777" w:rsidR="002975DD" w:rsidRPr="00B40A25" w:rsidRDefault="002975DD" w:rsidP="00B9312C">
            <w:pPr>
              <w:rPr>
                <w:b/>
                <w:sz w:val="22"/>
                <w:szCs w:val="22"/>
              </w:rPr>
            </w:pPr>
          </w:p>
        </w:tc>
        <w:tc>
          <w:tcPr>
            <w:tcW w:w="2574" w:type="dxa"/>
            <w:shd w:val="clear" w:color="auto" w:fill="auto"/>
          </w:tcPr>
          <w:p w14:paraId="1E2ECEF3" w14:textId="77777777" w:rsidR="002975DD" w:rsidRPr="00B40A25" w:rsidRDefault="002975DD" w:rsidP="00B9312C">
            <w:pPr>
              <w:rPr>
                <w:b/>
                <w:sz w:val="22"/>
                <w:szCs w:val="22"/>
              </w:rPr>
            </w:pPr>
          </w:p>
        </w:tc>
      </w:tr>
      <w:tr w:rsidR="002975DD" w:rsidRPr="00B40A25" w14:paraId="29A0B0CF" w14:textId="77777777" w:rsidTr="002975DD">
        <w:trPr>
          <w:trHeight w:val="496"/>
        </w:trPr>
        <w:tc>
          <w:tcPr>
            <w:tcW w:w="4675" w:type="dxa"/>
            <w:shd w:val="clear" w:color="auto" w:fill="auto"/>
          </w:tcPr>
          <w:p w14:paraId="3CD99A1C" w14:textId="77777777" w:rsidR="002975DD" w:rsidRPr="00B40A25" w:rsidRDefault="002975DD" w:rsidP="00B9312C">
            <w:pPr>
              <w:rPr>
                <w:sz w:val="22"/>
                <w:szCs w:val="22"/>
              </w:rPr>
            </w:pPr>
            <w:r w:rsidRPr="00B40A25">
              <w:rPr>
                <w:sz w:val="22"/>
                <w:szCs w:val="22"/>
              </w:rPr>
              <w:t>8.</w:t>
            </w:r>
          </w:p>
        </w:tc>
        <w:tc>
          <w:tcPr>
            <w:tcW w:w="1818" w:type="dxa"/>
          </w:tcPr>
          <w:p w14:paraId="02F9EC55" w14:textId="77777777" w:rsidR="002975DD" w:rsidRPr="00B40A25" w:rsidRDefault="002975DD" w:rsidP="00B9312C">
            <w:pPr>
              <w:rPr>
                <w:b/>
                <w:sz w:val="22"/>
                <w:szCs w:val="22"/>
              </w:rPr>
            </w:pPr>
          </w:p>
        </w:tc>
        <w:tc>
          <w:tcPr>
            <w:tcW w:w="1818" w:type="dxa"/>
          </w:tcPr>
          <w:p w14:paraId="48EC2948" w14:textId="77777777" w:rsidR="002975DD" w:rsidRPr="00B40A25" w:rsidRDefault="002975DD" w:rsidP="00B9312C">
            <w:pPr>
              <w:rPr>
                <w:b/>
                <w:sz w:val="22"/>
                <w:szCs w:val="22"/>
              </w:rPr>
            </w:pPr>
          </w:p>
        </w:tc>
        <w:tc>
          <w:tcPr>
            <w:tcW w:w="2574" w:type="dxa"/>
            <w:shd w:val="clear" w:color="auto" w:fill="auto"/>
          </w:tcPr>
          <w:p w14:paraId="26F89609" w14:textId="77777777" w:rsidR="002975DD" w:rsidRPr="00B40A25" w:rsidRDefault="002975DD" w:rsidP="00B9312C">
            <w:pPr>
              <w:rPr>
                <w:b/>
                <w:sz w:val="22"/>
                <w:szCs w:val="22"/>
              </w:rPr>
            </w:pPr>
          </w:p>
        </w:tc>
      </w:tr>
    </w:tbl>
    <w:p w14:paraId="14ABD15D" w14:textId="77777777" w:rsidR="00B9312C" w:rsidRPr="00B40A25" w:rsidRDefault="00B9312C" w:rsidP="00DE0016">
      <w:pPr>
        <w:pStyle w:val="BodyTextIndent3"/>
        <w:spacing w:before="240" w:after="120"/>
        <w:ind w:left="0" w:firstLine="0"/>
        <w:jc w:val="left"/>
        <w:outlineLvl w:val="0"/>
        <w:rPr>
          <w:rFonts w:ascii="Times New Roman" w:hAnsi="Times New Roman"/>
          <w:b/>
          <w:sz w:val="22"/>
          <w:szCs w:val="22"/>
          <w:lang w:val="en-US"/>
        </w:rPr>
      </w:pPr>
    </w:p>
    <w:p w14:paraId="1E8BA04C" w14:textId="0F86ABE1" w:rsidR="00262438" w:rsidRPr="00B40A25" w:rsidRDefault="00262438" w:rsidP="002975DD">
      <w:pPr>
        <w:pStyle w:val="BodyTextIndent3"/>
        <w:numPr>
          <w:ilvl w:val="0"/>
          <w:numId w:val="20"/>
        </w:numPr>
        <w:spacing w:before="240" w:after="120"/>
        <w:ind w:left="630" w:hanging="630"/>
        <w:jc w:val="left"/>
        <w:outlineLvl w:val="0"/>
        <w:rPr>
          <w:rFonts w:ascii="Times New Roman" w:hAnsi="Times New Roman"/>
          <w:b/>
          <w:sz w:val="22"/>
          <w:szCs w:val="22"/>
          <w:lang w:val="en-US"/>
        </w:rPr>
      </w:pPr>
      <w:r w:rsidRPr="00B40A25">
        <w:rPr>
          <w:rFonts w:ascii="Times New Roman" w:hAnsi="Times New Roman"/>
          <w:b/>
          <w:sz w:val="22"/>
          <w:szCs w:val="22"/>
          <w:lang w:val="en-US"/>
        </w:rPr>
        <w:t xml:space="preserve">Please define terms and conditions based on your offer above. (Maintenance, </w:t>
      </w:r>
      <w:r w:rsidR="00CD1065" w:rsidRPr="00B40A25">
        <w:rPr>
          <w:rFonts w:ascii="Times New Roman" w:hAnsi="Times New Roman"/>
          <w:b/>
          <w:sz w:val="22"/>
          <w:szCs w:val="22"/>
          <w:lang w:val="en-US"/>
        </w:rPr>
        <w:t xml:space="preserve">insurance, replacement in case </w:t>
      </w:r>
      <w:r w:rsidR="00F62BDE">
        <w:rPr>
          <w:rFonts w:ascii="Times New Roman" w:hAnsi="Times New Roman"/>
          <w:b/>
          <w:sz w:val="22"/>
          <w:szCs w:val="22"/>
          <w:lang w:val="en-US"/>
        </w:rPr>
        <w:t>vehicle</w:t>
      </w:r>
      <w:r w:rsidR="00CD1065" w:rsidRPr="00B40A25">
        <w:rPr>
          <w:rFonts w:ascii="Times New Roman" w:hAnsi="Times New Roman"/>
          <w:b/>
          <w:sz w:val="22"/>
          <w:szCs w:val="22"/>
          <w:lang w:val="en-US"/>
        </w:rPr>
        <w:t xml:space="preserve"> damage, responsi</w:t>
      </w:r>
      <w:r w:rsidR="00E1229B" w:rsidRPr="00B40A25">
        <w:rPr>
          <w:rFonts w:ascii="Times New Roman" w:hAnsi="Times New Roman"/>
          <w:b/>
          <w:sz w:val="22"/>
          <w:szCs w:val="22"/>
          <w:lang w:val="en-US"/>
        </w:rPr>
        <w:t xml:space="preserve">bility of regular previews that are asked by </w:t>
      </w:r>
      <w:r w:rsidR="002975DD" w:rsidRPr="006A6F65">
        <w:rPr>
          <w:b/>
          <w:bCs/>
          <w:color w:val="000000"/>
        </w:rPr>
        <w:fldChar w:fldCharType="begin">
          <w:ffData>
            <w:name w:val="Text40"/>
            <w:enabled/>
            <w:calcOnExit w:val="0"/>
            <w:textInput/>
          </w:ffData>
        </w:fldChar>
      </w:r>
      <w:r w:rsidR="002975DD" w:rsidRPr="006A6F65">
        <w:rPr>
          <w:b/>
          <w:bCs/>
          <w:color w:val="000000"/>
        </w:rPr>
        <w:instrText xml:space="preserve"> FORMTEXT </w:instrText>
      </w:r>
      <w:r w:rsidR="002975DD" w:rsidRPr="006A6F65">
        <w:rPr>
          <w:b/>
          <w:bCs/>
          <w:color w:val="000000"/>
        </w:rPr>
      </w:r>
      <w:r w:rsidR="002975DD" w:rsidRPr="006A6F65">
        <w:rPr>
          <w:b/>
          <w:bCs/>
          <w:color w:val="000000"/>
        </w:rPr>
        <w:fldChar w:fldCharType="separate"/>
      </w:r>
      <w:r w:rsidR="002975DD" w:rsidRPr="006A6F65">
        <w:rPr>
          <w:b/>
          <w:bCs/>
          <w:noProof/>
          <w:color w:val="000000"/>
        </w:rPr>
        <w:t>Country</w:t>
      </w:r>
      <w:r w:rsidR="002975DD" w:rsidRPr="006A6F65">
        <w:rPr>
          <w:b/>
          <w:bCs/>
          <w:color w:val="000000"/>
        </w:rPr>
        <w:fldChar w:fldCharType="end"/>
      </w:r>
      <w:r w:rsidR="002975DD">
        <w:rPr>
          <w:b/>
          <w:bCs/>
          <w:color w:val="000000"/>
          <w:lang w:val="en-US"/>
        </w:rPr>
        <w:t xml:space="preserve"> </w:t>
      </w:r>
      <w:r w:rsidR="00E1229B" w:rsidRPr="00B40A25">
        <w:rPr>
          <w:rFonts w:ascii="Times New Roman" w:hAnsi="Times New Roman"/>
          <w:b/>
          <w:sz w:val="22"/>
          <w:szCs w:val="22"/>
          <w:lang w:val="en-US"/>
        </w:rPr>
        <w:t>Government</w:t>
      </w:r>
      <w:r w:rsidR="007B0269" w:rsidRPr="00B40A25">
        <w:rPr>
          <w:rFonts w:ascii="Times New Roman" w:hAnsi="Times New Roman"/>
          <w:b/>
          <w:sz w:val="22"/>
          <w:szCs w:val="22"/>
          <w:lang w:val="en-US"/>
        </w:rPr>
        <w:t xml:space="preserve"> </w:t>
      </w:r>
      <w:r w:rsidR="00B9312C" w:rsidRPr="00B40A25">
        <w:rPr>
          <w:rFonts w:ascii="Times New Roman" w:hAnsi="Times New Roman"/>
          <w:b/>
          <w:sz w:val="22"/>
          <w:szCs w:val="22"/>
          <w:lang w:val="en-US"/>
        </w:rPr>
        <w:t>etc...</w:t>
      </w:r>
    </w:p>
    <w:p w14:paraId="6D915055" w14:textId="77777777" w:rsidR="00707A1E" w:rsidRPr="00B40A25" w:rsidRDefault="00707A1E" w:rsidP="00DE0016">
      <w:pPr>
        <w:pStyle w:val="BodyTextIndent3"/>
        <w:spacing w:before="240" w:after="120"/>
        <w:ind w:left="0" w:firstLine="0"/>
        <w:jc w:val="left"/>
        <w:outlineLvl w:val="0"/>
        <w:rPr>
          <w:rFonts w:ascii="Times New Roman" w:hAnsi="Times New Roman"/>
          <w:b/>
          <w:sz w:val="22"/>
          <w:szCs w:val="22"/>
          <w:lang w:val="en-US"/>
        </w:rPr>
      </w:pPr>
    </w:p>
    <w:p w14:paraId="7AC3CD14" w14:textId="77777777" w:rsidR="004D130E" w:rsidRPr="00B40A25" w:rsidRDefault="004D130E" w:rsidP="00DE0016">
      <w:pPr>
        <w:pStyle w:val="BodyTextIndent3"/>
        <w:spacing w:before="240" w:after="120"/>
        <w:ind w:left="0" w:firstLine="0"/>
        <w:jc w:val="left"/>
        <w:outlineLvl w:val="0"/>
        <w:rPr>
          <w:rFonts w:ascii="Times New Roman" w:hAnsi="Times New Roman"/>
          <w:b/>
          <w:sz w:val="22"/>
          <w:szCs w:val="22"/>
          <w:lang w:val="en-US"/>
        </w:rPr>
      </w:pPr>
    </w:p>
    <w:p w14:paraId="449F7060" w14:textId="77777777" w:rsidR="004D130E" w:rsidRPr="00B40A25" w:rsidRDefault="004D130E" w:rsidP="00DE0016">
      <w:pPr>
        <w:pStyle w:val="BodyTextIndent3"/>
        <w:spacing w:before="240" w:after="120"/>
        <w:ind w:left="0" w:firstLine="0"/>
        <w:jc w:val="left"/>
        <w:outlineLvl w:val="0"/>
        <w:rPr>
          <w:rFonts w:ascii="Times New Roman" w:hAnsi="Times New Roman"/>
          <w:b/>
          <w:sz w:val="22"/>
          <w:szCs w:val="22"/>
          <w:lang w:val="en-US"/>
        </w:rPr>
      </w:pPr>
    </w:p>
    <w:p w14:paraId="33A6F34F" w14:textId="77777777" w:rsidR="007B0269" w:rsidRDefault="007B0269" w:rsidP="00DE0016">
      <w:pPr>
        <w:pStyle w:val="BodyTextIndent3"/>
        <w:spacing w:before="240" w:after="120"/>
        <w:ind w:left="0" w:firstLine="0"/>
        <w:jc w:val="left"/>
        <w:outlineLvl w:val="0"/>
        <w:rPr>
          <w:rFonts w:ascii="Times New Roman" w:hAnsi="Times New Roman"/>
          <w:b/>
          <w:sz w:val="22"/>
          <w:szCs w:val="22"/>
          <w:lang w:val="en-US"/>
        </w:rPr>
      </w:pPr>
    </w:p>
    <w:p w14:paraId="26D0EEC6" w14:textId="77777777" w:rsidR="00A46AC5" w:rsidRPr="00B40A25" w:rsidRDefault="00A46AC5" w:rsidP="00DE0016">
      <w:pPr>
        <w:pStyle w:val="BodyTextIndent3"/>
        <w:spacing w:before="240" w:after="120"/>
        <w:ind w:left="0" w:firstLine="0"/>
        <w:jc w:val="left"/>
        <w:outlineLvl w:val="0"/>
        <w:rPr>
          <w:rFonts w:ascii="Times New Roman" w:hAnsi="Times New Roman"/>
          <w:b/>
          <w:sz w:val="22"/>
          <w:szCs w:val="22"/>
          <w:lang w:val="en-US"/>
        </w:rPr>
      </w:pPr>
    </w:p>
    <w:p w14:paraId="3864E9F0" w14:textId="77777777" w:rsidR="007B0269" w:rsidRPr="00B40A25" w:rsidRDefault="007B0269" w:rsidP="00DE0016">
      <w:pPr>
        <w:pStyle w:val="BodyTextIndent3"/>
        <w:spacing w:before="240" w:after="120"/>
        <w:ind w:left="0" w:firstLine="0"/>
        <w:jc w:val="left"/>
        <w:outlineLvl w:val="0"/>
        <w:rPr>
          <w:rFonts w:ascii="Times New Roman" w:hAnsi="Times New Roman"/>
          <w:b/>
          <w:sz w:val="22"/>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950"/>
      </w:tblGrid>
      <w:tr w:rsidR="00A46AC5" w:rsidRPr="00B40A25" w14:paraId="56833992" w14:textId="77777777" w:rsidTr="00E76339">
        <w:tc>
          <w:tcPr>
            <w:tcW w:w="10008" w:type="dxa"/>
            <w:gridSpan w:val="2"/>
            <w:shd w:val="clear" w:color="auto" w:fill="auto"/>
            <w:vAlign w:val="center"/>
          </w:tcPr>
          <w:p w14:paraId="126F6505" w14:textId="77777777" w:rsidR="00A46AC5" w:rsidRPr="00B40A25" w:rsidRDefault="00A46AC5" w:rsidP="00E76339">
            <w:pPr>
              <w:ind w:left="1530" w:right="720"/>
              <w:rPr>
                <w:b/>
                <w:sz w:val="22"/>
                <w:szCs w:val="22"/>
              </w:rPr>
            </w:pPr>
            <w:r w:rsidRPr="00B40A25">
              <w:rPr>
                <w:b/>
                <w:sz w:val="22"/>
                <w:szCs w:val="22"/>
              </w:rPr>
              <w:t>Signature with company stamp:</w:t>
            </w:r>
          </w:p>
        </w:tc>
      </w:tr>
      <w:tr w:rsidR="00A46AC5" w:rsidRPr="00B40A25" w14:paraId="119182A8" w14:textId="77777777" w:rsidTr="00A46AC5">
        <w:trPr>
          <w:trHeight w:val="458"/>
        </w:trPr>
        <w:tc>
          <w:tcPr>
            <w:tcW w:w="5058" w:type="dxa"/>
            <w:tcBorders>
              <w:bottom w:val="single" w:sz="4" w:space="0" w:color="auto"/>
            </w:tcBorders>
            <w:shd w:val="clear" w:color="auto" w:fill="auto"/>
            <w:vAlign w:val="bottom"/>
          </w:tcPr>
          <w:p w14:paraId="03447E32" w14:textId="77777777" w:rsidR="00A46AC5" w:rsidRPr="00B40A25" w:rsidRDefault="00A46AC5" w:rsidP="00E76339">
            <w:pPr>
              <w:ind w:left="1530" w:right="720"/>
              <w:rPr>
                <w:sz w:val="22"/>
                <w:szCs w:val="22"/>
              </w:rPr>
            </w:pPr>
            <w:r w:rsidRPr="00B40A25">
              <w:rPr>
                <w:sz w:val="22"/>
                <w:szCs w:val="22"/>
              </w:rPr>
              <w:t>(Name)</w:t>
            </w:r>
          </w:p>
        </w:tc>
        <w:tc>
          <w:tcPr>
            <w:tcW w:w="4950" w:type="dxa"/>
            <w:tcBorders>
              <w:bottom w:val="single" w:sz="4" w:space="0" w:color="auto"/>
            </w:tcBorders>
            <w:shd w:val="clear" w:color="auto" w:fill="auto"/>
            <w:vAlign w:val="bottom"/>
          </w:tcPr>
          <w:p w14:paraId="75A9E3B5" w14:textId="77777777" w:rsidR="00A46AC5" w:rsidRPr="00B40A25" w:rsidRDefault="00A46AC5" w:rsidP="00E76339">
            <w:pPr>
              <w:ind w:left="1530" w:right="720"/>
              <w:rPr>
                <w:sz w:val="22"/>
                <w:szCs w:val="22"/>
              </w:rPr>
            </w:pPr>
            <w:r w:rsidRPr="00B40A25">
              <w:rPr>
                <w:sz w:val="22"/>
                <w:szCs w:val="22"/>
              </w:rPr>
              <w:t>(Title)</w:t>
            </w:r>
          </w:p>
        </w:tc>
      </w:tr>
      <w:tr w:rsidR="00A46AC5" w:rsidRPr="00B40A25" w14:paraId="02D215C4" w14:textId="77777777" w:rsidTr="00A46AC5">
        <w:trPr>
          <w:trHeight w:val="890"/>
        </w:trPr>
        <w:tc>
          <w:tcPr>
            <w:tcW w:w="5058" w:type="dxa"/>
            <w:tcBorders>
              <w:top w:val="nil"/>
              <w:bottom w:val="single" w:sz="4" w:space="0" w:color="auto"/>
            </w:tcBorders>
            <w:shd w:val="clear" w:color="auto" w:fill="auto"/>
            <w:vAlign w:val="bottom"/>
          </w:tcPr>
          <w:p w14:paraId="164E20CE" w14:textId="77777777" w:rsidR="00A46AC5" w:rsidRPr="00B40A25" w:rsidRDefault="00A46AC5" w:rsidP="00E76339">
            <w:pPr>
              <w:ind w:left="1530" w:right="720"/>
              <w:rPr>
                <w:sz w:val="22"/>
                <w:szCs w:val="22"/>
              </w:rPr>
            </w:pPr>
            <w:r w:rsidRPr="00B40A25">
              <w:rPr>
                <w:sz w:val="22"/>
                <w:szCs w:val="22"/>
              </w:rPr>
              <w:t>(Signature)</w:t>
            </w:r>
          </w:p>
        </w:tc>
        <w:tc>
          <w:tcPr>
            <w:tcW w:w="4950" w:type="dxa"/>
            <w:tcBorders>
              <w:top w:val="nil"/>
              <w:bottom w:val="single" w:sz="4" w:space="0" w:color="auto"/>
            </w:tcBorders>
            <w:shd w:val="clear" w:color="auto" w:fill="auto"/>
            <w:vAlign w:val="bottom"/>
          </w:tcPr>
          <w:p w14:paraId="4E4D3409" w14:textId="77777777" w:rsidR="00A46AC5" w:rsidRPr="00B40A25" w:rsidRDefault="00A46AC5" w:rsidP="00E76339">
            <w:pPr>
              <w:ind w:left="1530" w:right="720"/>
              <w:rPr>
                <w:sz w:val="22"/>
                <w:szCs w:val="22"/>
              </w:rPr>
            </w:pPr>
            <w:r w:rsidRPr="00B40A25">
              <w:rPr>
                <w:sz w:val="22"/>
                <w:szCs w:val="22"/>
              </w:rPr>
              <w:t>(Date)</w:t>
            </w:r>
          </w:p>
        </w:tc>
      </w:tr>
    </w:tbl>
    <w:p w14:paraId="5099A12C" w14:textId="77777777" w:rsidR="007B0269" w:rsidRPr="00B40A25" w:rsidRDefault="007B0269" w:rsidP="00DE0016">
      <w:pPr>
        <w:pStyle w:val="BodyTextIndent3"/>
        <w:spacing w:before="240" w:after="120"/>
        <w:ind w:left="0" w:firstLine="0"/>
        <w:jc w:val="left"/>
        <w:outlineLvl w:val="0"/>
        <w:rPr>
          <w:rFonts w:ascii="Times New Roman" w:hAnsi="Times New Roman"/>
          <w:b/>
          <w:sz w:val="22"/>
          <w:szCs w:val="22"/>
          <w:lang w:val="en-US"/>
        </w:rPr>
      </w:pPr>
    </w:p>
    <w:tbl>
      <w:tblPr>
        <w:tblpPr w:leftFromText="180" w:rightFromText="180" w:vertAnchor="text" w:horzAnchor="margin" w:tblpXSpec="center" w:tblpY="78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18"/>
        <w:gridCol w:w="1818"/>
        <w:gridCol w:w="2574"/>
      </w:tblGrid>
      <w:tr w:rsidR="002975DD" w:rsidRPr="00B40A25" w14:paraId="43B8B573" w14:textId="77777777" w:rsidTr="00E76339">
        <w:trPr>
          <w:trHeight w:val="527"/>
        </w:trPr>
        <w:tc>
          <w:tcPr>
            <w:tcW w:w="4675" w:type="dxa"/>
            <w:shd w:val="clear" w:color="auto" w:fill="auto"/>
          </w:tcPr>
          <w:p w14:paraId="30C8EBD4" w14:textId="77777777" w:rsidR="002975DD" w:rsidRPr="00B40A25" w:rsidRDefault="002975DD" w:rsidP="002975DD">
            <w:pPr>
              <w:jc w:val="center"/>
              <w:rPr>
                <w:b/>
                <w:sz w:val="22"/>
                <w:szCs w:val="22"/>
              </w:rPr>
            </w:pPr>
            <w:r w:rsidRPr="00B40A25">
              <w:rPr>
                <w:b/>
                <w:sz w:val="22"/>
                <w:szCs w:val="22"/>
              </w:rPr>
              <w:t>Model</w:t>
            </w:r>
          </w:p>
        </w:tc>
        <w:tc>
          <w:tcPr>
            <w:tcW w:w="1818" w:type="dxa"/>
          </w:tcPr>
          <w:p w14:paraId="270C0281" w14:textId="77777777" w:rsidR="002975DD" w:rsidRPr="00B40A25" w:rsidRDefault="002975DD" w:rsidP="002975DD">
            <w:pPr>
              <w:jc w:val="center"/>
              <w:rPr>
                <w:b/>
                <w:sz w:val="22"/>
                <w:szCs w:val="22"/>
              </w:rPr>
            </w:pPr>
            <w:r>
              <w:rPr>
                <w:b/>
                <w:sz w:val="22"/>
                <w:szCs w:val="22"/>
              </w:rPr>
              <w:t>Fuel</w:t>
            </w:r>
          </w:p>
        </w:tc>
        <w:tc>
          <w:tcPr>
            <w:tcW w:w="1818" w:type="dxa"/>
          </w:tcPr>
          <w:p w14:paraId="12C8C437" w14:textId="77777777" w:rsidR="002975DD" w:rsidRPr="00B40A25" w:rsidRDefault="002975DD" w:rsidP="002975DD">
            <w:pPr>
              <w:jc w:val="center"/>
              <w:rPr>
                <w:b/>
                <w:sz w:val="22"/>
                <w:szCs w:val="22"/>
              </w:rPr>
            </w:pPr>
            <w:r w:rsidRPr="00B40A25">
              <w:rPr>
                <w:b/>
                <w:sz w:val="22"/>
                <w:szCs w:val="22"/>
              </w:rPr>
              <w:t>Year</w:t>
            </w:r>
          </w:p>
        </w:tc>
        <w:tc>
          <w:tcPr>
            <w:tcW w:w="2574" w:type="dxa"/>
            <w:shd w:val="clear" w:color="auto" w:fill="auto"/>
          </w:tcPr>
          <w:p w14:paraId="3B1C320B" w14:textId="77777777" w:rsidR="002975DD" w:rsidRPr="00B40A25" w:rsidRDefault="002975DD" w:rsidP="002975DD">
            <w:pPr>
              <w:jc w:val="center"/>
              <w:rPr>
                <w:b/>
                <w:sz w:val="22"/>
                <w:szCs w:val="22"/>
              </w:rPr>
            </w:pPr>
            <w:r w:rsidRPr="00B40A25">
              <w:rPr>
                <w:b/>
                <w:sz w:val="22"/>
                <w:szCs w:val="22"/>
              </w:rPr>
              <w:t>Unit Cost (per car -</w:t>
            </w:r>
            <w:r>
              <w:rPr>
                <w:b/>
                <w:sz w:val="22"/>
                <w:szCs w:val="22"/>
              </w:rPr>
              <w:t>Monthly rates</w:t>
            </w:r>
            <w:r w:rsidRPr="00B40A25">
              <w:rPr>
                <w:b/>
                <w:sz w:val="22"/>
                <w:szCs w:val="22"/>
              </w:rPr>
              <w:t>)</w:t>
            </w:r>
            <w:r>
              <w:rPr>
                <w:b/>
                <w:sz w:val="22"/>
                <w:szCs w:val="22"/>
              </w:rPr>
              <w:br/>
              <w:t>(</w:t>
            </w:r>
            <w:r w:rsidRPr="006A6F65">
              <w:rPr>
                <w:b/>
                <w:bCs/>
                <w:color w:val="000000"/>
                <w:sz w:val="24"/>
              </w:rPr>
              <w:fldChar w:fldCharType="begin">
                <w:ffData>
                  <w:name w:val="Text40"/>
                  <w:enabled/>
                  <w:calcOnExit w:val="0"/>
                  <w:textInput/>
                </w:ffData>
              </w:fldChar>
            </w:r>
            <w:r w:rsidRPr="006A6F65">
              <w:rPr>
                <w:b/>
                <w:bCs/>
                <w:color w:val="000000"/>
                <w:sz w:val="24"/>
              </w:rPr>
              <w:instrText xml:space="preserve"> FORMTEXT </w:instrText>
            </w:r>
            <w:r w:rsidRPr="006A6F65">
              <w:rPr>
                <w:b/>
                <w:bCs/>
                <w:color w:val="000000"/>
                <w:sz w:val="24"/>
              </w:rPr>
            </w:r>
            <w:r w:rsidRPr="006A6F65">
              <w:rPr>
                <w:b/>
                <w:bCs/>
                <w:color w:val="000000"/>
                <w:sz w:val="24"/>
              </w:rPr>
              <w:fldChar w:fldCharType="separate"/>
            </w:r>
            <w:r>
              <w:rPr>
                <w:b/>
                <w:bCs/>
                <w:color w:val="000000"/>
                <w:sz w:val="24"/>
              </w:rPr>
              <w:t>Enter Currency</w:t>
            </w:r>
            <w:r w:rsidRPr="006A6F65">
              <w:rPr>
                <w:b/>
                <w:bCs/>
                <w:color w:val="000000"/>
                <w:sz w:val="24"/>
              </w:rPr>
              <w:fldChar w:fldCharType="end"/>
            </w:r>
            <w:r>
              <w:rPr>
                <w:b/>
                <w:sz w:val="22"/>
                <w:szCs w:val="22"/>
              </w:rPr>
              <w:t>)</w:t>
            </w:r>
          </w:p>
        </w:tc>
      </w:tr>
      <w:tr w:rsidR="002975DD" w:rsidRPr="00B40A25" w14:paraId="4768E629" w14:textId="77777777" w:rsidTr="00E76339">
        <w:trPr>
          <w:trHeight w:val="470"/>
        </w:trPr>
        <w:tc>
          <w:tcPr>
            <w:tcW w:w="4675" w:type="dxa"/>
            <w:shd w:val="clear" w:color="auto" w:fill="auto"/>
          </w:tcPr>
          <w:p w14:paraId="2015D45F" w14:textId="77777777" w:rsidR="002975DD" w:rsidRPr="00B40A25" w:rsidRDefault="002975DD" w:rsidP="002975DD">
            <w:pPr>
              <w:rPr>
                <w:sz w:val="22"/>
                <w:szCs w:val="22"/>
              </w:rPr>
            </w:pPr>
            <w:r w:rsidRPr="00B40A25">
              <w:rPr>
                <w:sz w:val="22"/>
                <w:szCs w:val="22"/>
              </w:rPr>
              <w:t>1.</w:t>
            </w:r>
          </w:p>
        </w:tc>
        <w:tc>
          <w:tcPr>
            <w:tcW w:w="1818" w:type="dxa"/>
          </w:tcPr>
          <w:p w14:paraId="008100F4" w14:textId="77777777" w:rsidR="002975DD" w:rsidRPr="00B40A25" w:rsidRDefault="002975DD" w:rsidP="002975DD">
            <w:pPr>
              <w:rPr>
                <w:b/>
                <w:sz w:val="22"/>
                <w:szCs w:val="22"/>
              </w:rPr>
            </w:pPr>
          </w:p>
        </w:tc>
        <w:tc>
          <w:tcPr>
            <w:tcW w:w="1818" w:type="dxa"/>
          </w:tcPr>
          <w:p w14:paraId="700E4C35" w14:textId="77777777" w:rsidR="002975DD" w:rsidRPr="00B40A25" w:rsidRDefault="002975DD" w:rsidP="002975DD">
            <w:pPr>
              <w:rPr>
                <w:b/>
                <w:sz w:val="22"/>
                <w:szCs w:val="22"/>
              </w:rPr>
            </w:pPr>
          </w:p>
        </w:tc>
        <w:tc>
          <w:tcPr>
            <w:tcW w:w="2574" w:type="dxa"/>
            <w:shd w:val="clear" w:color="auto" w:fill="auto"/>
          </w:tcPr>
          <w:p w14:paraId="6F8E769A" w14:textId="77777777" w:rsidR="002975DD" w:rsidRPr="00B40A25" w:rsidRDefault="002975DD" w:rsidP="002975DD">
            <w:pPr>
              <w:rPr>
                <w:b/>
                <w:sz w:val="22"/>
                <w:szCs w:val="22"/>
              </w:rPr>
            </w:pPr>
          </w:p>
        </w:tc>
      </w:tr>
      <w:tr w:rsidR="002975DD" w:rsidRPr="00B40A25" w14:paraId="0DE31087" w14:textId="77777777" w:rsidTr="00E76339">
        <w:trPr>
          <w:trHeight w:val="483"/>
        </w:trPr>
        <w:tc>
          <w:tcPr>
            <w:tcW w:w="4675" w:type="dxa"/>
            <w:shd w:val="clear" w:color="auto" w:fill="auto"/>
          </w:tcPr>
          <w:p w14:paraId="1E52823F" w14:textId="77777777" w:rsidR="002975DD" w:rsidRPr="00B40A25" w:rsidRDefault="002975DD" w:rsidP="002975DD">
            <w:pPr>
              <w:rPr>
                <w:sz w:val="22"/>
                <w:szCs w:val="22"/>
              </w:rPr>
            </w:pPr>
            <w:r w:rsidRPr="00B40A25">
              <w:rPr>
                <w:sz w:val="22"/>
                <w:szCs w:val="22"/>
              </w:rPr>
              <w:t>2.</w:t>
            </w:r>
          </w:p>
        </w:tc>
        <w:tc>
          <w:tcPr>
            <w:tcW w:w="1818" w:type="dxa"/>
          </w:tcPr>
          <w:p w14:paraId="5E5B6C13" w14:textId="77777777" w:rsidR="002975DD" w:rsidRPr="00B40A25" w:rsidRDefault="002975DD" w:rsidP="002975DD">
            <w:pPr>
              <w:rPr>
                <w:b/>
                <w:sz w:val="22"/>
                <w:szCs w:val="22"/>
              </w:rPr>
            </w:pPr>
          </w:p>
        </w:tc>
        <w:tc>
          <w:tcPr>
            <w:tcW w:w="1818" w:type="dxa"/>
          </w:tcPr>
          <w:p w14:paraId="744DEFCA" w14:textId="77777777" w:rsidR="002975DD" w:rsidRPr="00B40A25" w:rsidRDefault="002975DD" w:rsidP="002975DD">
            <w:pPr>
              <w:rPr>
                <w:b/>
                <w:sz w:val="22"/>
                <w:szCs w:val="22"/>
              </w:rPr>
            </w:pPr>
          </w:p>
        </w:tc>
        <w:tc>
          <w:tcPr>
            <w:tcW w:w="2574" w:type="dxa"/>
            <w:shd w:val="clear" w:color="auto" w:fill="auto"/>
          </w:tcPr>
          <w:p w14:paraId="6CF4FEE2" w14:textId="77777777" w:rsidR="002975DD" w:rsidRPr="00B40A25" w:rsidRDefault="002975DD" w:rsidP="002975DD">
            <w:pPr>
              <w:rPr>
                <w:b/>
                <w:sz w:val="22"/>
                <w:szCs w:val="22"/>
              </w:rPr>
            </w:pPr>
          </w:p>
        </w:tc>
      </w:tr>
      <w:tr w:rsidR="002975DD" w:rsidRPr="00B40A25" w14:paraId="5F7DB148" w14:textId="77777777" w:rsidTr="00E76339">
        <w:trPr>
          <w:trHeight w:val="508"/>
        </w:trPr>
        <w:tc>
          <w:tcPr>
            <w:tcW w:w="4675" w:type="dxa"/>
            <w:shd w:val="clear" w:color="auto" w:fill="auto"/>
          </w:tcPr>
          <w:p w14:paraId="5AFDB839" w14:textId="77777777" w:rsidR="002975DD" w:rsidRPr="00B40A25" w:rsidRDefault="002975DD" w:rsidP="002975DD">
            <w:pPr>
              <w:rPr>
                <w:sz w:val="22"/>
                <w:szCs w:val="22"/>
              </w:rPr>
            </w:pPr>
            <w:r w:rsidRPr="00B40A25">
              <w:rPr>
                <w:sz w:val="22"/>
                <w:szCs w:val="22"/>
              </w:rPr>
              <w:t>3.</w:t>
            </w:r>
          </w:p>
        </w:tc>
        <w:tc>
          <w:tcPr>
            <w:tcW w:w="1818" w:type="dxa"/>
          </w:tcPr>
          <w:p w14:paraId="529150DA" w14:textId="77777777" w:rsidR="002975DD" w:rsidRPr="00B40A25" w:rsidRDefault="002975DD" w:rsidP="002975DD">
            <w:pPr>
              <w:rPr>
                <w:b/>
                <w:sz w:val="22"/>
                <w:szCs w:val="22"/>
              </w:rPr>
            </w:pPr>
          </w:p>
        </w:tc>
        <w:tc>
          <w:tcPr>
            <w:tcW w:w="1818" w:type="dxa"/>
          </w:tcPr>
          <w:p w14:paraId="2BD7957C" w14:textId="77777777" w:rsidR="002975DD" w:rsidRPr="00B40A25" w:rsidRDefault="002975DD" w:rsidP="002975DD">
            <w:pPr>
              <w:rPr>
                <w:b/>
                <w:sz w:val="22"/>
                <w:szCs w:val="22"/>
              </w:rPr>
            </w:pPr>
          </w:p>
        </w:tc>
        <w:tc>
          <w:tcPr>
            <w:tcW w:w="2574" w:type="dxa"/>
            <w:shd w:val="clear" w:color="auto" w:fill="auto"/>
          </w:tcPr>
          <w:p w14:paraId="088E8B2B" w14:textId="77777777" w:rsidR="002975DD" w:rsidRPr="00B40A25" w:rsidRDefault="002975DD" w:rsidP="002975DD">
            <w:pPr>
              <w:rPr>
                <w:b/>
                <w:sz w:val="22"/>
                <w:szCs w:val="22"/>
              </w:rPr>
            </w:pPr>
          </w:p>
        </w:tc>
      </w:tr>
      <w:tr w:rsidR="002975DD" w:rsidRPr="00B40A25" w14:paraId="1FC1A593" w14:textId="77777777" w:rsidTr="00E76339">
        <w:trPr>
          <w:trHeight w:val="496"/>
        </w:trPr>
        <w:tc>
          <w:tcPr>
            <w:tcW w:w="4675" w:type="dxa"/>
            <w:shd w:val="clear" w:color="auto" w:fill="auto"/>
          </w:tcPr>
          <w:p w14:paraId="74070DFD" w14:textId="77777777" w:rsidR="002975DD" w:rsidRPr="00B40A25" w:rsidRDefault="002975DD" w:rsidP="002975DD">
            <w:pPr>
              <w:rPr>
                <w:sz w:val="22"/>
                <w:szCs w:val="22"/>
              </w:rPr>
            </w:pPr>
            <w:r w:rsidRPr="00B40A25">
              <w:rPr>
                <w:sz w:val="22"/>
                <w:szCs w:val="22"/>
              </w:rPr>
              <w:t>4.</w:t>
            </w:r>
          </w:p>
        </w:tc>
        <w:tc>
          <w:tcPr>
            <w:tcW w:w="1818" w:type="dxa"/>
          </w:tcPr>
          <w:p w14:paraId="4DB0A642" w14:textId="77777777" w:rsidR="002975DD" w:rsidRPr="00B40A25" w:rsidRDefault="002975DD" w:rsidP="002975DD">
            <w:pPr>
              <w:rPr>
                <w:b/>
                <w:sz w:val="22"/>
                <w:szCs w:val="22"/>
              </w:rPr>
            </w:pPr>
          </w:p>
        </w:tc>
        <w:tc>
          <w:tcPr>
            <w:tcW w:w="1818" w:type="dxa"/>
          </w:tcPr>
          <w:p w14:paraId="0CE71BDB" w14:textId="77777777" w:rsidR="002975DD" w:rsidRPr="00B40A25" w:rsidRDefault="002975DD" w:rsidP="002975DD">
            <w:pPr>
              <w:rPr>
                <w:b/>
                <w:sz w:val="22"/>
                <w:szCs w:val="22"/>
              </w:rPr>
            </w:pPr>
          </w:p>
        </w:tc>
        <w:tc>
          <w:tcPr>
            <w:tcW w:w="2574" w:type="dxa"/>
            <w:shd w:val="clear" w:color="auto" w:fill="auto"/>
          </w:tcPr>
          <w:p w14:paraId="192446ED" w14:textId="77777777" w:rsidR="002975DD" w:rsidRPr="00B40A25" w:rsidRDefault="002975DD" w:rsidP="002975DD">
            <w:pPr>
              <w:rPr>
                <w:b/>
                <w:sz w:val="22"/>
                <w:szCs w:val="22"/>
              </w:rPr>
            </w:pPr>
          </w:p>
        </w:tc>
      </w:tr>
      <w:tr w:rsidR="002975DD" w:rsidRPr="00B40A25" w14:paraId="56243218" w14:textId="77777777" w:rsidTr="00E76339">
        <w:trPr>
          <w:trHeight w:val="496"/>
        </w:trPr>
        <w:tc>
          <w:tcPr>
            <w:tcW w:w="4675" w:type="dxa"/>
            <w:shd w:val="clear" w:color="auto" w:fill="auto"/>
          </w:tcPr>
          <w:p w14:paraId="62F9CA13" w14:textId="77777777" w:rsidR="002975DD" w:rsidRPr="00B40A25" w:rsidRDefault="002975DD" w:rsidP="002975DD">
            <w:pPr>
              <w:rPr>
                <w:sz w:val="22"/>
                <w:szCs w:val="22"/>
              </w:rPr>
            </w:pPr>
            <w:r w:rsidRPr="00B40A25">
              <w:rPr>
                <w:sz w:val="22"/>
                <w:szCs w:val="22"/>
              </w:rPr>
              <w:t>5.</w:t>
            </w:r>
          </w:p>
        </w:tc>
        <w:tc>
          <w:tcPr>
            <w:tcW w:w="1818" w:type="dxa"/>
          </w:tcPr>
          <w:p w14:paraId="23CA144B" w14:textId="77777777" w:rsidR="002975DD" w:rsidRPr="00B40A25" w:rsidRDefault="002975DD" w:rsidP="002975DD">
            <w:pPr>
              <w:rPr>
                <w:b/>
                <w:sz w:val="22"/>
                <w:szCs w:val="22"/>
              </w:rPr>
            </w:pPr>
          </w:p>
        </w:tc>
        <w:tc>
          <w:tcPr>
            <w:tcW w:w="1818" w:type="dxa"/>
          </w:tcPr>
          <w:p w14:paraId="1A794F79" w14:textId="77777777" w:rsidR="002975DD" w:rsidRPr="00B40A25" w:rsidRDefault="002975DD" w:rsidP="002975DD">
            <w:pPr>
              <w:rPr>
                <w:b/>
                <w:sz w:val="22"/>
                <w:szCs w:val="22"/>
              </w:rPr>
            </w:pPr>
          </w:p>
        </w:tc>
        <w:tc>
          <w:tcPr>
            <w:tcW w:w="2574" w:type="dxa"/>
            <w:shd w:val="clear" w:color="auto" w:fill="auto"/>
          </w:tcPr>
          <w:p w14:paraId="3AEAA0B6" w14:textId="77777777" w:rsidR="002975DD" w:rsidRPr="00B40A25" w:rsidRDefault="002975DD" w:rsidP="002975DD">
            <w:pPr>
              <w:rPr>
                <w:b/>
                <w:sz w:val="22"/>
                <w:szCs w:val="22"/>
              </w:rPr>
            </w:pPr>
          </w:p>
        </w:tc>
      </w:tr>
      <w:tr w:rsidR="002975DD" w:rsidRPr="00B40A25" w14:paraId="1782BD22" w14:textId="77777777" w:rsidTr="00E76339">
        <w:trPr>
          <w:trHeight w:val="496"/>
        </w:trPr>
        <w:tc>
          <w:tcPr>
            <w:tcW w:w="4675" w:type="dxa"/>
            <w:shd w:val="clear" w:color="auto" w:fill="auto"/>
          </w:tcPr>
          <w:p w14:paraId="45A2A39A" w14:textId="77777777" w:rsidR="002975DD" w:rsidRPr="00B40A25" w:rsidRDefault="002975DD" w:rsidP="002975DD">
            <w:pPr>
              <w:rPr>
                <w:sz w:val="22"/>
                <w:szCs w:val="22"/>
              </w:rPr>
            </w:pPr>
            <w:r w:rsidRPr="00B40A25">
              <w:rPr>
                <w:sz w:val="22"/>
                <w:szCs w:val="22"/>
              </w:rPr>
              <w:t>6.</w:t>
            </w:r>
          </w:p>
        </w:tc>
        <w:tc>
          <w:tcPr>
            <w:tcW w:w="1818" w:type="dxa"/>
          </w:tcPr>
          <w:p w14:paraId="0B6B1F78" w14:textId="77777777" w:rsidR="002975DD" w:rsidRPr="00B40A25" w:rsidRDefault="002975DD" w:rsidP="002975DD">
            <w:pPr>
              <w:rPr>
                <w:b/>
                <w:sz w:val="22"/>
                <w:szCs w:val="22"/>
              </w:rPr>
            </w:pPr>
          </w:p>
        </w:tc>
        <w:tc>
          <w:tcPr>
            <w:tcW w:w="1818" w:type="dxa"/>
          </w:tcPr>
          <w:p w14:paraId="27A2EDE0" w14:textId="77777777" w:rsidR="002975DD" w:rsidRPr="00B40A25" w:rsidRDefault="002975DD" w:rsidP="002975DD">
            <w:pPr>
              <w:rPr>
                <w:b/>
                <w:sz w:val="22"/>
                <w:szCs w:val="22"/>
              </w:rPr>
            </w:pPr>
          </w:p>
        </w:tc>
        <w:tc>
          <w:tcPr>
            <w:tcW w:w="2574" w:type="dxa"/>
            <w:shd w:val="clear" w:color="auto" w:fill="auto"/>
          </w:tcPr>
          <w:p w14:paraId="308C7574" w14:textId="77777777" w:rsidR="002975DD" w:rsidRPr="00B40A25" w:rsidRDefault="002975DD" w:rsidP="002975DD">
            <w:pPr>
              <w:rPr>
                <w:b/>
                <w:sz w:val="22"/>
                <w:szCs w:val="22"/>
              </w:rPr>
            </w:pPr>
          </w:p>
        </w:tc>
      </w:tr>
      <w:tr w:rsidR="002975DD" w:rsidRPr="00B40A25" w14:paraId="6293C343" w14:textId="77777777" w:rsidTr="00E76339">
        <w:trPr>
          <w:trHeight w:val="496"/>
        </w:trPr>
        <w:tc>
          <w:tcPr>
            <w:tcW w:w="4675" w:type="dxa"/>
            <w:shd w:val="clear" w:color="auto" w:fill="auto"/>
          </w:tcPr>
          <w:p w14:paraId="0D9E7A9A" w14:textId="77777777" w:rsidR="002975DD" w:rsidRPr="00B40A25" w:rsidRDefault="002975DD" w:rsidP="002975DD">
            <w:pPr>
              <w:rPr>
                <w:sz w:val="22"/>
                <w:szCs w:val="22"/>
              </w:rPr>
            </w:pPr>
            <w:r w:rsidRPr="00B40A25">
              <w:rPr>
                <w:sz w:val="22"/>
                <w:szCs w:val="22"/>
              </w:rPr>
              <w:t>7.</w:t>
            </w:r>
          </w:p>
        </w:tc>
        <w:tc>
          <w:tcPr>
            <w:tcW w:w="1818" w:type="dxa"/>
          </w:tcPr>
          <w:p w14:paraId="13D210BB" w14:textId="77777777" w:rsidR="002975DD" w:rsidRPr="00B40A25" w:rsidRDefault="002975DD" w:rsidP="002975DD">
            <w:pPr>
              <w:rPr>
                <w:b/>
                <w:sz w:val="22"/>
                <w:szCs w:val="22"/>
              </w:rPr>
            </w:pPr>
          </w:p>
        </w:tc>
        <w:tc>
          <w:tcPr>
            <w:tcW w:w="1818" w:type="dxa"/>
          </w:tcPr>
          <w:p w14:paraId="7CD8A4E8" w14:textId="77777777" w:rsidR="002975DD" w:rsidRPr="00B40A25" w:rsidRDefault="002975DD" w:rsidP="002975DD">
            <w:pPr>
              <w:rPr>
                <w:b/>
                <w:sz w:val="22"/>
                <w:szCs w:val="22"/>
              </w:rPr>
            </w:pPr>
          </w:p>
        </w:tc>
        <w:tc>
          <w:tcPr>
            <w:tcW w:w="2574" w:type="dxa"/>
            <w:shd w:val="clear" w:color="auto" w:fill="auto"/>
          </w:tcPr>
          <w:p w14:paraId="1E3B435B" w14:textId="77777777" w:rsidR="002975DD" w:rsidRPr="00B40A25" w:rsidRDefault="002975DD" w:rsidP="002975DD">
            <w:pPr>
              <w:rPr>
                <w:b/>
                <w:sz w:val="22"/>
                <w:szCs w:val="22"/>
              </w:rPr>
            </w:pPr>
          </w:p>
        </w:tc>
      </w:tr>
      <w:tr w:rsidR="002975DD" w:rsidRPr="00B40A25" w14:paraId="537A03B4" w14:textId="77777777" w:rsidTr="00E76339">
        <w:trPr>
          <w:trHeight w:val="496"/>
        </w:trPr>
        <w:tc>
          <w:tcPr>
            <w:tcW w:w="4675" w:type="dxa"/>
            <w:shd w:val="clear" w:color="auto" w:fill="auto"/>
          </w:tcPr>
          <w:p w14:paraId="59B6CCF0" w14:textId="77777777" w:rsidR="002975DD" w:rsidRPr="00B40A25" w:rsidRDefault="002975DD" w:rsidP="002975DD">
            <w:pPr>
              <w:rPr>
                <w:sz w:val="22"/>
                <w:szCs w:val="22"/>
              </w:rPr>
            </w:pPr>
            <w:r w:rsidRPr="00B40A25">
              <w:rPr>
                <w:sz w:val="22"/>
                <w:szCs w:val="22"/>
              </w:rPr>
              <w:t>8.</w:t>
            </w:r>
          </w:p>
        </w:tc>
        <w:tc>
          <w:tcPr>
            <w:tcW w:w="1818" w:type="dxa"/>
          </w:tcPr>
          <w:p w14:paraId="54E0E6BB" w14:textId="77777777" w:rsidR="002975DD" w:rsidRPr="00B40A25" w:rsidRDefault="002975DD" w:rsidP="002975DD">
            <w:pPr>
              <w:rPr>
                <w:b/>
                <w:sz w:val="22"/>
                <w:szCs w:val="22"/>
              </w:rPr>
            </w:pPr>
          </w:p>
        </w:tc>
        <w:tc>
          <w:tcPr>
            <w:tcW w:w="1818" w:type="dxa"/>
          </w:tcPr>
          <w:p w14:paraId="53008214" w14:textId="77777777" w:rsidR="002975DD" w:rsidRPr="00B40A25" w:rsidRDefault="002975DD" w:rsidP="002975DD">
            <w:pPr>
              <w:rPr>
                <w:b/>
                <w:sz w:val="22"/>
                <w:szCs w:val="22"/>
              </w:rPr>
            </w:pPr>
          </w:p>
        </w:tc>
        <w:tc>
          <w:tcPr>
            <w:tcW w:w="2574" w:type="dxa"/>
            <w:shd w:val="clear" w:color="auto" w:fill="auto"/>
          </w:tcPr>
          <w:p w14:paraId="558B138E" w14:textId="77777777" w:rsidR="002975DD" w:rsidRPr="00B40A25" w:rsidRDefault="002975DD" w:rsidP="002975DD">
            <w:pPr>
              <w:rPr>
                <w:b/>
                <w:sz w:val="22"/>
                <w:szCs w:val="22"/>
              </w:rPr>
            </w:pPr>
          </w:p>
        </w:tc>
      </w:tr>
    </w:tbl>
    <w:p w14:paraId="0AECF76C" w14:textId="4E62C4FC" w:rsidR="007B0269" w:rsidRPr="00AC308D" w:rsidRDefault="007B0269" w:rsidP="007B0269">
      <w:pPr>
        <w:pStyle w:val="BodyTextIndent3"/>
        <w:spacing w:before="240" w:after="120"/>
        <w:ind w:left="0" w:firstLine="0"/>
        <w:jc w:val="left"/>
        <w:outlineLvl w:val="0"/>
        <w:rPr>
          <w:rFonts w:ascii="Times New Roman" w:hAnsi="Times New Roman"/>
          <w:b/>
          <w:sz w:val="22"/>
          <w:szCs w:val="22"/>
          <w:lang w:val="en-US"/>
        </w:rPr>
      </w:pPr>
      <w:r w:rsidRPr="00B40A25">
        <w:rPr>
          <w:rFonts w:ascii="Times New Roman" w:hAnsi="Times New Roman"/>
          <w:b/>
          <w:sz w:val="22"/>
          <w:szCs w:val="22"/>
          <w:lang w:val="en-US"/>
        </w:rPr>
        <w:t xml:space="preserve">Part 2: </w:t>
      </w:r>
      <w:r w:rsidRPr="00AC308D">
        <w:rPr>
          <w:rFonts w:ascii="Times New Roman" w:hAnsi="Times New Roman"/>
          <w:b/>
          <w:sz w:val="22"/>
          <w:szCs w:val="22"/>
          <w:lang w:val="en-US"/>
        </w:rPr>
        <w:t xml:space="preserve">MONTHLY </w:t>
      </w:r>
      <w:r w:rsidR="00F62BDE">
        <w:rPr>
          <w:rFonts w:ascii="Times New Roman" w:hAnsi="Times New Roman"/>
          <w:b/>
          <w:sz w:val="22"/>
          <w:szCs w:val="22"/>
          <w:lang w:val="en-US"/>
        </w:rPr>
        <w:t>VEHICLE</w:t>
      </w:r>
      <w:r w:rsidRPr="00AC308D">
        <w:rPr>
          <w:rFonts w:ascii="Times New Roman" w:hAnsi="Times New Roman"/>
          <w:b/>
          <w:sz w:val="22"/>
          <w:szCs w:val="22"/>
          <w:lang w:val="en-US"/>
        </w:rPr>
        <w:t xml:space="preserve"> RENTAL SERVICE </w:t>
      </w:r>
      <w:r w:rsidRPr="00AC308D">
        <w:rPr>
          <w:rFonts w:ascii="Times New Roman" w:hAnsi="Times New Roman"/>
          <w:b/>
          <w:sz w:val="22"/>
          <w:szCs w:val="22"/>
          <w:u w:val="single"/>
          <w:lang w:val="en-US"/>
        </w:rPr>
        <w:t>WITH DRIVER</w:t>
      </w:r>
      <w:r w:rsidRPr="00AC308D">
        <w:rPr>
          <w:rFonts w:ascii="Times New Roman" w:hAnsi="Times New Roman"/>
          <w:b/>
          <w:sz w:val="22"/>
          <w:szCs w:val="22"/>
          <w:lang w:val="en-US"/>
        </w:rPr>
        <w:t xml:space="preserve"> FOR </w:t>
      </w:r>
      <w:r w:rsidR="00F62BDE" w:rsidRPr="006A6F65">
        <w:rPr>
          <w:b/>
          <w:bCs/>
          <w:color w:val="000000"/>
        </w:rPr>
        <w:fldChar w:fldCharType="begin">
          <w:ffData>
            <w:name w:val="Text40"/>
            <w:enabled/>
            <w:calcOnExit w:val="0"/>
            <w:textInput/>
          </w:ffData>
        </w:fldChar>
      </w:r>
      <w:r w:rsidR="00F62BDE" w:rsidRPr="006A6F65">
        <w:rPr>
          <w:b/>
          <w:bCs/>
          <w:color w:val="000000"/>
        </w:rPr>
        <w:instrText xml:space="preserve"> FORMTEXT </w:instrText>
      </w:r>
      <w:r w:rsidR="00F62BDE" w:rsidRPr="006A6F65">
        <w:rPr>
          <w:b/>
          <w:bCs/>
          <w:color w:val="000000"/>
        </w:rPr>
      </w:r>
      <w:r w:rsidR="00F62BDE" w:rsidRPr="006A6F65">
        <w:rPr>
          <w:b/>
          <w:bCs/>
          <w:color w:val="000000"/>
        </w:rPr>
        <w:fldChar w:fldCharType="separate"/>
      </w:r>
      <w:r w:rsidR="00F62BDE">
        <w:rPr>
          <w:b/>
          <w:bCs/>
          <w:color w:val="000000"/>
        </w:rPr>
        <w:t>E</w:t>
      </w:r>
      <w:r w:rsidR="00F62BDE">
        <w:rPr>
          <w:b/>
          <w:bCs/>
          <w:color w:val="000000"/>
          <w:lang w:val="en-US"/>
        </w:rPr>
        <w:t>NTER VEHICEL TYPE</w:t>
      </w:r>
      <w:r w:rsidR="00F62BDE" w:rsidRPr="006A6F65">
        <w:rPr>
          <w:b/>
          <w:bCs/>
          <w:color w:val="000000"/>
        </w:rPr>
        <w:fldChar w:fldCharType="end"/>
      </w:r>
    </w:p>
    <w:p w14:paraId="3FDC9458" w14:textId="50F9EE78" w:rsidR="002975DD" w:rsidRPr="00B40A25" w:rsidRDefault="002975DD" w:rsidP="002975DD">
      <w:pPr>
        <w:pStyle w:val="BodyTextIndent3"/>
        <w:numPr>
          <w:ilvl w:val="0"/>
          <w:numId w:val="20"/>
        </w:numPr>
        <w:spacing w:before="240" w:after="120"/>
        <w:ind w:left="630" w:hanging="630"/>
        <w:jc w:val="left"/>
        <w:outlineLvl w:val="0"/>
        <w:rPr>
          <w:rFonts w:ascii="Times New Roman" w:hAnsi="Times New Roman"/>
          <w:b/>
          <w:sz w:val="22"/>
          <w:szCs w:val="22"/>
          <w:lang w:val="en-US"/>
        </w:rPr>
      </w:pPr>
      <w:r w:rsidRPr="00B40A25">
        <w:rPr>
          <w:rFonts w:ascii="Times New Roman" w:hAnsi="Times New Roman"/>
          <w:b/>
          <w:sz w:val="22"/>
          <w:szCs w:val="22"/>
          <w:lang w:val="en-US"/>
        </w:rPr>
        <w:t xml:space="preserve">Please define terms and conditions based on your offer above. (Maintenance, insurance, replacement in case </w:t>
      </w:r>
      <w:r w:rsidR="00F62BDE">
        <w:rPr>
          <w:rFonts w:ascii="Times New Roman" w:hAnsi="Times New Roman"/>
          <w:b/>
          <w:sz w:val="22"/>
          <w:szCs w:val="22"/>
          <w:lang w:val="en-US"/>
        </w:rPr>
        <w:t>vehicle</w:t>
      </w:r>
      <w:r w:rsidRPr="00B40A25">
        <w:rPr>
          <w:rFonts w:ascii="Times New Roman" w:hAnsi="Times New Roman"/>
          <w:b/>
          <w:sz w:val="22"/>
          <w:szCs w:val="22"/>
          <w:lang w:val="en-US"/>
        </w:rPr>
        <w:t xml:space="preserve"> damage, responsibility of regular previews that are asked by </w:t>
      </w:r>
      <w:r w:rsidRPr="006A6F65">
        <w:rPr>
          <w:b/>
          <w:bCs/>
          <w:color w:val="000000"/>
        </w:rPr>
        <w:fldChar w:fldCharType="begin">
          <w:ffData>
            <w:name w:val="Text40"/>
            <w:enabled/>
            <w:calcOnExit w:val="0"/>
            <w:textInput/>
          </w:ffData>
        </w:fldChar>
      </w:r>
      <w:r w:rsidRPr="006A6F65">
        <w:rPr>
          <w:b/>
          <w:bCs/>
          <w:color w:val="000000"/>
        </w:rPr>
        <w:instrText xml:space="preserve"> FORMTEXT </w:instrText>
      </w:r>
      <w:r w:rsidRPr="006A6F65">
        <w:rPr>
          <w:b/>
          <w:bCs/>
          <w:color w:val="000000"/>
        </w:rPr>
      </w:r>
      <w:r w:rsidRPr="006A6F65">
        <w:rPr>
          <w:b/>
          <w:bCs/>
          <w:color w:val="000000"/>
        </w:rPr>
        <w:fldChar w:fldCharType="separate"/>
      </w:r>
      <w:r w:rsidRPr="006A6F65">
        <w:rPr>
          <w:b/>
          <w:bCs/>
          <w:noProof/>
          <w:color w:val="000000"/>
        </w:rPr>
        <w:t>Country</w:t>
      </w:r>
      <w:r w:rsidRPr="006A6F65">
        <w:rPr>
          <w:b/>
          <w:bCs/>
          <w:color w:val="000000"/>
        </w:rPr>
        <w:fldChar w:fldCharType="end"/>
      </w:r>
      <w:r>
        <w:rPr>
          <w:b/>
          <w:bCs/>
          <w:color w:val="000000"/>
          <w:lang w:val="en-US"/>
        </w:rPr>
        <w:t xml:space="preserve"> </w:t>
      </w:r>
      <w:r w:rsidRPr="00B40A25">
        <w:rPr>
          <w:rFonts w:ascii="Times New Roman" w:hAnsi="Times New Roman"/>
          <w:b/>
          <w:sz w:val="22"/>
          <w:szCs w:val="22"/>
          <w:lang w:val="en-US"/>
        </w:rPr>
        <w:t>Government etc...</w:t>
      </w:r>
    </w:p>
    <w:p w14:paraId="0C33D0F5" w14:textId="77777777" w:rsidR="007B0269" w:rsidRPr="00B40A25" w:rsidRDefault="007B0269" w:rsidP="00DE0016">
      <w:pPr>
        <w:pStyle w:val="BodyTextIndent3"/>
        <w:spacing w:before="240" w:after="120"/>
        <w:ind w:left="0" w:firstLine="0"/>
        <w:jc w:val="left"/>
        <w:outlineLvl w:val="0"/>
        <w:rPr>
          <w:rFonts w:ascii="Times New Roman" w:hAnsi="Times New Roman"/>
          <w:b/>
          <w:sz w:val="22"/>
          <w:szCs w:val="22"/>
          <w:lang w:val="en-US"/>
        </w:rPr>
      </w:pPr>
    </w:p>
    <w:p w14:paraId="3AE40A71" w14:textId="77777777" w:rsidR="007B0269" w:rsidRPr="00B40A25" w:rsidRDefault="007B0269" w:rsidP="00DE0016">
      <w:pPr>
        <w:pStyle w:val="BodyTextIndent3"/>
        <w:spacing w:before="240" w:after="120"/>
        <w:ind w:left="0" w:firstLine="0"/>
        <w:jc w:val="left"/>
        <w:outlineLvl w:val="0"/>
        <w:rPr>
          <w:rFonts w:ascii="Times New Roman" w:hAnsi="Times New Roman"/>
          <w:b/>
          <w:sz w:val="22"/>
          <w:szCs w:val="22"/>
          <w:lang w:val="en-US"/>
        </w:rPr>
      </w:pPr>
    </w:p>
    <w:p w14:paraId="597156CF" w14:textId="77777777" w:rsidR="003E547F" w:rsidRPr="00B40A25" w:rsidRDefault="003E547F" w:rsidP="00DE0016">
      <w:pPr>
        <w:pStyle w:val="BodyTextIndent3"/>
        <w:spacing w:before="240" w:after="120"/>
        <w:ind w:left="0" w:firstLine="0"/>
        <w:jc w:val="left"/>
        <w:outlineLvl w:val="0"/>
        <w:rPr>
          <w:rFonts w:ascii="Times New Roman" w:hAnsi="Times New Roman"/>
          <w:b/>
          <w:sz w:val="22"/>
          <w:szCs w:val="22"/>
          <w:lang w:val="en-US"/>
        </w:rPr>
      </w:pPr>
    </w:p>
    <w:p w14:paraId="6C1C2128" w14:textId="77777777" w:rsidR="007B0269" w:rsidRDefault="007B0269" w:rsidP="00DE0016">
      <w:pPr>
        <w:pStyle w:val="BodyTextIndent3"/>
        <w:spacing w:before="240" w:after="120"/>
        <w:ind w:left="0" w:firstLine="0"/>
        <w:jc w:val="left"/>
        <w:outlineLvl w:val="0"/>
        <w:rPr>
          <w:rFonts w:ascii="Times New Roman" w:hAnsi="Times New Roman"/>
          <w:b/>
          <w:sz w:val="22"/>
          <w:szCs w:val="22"/>
          <w:lang w:val="en-US"/>
        </w:rPr>
      </w:pPr>
    </w:p>
    <w:p w14:paraId="0E30F332" w14:textId="77777777" w:rsidR="00A46AC5" w:rsidRDefault="00A46AC5" w:rsidP="00DE0016">
      <w:pPr>
        <w:pStyle w:val="BodyTextIndent3"/>
        <w:spacing w:before="240" w:after="120"/>
        <w:ind w:left="0" w:firstLine="0"/>
        <w:jc w:val="left"/>
        <w:outlineLvl w:val="0"/>
        <w:rPr>
          <w:rFonts w:ascii="Times New Roman" w:hAnsi="Times New Roman"/>
          <w:b/>
          <w:sz w:val="22"/>
          <w:szCs w:val="22"/>
          <w:lang w:val="en-US"/>
        </w:rPr>
      </w:pPr>
    </w:p>
    <w:p w14:paraId="06EE7BCA" w14:textId="77777777" w:rsidR="00A46AC5" w:rsidRPr="00B40A25" w:rsidRDefault="00A46AC5" w:rsidP="00DE0016">
      <w:pPr>
        <w:pStyle w:val="BodyTextIndent3"/>
        <w:spacing w:before="240" w:after="120"/>
        <w:ind w:left="0" w:firstLine="0"/>
        <w:jc w:val="left"/>
        <w:outlineLvl w:val="0"/>
        <w:rPr>
          <w:rFonts w:ascii="Times New Roman" w:hAnsi="Times New Roman"/>
          <w:b/>
          <w:sz w:val="22"/>
          <w:szCs w:val="22"/>
          <w:lang w:val="en-US"/>
        </w:rPr>
      </w:pPr>
    </w:p>
    <w:p w14:paraId="060FB7D2" w14:textId="77777777" w:rsidR="007B0269" w:rsidRPr="00B40A25" w:rsidRDefault="007B0269" w:rsidP="00DE0016">
      <w:pPr>
        <w:pStyle w:val="BodyTextIndent3"/>
        <w:spacing w:before="240" w:after="120"/>
        <w:ind w:left="0" w:firstLine="0"/>
        <w:jc w:val="left"/>
        <w:outlineLvl w:val="0"/>
        <w:rPr>
          <w:rFonts w:ascii="Times New Roman" w:hAnsi="Times New Roman"/>
          <w:b/>
          <w:sz w:val="22"/>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950"/>
      </w:tblGrid>
      <w:tr w:rsidR="00A46AC5" w:rsidRPr="00B40A25" w14:paraId="70C6DF51" w14:textId="77777777" w:rsidTr="00E76339">
        <w:tc>
          <w:tcPr>
            <w:tcW w:w="10008" w:type="dxa"/>
            <w:gridSpan w:val="2"/>
            <w:shd w:val="clear" w:color="auto" w:fill="auto"/>
            <w:vAlign w:val="center"/>
          </w:tcPr>
          <w:p w14:paraId="240BB90D" w14:textId="77777777" w:rsidR="00A46AC5" w:rsidRPr="00B40A25" w:rsidRDefault="00A46AC5" w:rsidP="00E76339">
            <w:pPr>
              <w:ind w:left="1530" w:right="720"/>
              <w:rPr>
                <w:b/>
                <w:sz w:val="22"/>
                <w:szCs w:val="22"/>
              </w:rPr>
            </w:pPr>
            <w:r w:rsidRPr="00B40A25">
              <w:rPr>
                <w:b/>
                <w:sz w:val="22"/>
                <w:szCs w:val="22"/>
              </w:rPr>
              <w:t>Signature with company stamp:</w:t>
            </w:r>
          </w:p>
        </w:tc>
      </w:tr>
      <w:tr w:rsidR="00A46AC5" w:rsidRPr="00B40A25" w14:paraId="29C0769F" w14:textId="77777777" w:rsidTr="00E76339">
        <w:trPr>
          <w:trHeight w:val="458"/>
        </w:trPr>
        <w:tc>
          <w:tcPr>
            <w:tcW w:w="5058" w:type="dxa"/>
            <w:tcBorders>
              <w:bottom w:val="single" w:sz="4" w:space="0" w:color="auto"/>
            </w:tcBorders>
            <w:shd w:val="clear" w:color="auto" w:fill="auto"/>
            <w:vAlign w:val="bottom"/>
          </w:tcPr>
          <w:p w14:paraId="18721E17" w14:textId="77777777" w:rsidR="00A46AC5" w:rsidRPr="00B40A25" w:rsidRDefault="00A46AC5" w:rsidP="00E76339">
            <w:pPr>
              <w:ind w:left="1530" w:right="720"/>
              <w:rPr>
                <w:sz w:val="22"/>
                <w:szCs w:val="22"/>
              </w:rPr>
            </w:pPr>
            <w:r w:rsidRPr="00B40A25">
              <w:rPr>
                <w:sz w:val="22"/>
                <w:szCs w:val="22"/>
              </w:rPr>
              <w:t>(Name)</w:t>
            </w:r>
          </w:p>
        </w:tc>
        <w:tc>
          <w:tcPr>
            <w:tcW w:w="4950" w:type="dxa"/>
            <w:tcBorders>
              <w:bottom w:val="single" w:sz="4" w:space="0" w:color="auto"/>
            </w:tcBorders>
            <w:shd w:val="clear" w:color="auto" w:fill="auto"/>
            <w:vAlign w:val="bottom"/>
          </w:tcPr>
          <w:p w14:paraId="6CF90EFA" w14:textId="77777777" w:rsidR="00A46AC5" w:rsidRPr="00B40A25" w:rsidRDefault="00A46AC5" w:rsidP="00E76339">
            <w:pPr>
              <w:ind w:left="1530" w:right="720"/>
              <w:rPr>
                <w:sz w:val="22"/>
                <w:szCs w:val="22"/>
              </w:rPr>
            </w:pPr>
            <w:r w:rsidRPr="00B40A25">
              <w:rPr>
                <w:sz w:val="22"/>
                <w:szCs w:val="22"/>
              </w:rPr>
              <w:t>(Title)</w:t>
            </w:r>
          </w:p>
        </w:tc>
      </w:tr>
      <w:tr w:rsidR="00A46AC5" w:rsidRPr="00B40A25" w14:paraId="3EED0017" w14:textId="77777777" w:rsidTr="00E76339">
        <w:trPr>
          <w:trHeight w:val="890"/>
        </w:trPr>
        <w:tc>
          <w:tcPr>
            <w:tcW w:w="5058" w:type="dxa"/>
            <w:tcBorders>
              <w:top w:val="nil"/>
              <w:bottom w:val="single" w:sz="4" w:space="0" w:color="auto"/>
            </w:tcBorders>
            <w:shd w:val="clear" w:color="auto" w:fill="auto"/>
            <w:vAlign w:val="bottom"/>
          </w:tcPr>
          <w:p w14:paraId="57937785" w14:textId="77777777" w:rsidR="00A46AC5" w:rsidRPr="00B40A25" w:rsidRDefault="00A46AC5" w:rsidP="00E76339">
            <w:pPr>
              <w:ind w:left="1530" w:right="720"/>
              <w:rPr>
                <w:sz w:val="22"/>
                <w:szCs w:val="22"/>
              </w:rPr>
            </w:pPr>
            <w:r w:rsidRPr="00B40A25">
              <w:rPr>
                <w:sz w:val="22"/>
                <w:szCs w:val="22"/>
              </w:rPr>
              <w:t>(Signature)</w:t>
            </w:r>
          </w:p>
        </w:tc>
        <w:tc>
          <w:tcPr>
            <w:tcW w:w="4950" w:type="dxa"/>
            <w:tcBorders>
              <w:top w:val="nil"/>
              <w:bottom w:val="single" w:sz="4" w:space="0" w:color="auto"/>
            </w:tcBorders>
            <w:shd w:val="clear" w:color="auto" w:fill="auto"/>
            <w:vAlign w:val="bottom"/>
          </w:tcPr>
          <w:p w14:paraId="4F5D0747" w14:textId="77777777" w:rsidR="00A46AC5" w:rsidRPr="00B40A25" w:rsidRDefault="00A46AC5" w:rsidP="00E76339">
            <w:pPr>
              <w:ind w:left="1530" w:right="720"/>
              <w:rPr>
                <w:sz w:val="22"/>
                <w:szCs w:val="22"/>
              </w:rPr>
            </w:pPr>
            <w:r w:rsidRPr="00B40A25">
              <w:rPr>
                <w:sz w:val="22"/>
                <w:szCs w:val="22"/>
              </w:rPr>
              <w:t>(Date)</w:t>
            </w:r>
          </w:p>
        </w:tc>
      </w:tr>
    </w:tbl>
    <w:p w14:paraId="668005CD" w14:textId="77777777" w:rsidR="0073695F" w:rsidRPr="00B40A25" w:rsidRDefault="0073695F" w:rsidP="00A3390D">
      <w:pPr>
        <w:pStyle w:val="ListContinue"/>
        <w:numPr>
          <w:ilvl w:val="0"/>
          <w:numId w:val="15"/>
        </w:numPr>
        <w:shd w:val="clear" w:color="auto" w:fill="FFFFFF"/>
        <w:spacing w:after="0"/>
        <w:rPr>
          <w:rStyle w:val="StyleListContinueBoldChar"/>
          <w:rFonts w:ascii="Times New Roman" w:hAnsi="Times New Roman"/>
          <w:sz w:val="22"/>
          <w:szCs w:val="22"/>
        </w:rPr>
      </w:pPr>
      <w:r w:rsidRPr="00B40A25">
        <w:rPr>
          <w:rStyle w:val="StyleListContinueBoldChar"/>
          <w:rFonts w:ascii="Times New Roman" w:hAnsi="Times New Roman"/>
          <w:sz w:val="22"/>
          <w:szCs w:val="22"/>
        </w:rPr>
        <w:lastRenderedPageBreak/>
        <w:t>OTHER INFORMATION</w:t>
      </w:r>
    </w:p>
    <w:p w14:paraId="586B73B8" w14:textId="77777777" w:rsidR="0073695F" w:rsidRPr="00B40A25" w:rsidRDefault="0073695F" w:rsidP="00E63F79">
      <w:pPr>
        <w:pStyle w:val="ListContinue"/>
        <w:numPr>
          <w:ilvl w:val="0"/>
          <w:numId w:val="0"/>
        </w:numPr>
        <w:shd w:val="clear" w:color="auto" w:fill="FFFFFF"/>
        <w:spacing w:after="0"/>
        <w:rPr>
          <w:rStyle w:val="StyleListContinueBoldChar"/>
          <w:rFonts w:ascii="Times New Roman" w:hAnsi="Times New Roman"/>
          <w:sz w:val="22"/>
          <w:szCs w:val="22"/>
        </w:rPr>
      </w:pPr>
    </w:p>
    <w:p w14:paraId="2D43496A" w14:textId="77777777" w:rsidR="00DD13D9" w:rsidRPr="00B40A25" w:rsidRDefault="00AE36CE" w:rsidP="004B24AB">
      <w:pPr>
        <w:numPr>
          <w:ilvl w:val="0"/>
          <w:numId w:val="1"/>
        </w:numPr>
        <w:ind w:left="0" w:right="180" w:firstLine="0"/>
        <w:rPr>
          <w:sz w:val="22"/>
          <w:szCs w:val="22"/>
        </w:rPr>
      </w:pPr>
      <w:r w:rsidRPr="00B40A25">
        <w:rPr>
          <w:sz w:val="22"/>
          <w:szCs w:val="22"/>
        </w:rPr>
        <w:t>Are y</w:t>
      </w:r>
      <w:r w:rsidR="00146A0D" w:rsidRPr="00B40A25">
        <w:rPr>
          <w:sz w:val="22"/>
          <w:szCs w:val="22"/>
        </w:rPr>
        <w:t>ou willing to accept</w:t>
      </w:r>
      <w:r w:rsidRPr="00B40A25">
        <w:rPr>
          <w:sz w:val="22"/>
          <w:szCs w:val="22"/>
        </w:rPr>
        <w:t xml:space="preserve"> </w:t>
      </w:r>
      <w:r w:rsidR="00146A0D" w:rsidRPr="00B40A25">
        <w:rPr>
          <w:sz w:val="22"/>
          <w:szCs w:val="22"/>
        </w:rPr>
        <w:t>monthly payment method</w:t>
      </w:r>
      <w:r w:rsidRPr="00B40A25">
        <w:rPr>
          <w:sz w:val="22"/>
          <w:szCs w:val="22"/>
        </w:rPr>
        <w:t>?  _______________</w:t>
      </w:r>
      <w:r w:rsidR="00E63F79" w:rsidRPr="00B40A25">
        <w:rPr>
          <w:sz w:val="22"/>
          <w:szCs w:val="22"/>
        </w:rPr>
        <w:t>.</w:t>
      </w:r>
    </w:p>
    <w:p w14:paraId="09642CBF" w14:textId="77777777" w:rsidR="00E63F79" w:rsidRPr="00B40A25" w:rsidRDefault="00E63F79" w:rsidP="00E63F79">
      <w:pPr>
        <w:ind w:right="180"/>
        <w:rPr>
          <w:sz w:val="22"/>
          <w:szCs w:val="22"/>
        </w:rPr>
      </w:pPr>
    </w:p>
    <w:p w14:paraId="63154891" w14:textId="77777777" w:rsidR="00DD13D9" w:rsidRPr="00B40A25" w:rsidRDefault="00AE36CE" w:rsidP="004B24AB">
      <w:pPr>
        <w:numPr>
          <w:ilvl w:val="0"/>
          <w:numId w:val="1"/>
        </w:numPr>
        <w:ind w:left="0" w:right="180" w:firstLine="0"/>
        <w:rPr>
          <w:sz w:val="22"/>
          <w:szCs w:val="22"/>
        </w:rPr>
      </w:pPr>
      <w:r w:rsidRPr="00B40A25">
        <w:rPr>
          <w:sz w:val="22"/>
          <w:szCs w:val="22"/>
        </w:rPr>
        <w:t xml:space="preserve">Do you agree to keep the price </w:t>
      </w:r>
      <w:r w:rsidR="00BA42E2" w:rsidRPr="00B40A25">
        <w:rPr>
          <w:sz w:val="22"/>
          <w:szCs w:val="22"/>
        </w:rPr>
        <w:t xml:space="preserve">for </w:t>
      </w:r>
      <w:r w:rsidR="00A46AC5" w:rsidRPr="006A6F65">
        <w:rPr>
          <w:b/>
          <w:bCs/>
          <w:color w:val="000000"/>
          <w:sz w:val="24"/>
        </w:rPr>
        <w:fldChar w:fldCharType="begin">
          <w:ffData>
            <w:name w:val="Text40"/>
            <w:enabled/>
            <w:calcOnExit w:val="0"/>
            <w:textInput/>
          </w:ffData>
        </w:fldChar>
      </w:r>
      <w:r w:rsidR="00A46AC5" w:rsidRPr="006A6F65">
        <w:rPr>
          <w:b/>
          <w:bCs/>
          <w:color w:val="000000"/>
          <w:sz w:val="24"/>
        </w:rPr>
        <w:instrText xml:space="preserve"> FORMTEXT </w:instrText>
      </w:r>
      <w:r w:rsidR="00A46AC5" w:rsidRPr="006A6F65">
        <w:rPr>
          <w:b/>
          <w:bCs/>
          <w:color w:val="000000"/>
          <w:sz w:val="24"/>
        </w:rPr>
      </w:r>
      <w:r w:rsidR="00A46AC5" w:rsidRPr="006A6F65">
        <w:rPr>
          <w:b/>
          <w:bCs/>
          <w:color w:val="000000"/>
          <w:sz w:val="24"/>
        </w:rPr>
        <w:fldChar w:fldCharType="separate"/>
      </w:r>
      <w:r w:rsidR="00A46AC5">
        <w:rPr>
          <w:b/>
          <w:bCs/>
          <w:color w:val="000000"/>
          <w:sz w:val="24"/>
        </w:rPr>
        <w:t>enter number of month</w:t>
      </w:r>
      <w:r w:rsidR="00A46AC5" w:rsidRPr="006A6F65">
        <w:rPr>
          <w:b/>
          <w:bCs/>
          <w:color w:val="000000"/>
          <w:sz w:val="24"/>
        </w:rPr>
        <w:fldChar w:fldCharType="end"/>
      </w:r>
      <w:r w:rsidR="00A46AC5">
        <w:rPr>
          <w:b/>
          <w:bCs/>
          <w:color w:val="000000"/>
          <w:sz w:val="24"/>
        </w:rPr>
        <w:t xml:space="preserve"> months</w:t>
      </w:r>
      <w:r w:rsidR="00A46AC5" w:rsidRPr="00B40A25">
        <w:rPr>
          <w:sz w:val="22"/>
          <w:szCs w:val="22"/>
        </w:rPr>
        <w:t xml:space="preserve"> </w:t>
      </w:r>
      <w:r w:rsidRPr="00B40A25">
        <w:rPr>
          <w:sz w:val="22"/>
          <w:szCs w:val="22"/>
        </w:rPr>
        <w:t>from the tender submission date?  If not, what is the maximum time you would agree to keep the price in your bid? ________________</w:t>
      </w:r>
    </w:p>
    <w:p w14:paraId="428DD0D2" w14:textId="77777777" w:rsidR="00E63F79" w:rsidRPr="00B40A25" w:rsidRDefault="00E63F79" w:rsidP="00E63F79">
      <w:pPr>
        <w:ind w:right="180"/>
        <w:rPr>
          <w:sz w:val="22"/>
          <w:szCs w:val="22"/>
        </w:rPr>
      </w:pPr>
    </w:p>
    <w:p w14:paraId="5590E294" w14:textId="77777777" w:rsidR="00DB21B7" w:rsidRPr="00B40A25" w:rsidRDefault="00A74956" w:rsidP="004B24AB">
      <w:pPr>
        <w:numPr>
          <w:ilvl w:val="0"/>
          <w:numId w:val="1"/>
        </w:numPr>
        <w:ind w:left="0" w:right="720" w:firstLine="0"/>
        <w:rPr>
          <w:sz w:val="22"/>
          <w:szCs w:val="22"/>
        </w:rPr>
      </w:pPr>
      <w:r w:rsidRPr="00B40A25">
        <w:rPr>
          <w:bCs/>
          <w:sz w:val="22"/>
          <w:szCs w:val="22"/>
        </w:rPr>
        <w:t xml:space="preserve">Reference contact (indicate NGO/Company </w:t>
      </w:r>
      <w:r w:rsidR="00AE36CE" w:rsidRPr="00B40A25">
        <w:rPr>
          <w:bCs/>
          <w:sz w:val="22"/>
          <w:szCs w:val="22"/>
        </w:rPr>
        <w:t>name; contact details (name and position)) for similar work performed in the past 3 years:</w:t>
      </w:r>
    </w:p>
    <w:p w14:paraId="32511CE3" w14:textId="77777777" w:rsidR="00217734" w:rsidRPr="00B40A25" w:rsidRDefault="00217734" w:rsidP="00217734">
      <w:pPr>
        <w:pStyle w:val="ListParagraph"/>
        <w:rPr>
          <w:sz w:val="22"/>
          <w:szCs w:val="22"/>
        </w:rPr>
      </w:pPr>
    </w:p>
    <w:p w14:paraId="6CCDF120" w14:textId="77777777" w:rsidR="00217734" w:rsidRPr="00B40A25" w:rsidRDefault="00217734" w:rsidP="00217734">
      <w:pPr>
        <w:ind w:right="720"/>
        <w:rPr>
          <w:sz w:val="22"/>
          <w:szCs w:val="22"/>
        </w:rPr>
      </w:pPr>
    </w:p>
    <w:p w14:paraId="33A84F76" w14:textId="77777777" w:rsidR="00E63F79" w:rsidRPr="00B40A25" w:rsidRDefault="00E63F79" w:rsidP="00E63F79">
      <w:pPr>
        <w:ind w:right="720"/>
        <w:rPr>
          <w:sz w:val="22"/>
          <w:szCs w:val="22"/>
        </w:rPr>
      </w:pPr>
    </w:p>
    <w:tbl>
      <w:tblPr>
        <w:tblW w:w="1131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70"/>
        <w:gridCol w:w="1868"/>
        <w:gridCol w:w="1855"/>
        <w:gridCol w:w="2646"/>
      </w:tblGrid>
      <w:tr w:rsidR="00A12CB8" w:rsidRPr="00B40A25" w14:paraId="0D3EA775" w14:textId="77777777" w:rsidTr="00982E48">
        <w:trPr>
          <w:trHeight w:val="1295"/>
        </w:trPr>
        <w:tc>
          <w:tcPr>
            <w:tcW w:w="2880" w:type="dxa"/>
            <w:shd w:val="clear" w:color="auto" w:fill="auto"/>
          </w:tcPr>
          <w:p w14:paraId="5AFD3F00" w14:textId="77777777" w:rsidR="00A12CB8" w:rsidRPr="00B40A25" w:rsidRDefault="00A12CB8" w:rsidP="00EF0FCE">
            <w:pPr>
              <w:ind w:right="720"/>
              <w:rPr>
                <w:b/>
                <w:sz w:val="22"/>
                <w:szCs w:val="22"/>
              </w:rPr>
            </w:pPr>
            <w:r w:rsidRPr="00B40A25">
              <w:rPr>
                <w:b/>
                <w:sz w:val="22"/>
                <w:szCs w:val="22"/>
              </w:rPr>
              <w:t>Company Name</w:t>
            </w:r>
          </w:p>
        </w:tc>
        <w:tc>
          <w:tcPr>
            <w:tcW w:w="2070" w:type="dxa"/>
            <w:shd w:val="clear" w:color="auto" w:fill="auto"/>
          </w:tcPr>
          <w:p w14:paraId="4066DABC" w14:textId="77777777" w:rsidR="00A12CB8" w:rsidRPr="00B40A25" w:rsidRDefault="00A12CB8" w:rsidP="00EF0FCE">
            <w:pPr>
              <w:ind w:right="720"/>
              <w:rPr>
                <w:b/>
                <w:sz w:val="22"/>
                <w:szCs w:val="22"/>
              </w:rPr>
            </w:pPr>
            <w:r w:rsidRPr="00B40A25">
              <w:rPr>
                <w:b/>
                <w:sz w:val="22"/>
                <w:szCs w:val="22"/>
              </w:rPr>
              <w:t>Contact person name</w:t>
            </w:r>
          </w:p>
        </w:tc>
        <w:tc>
          <w:tcPr>
            <w:tcW w:w="1868" w:type="dxa"/>
            <w:shd w:val="clear" w:color="auto" w:fill="auto"/>
          </w:tcPr>
          <w:p w14:paraId="44E2422D" w14:textId="77777777" w:rsidR="00A12CB8" w:rsidRPr="00B40A25" w:rsidRDefault="00A12CB8" w:rsidP="00EF0FCE">
            <w:pPr>
              <w:ind w:right="-54"/>
              <w:rPr>
                <w:b/>
                <w:sz w:val="22"/>
                <w:szCs w:val="22"/>
              </w:rPr>
            </w:pPr>
            <w:r w:rsidRPr="00B40A25">
              <w:rPr>
                <w:b/>
                <w:sz w:val="22"/>
                <w:szCs w:val="22"/>
              </w:rPr>
              <w:t>Contact person Title</w:t>
            </w:r>
          </w:p>
        </w:tc>
        <w:tc>
          <w:tcPr>
            <w:tcW w:w="1855" w:type="dxa"/>
            <w:shd w:val="clear" w:color="auto" w:fill="auto"/>
          </w:tcPr>
          <w:p w14:paraId="3711970F" w14:textId="77777777" w:rsidR="00A12CB8" w:rsidRPr="00B40A25" w:rsidRDefault="00A12CB8" w:rsidP="00EF0FCE">
            <w:pPr>
              <w:ind w:right="90"/>
              <w:rPr>
                <w:b/>
                <w:sz w:val="22"/>
                <w:szCs w:val="22"/>
              </w:rPr>
            </w:pPr>
            <w:r w:rsidRPr="00B40A25">
              <w:rPr>
                <w:b/>
                <w:sz w:val="22"/>
                <w:szCs w:val="22"/>
              </w:rPr>
              <w:t>Telephone and email address</w:t>
            </w:r>
          </w:p>
        </w:tc>
        <w:tc>
          <w:tcPr>
            <w:tcW w:w="2646" w:type="dxa"/>
          </w:tcPr>
          <w:p w14:paraId="38DCE4B4" w14:textId="77777777" w:rsidR="00A12CB8" w:rsidRPr="00B40A25" w:rsidRDefault="00A12CB8" w:rsidP="00EF0FCE">
            <w:pPr>
              <w:ind w:right="90"/>
              <w:rPr>
                <w:b/>
                <w:sz w:val="22"/>
                <w:szCs w:val="22"/>
              </w:rPr>
            </w:pPr>
            <w:r w:rsidRPr="00B40A25">
              <w:rPr>
                <w:b/>
                <w:sz w:val="22"/>
                <w:szCs w:val="22"/>
              </w:rPr>
              <w:t>Description of service provided including quantity per month</w:t>
            </w:r>
          </w:p>
        </w:tc>
      </w:tr>
      <w:tr w:rsidR="00A12CB8" w:rsidRPr="00B40A25" w14:paraId="35B68D79" w14:textId="77777777" w:rsidTr="00982E48">
        <w:trPr>
          <w:trHeight w:val="995"/>
        </w:trPr>
        <w:tc>
          <w:tcPr>
            <w:tcW w:w="2880" w:type="dxa"/>
            <w:shd w:val="clear" w:color="auto" w:fill="auto"/>
          </w:tcPr>
          <w:p w14:paraId="37AAF3B8" w14:textId="77777777" w:rsidR="00A12CB8" w:rsidRPr="00B40A25" w:rsidRDefault="00A12CB8" w:rsidP="00EF0FCE">
            <w:pPr>
              <w:spacing w:before="240" w:after="120"/>
              <w:ind w:right="90"/>
              <w:rPr>
                <w:sz w:val="22"/>
                <w:szCs w:val="22"/>
              </w:rPr>
            </w:pPr>
          </w:p>
        </w:tc>
        <w:tc>
          <w:tcPr>
            <w:tcW w:w="2070" w:type="dxa"/>
            <w:shd w:val="clear" w:color="auto" w:fill="auto"/>
          </w:tcPr>
          <w:p w14:paraId="3454A6DF" w14:textId="77777777" w:rsidR="00A12CB8" w:rsidRPr="00B40A25" w:rsidRDefault="00A12CB8" w:rsidP="00EF0FCE">
            <w:pPr>
              <w:spacing w:before="240" w:after="120"/>
              <w:ind w:right="90"/>
              <w:rPr>
                <w:sz w:val="22"/>
                <w:szCs w:val="22"/>
              </w:rPr>
            </w:pPr>
          </w:p>
        </w:tc>
        <w:tc>
          <w:tcPr>
            <w:tcW w:w="1868" w:type="dxa"/>
            <w:shd w:val="clear" w:color="auto" w:fill="auto"/>
          </w:tcPr>
          <w:p w14:paraId="2E92885D" w14:textId="77777777" w:rsidR="00A12CB8" w:rsidRPr="00B40A25" w:rsidRDefault="00A12CB8" w:rsidP="00EF0FCE">
            <w:pPr>
              <w:spacing w:before="240" w:after="120"/>
              <w:ind w:right="90"/>
              <w:rPr>
                <w:sz w:val="22"/>
                <w:szCs w:val="22"/>
              </w:rPr>
            </w:pPr>
          </w:p>
        </w:tc>
        <w:tc>
          <w:tcPr>
            <w:tcW w:w="1855" w:type="dxa"/>
            <w:shd w:val="clear" w:color="auto" w:fill="auto"/>
          </w:tcPr>
          <w:p w14:paraId="468618F9" w14:textId="77777777" w:rsidR="00A12CB8" w:rsidRPr="00B40A25" w:rsidRDefault="00A12CB8" w:rsidP="00EF0FCE">
            <w:pPr>
              <w:spacing w:before="240" w:after="120"/>
              <w:ind w:right="90"/>
              <w:rPr>
                <w:sz w:val="22"/>
                <w:szCs w:val="22"/>
              </w:rPr>
            </w:pPr>
          </w:p>
        </w:tc>
        <w:tc>
          <w:tcPr>
            <w:tcW w:w="2646" w:type="dxa"/>
          </w:tcPr>
          <w:p w14:paraId="2178E359" w14:textId="77777777" w:rsidR="00A12CB8" w:rsidRPr="00B40A25" w:rsidRDefault="00A12CB8" w:rsidP="00EF0FCE">
            <w:pPr>
              <w:spacing w:before="240" w:after="120"/>
              <w:ind w:right="90"/>
              <w:rPr>
                <w:sz w:val="22"/>
                <w:szCs w:val="22"/>
              </w:rPr>
            </w:pPr>
          </w:p>
        </w:tc>
      </w:tr>
      <w:tr w:rsidR="00A12CB8" w:rsidRPr="00B40A25" w14:paraId="538BA690" w14:textId="77777777" w:rsidTr="00982E48">
        <w:trPr>
          <w:trHeight w:val="976"/>
        </w:trPr>
        <w:tc>
          <w:tcPr>
            <w:tcW w:w="2880" w:type="dxa"/>
            <w:shd w:val="clear" w:color="auto" w:fill="auto"/>
          </w:tcPr>
          <w:p w14:paraId="375E2104" w14:textId="77777777" w:rsidR="00A12CB8" w:rsidRPr="00B40A25" w:rsidRDefault="00A12CB8" w:rsidP="00EF0FCE">
            <w:pPr>
              <w:spacing w:before="240" w:after="120"/>
              <w:ind w:right="90"/>
              <w:rPr>
                <w:sz w:val="22"/>
                <w:szCs w:val="22"/>
              </w:rPr>
            </w:pPr>
          </w:p>
        </w:tc>
        <w:tc>
          <w:tcPr>
            <w:tcW w:w="2070" w:type="dxa"/>
            <w:shd w:val="clear" w:color="auto" w:fill="auto"/>
          </w:tcPr>
          <w:p w14:paraId="312569ED" w14:textId="77777777" w:rsidR="00A12CB8" w:rsidRPr="00B40A25" w:rsidRDefault="00A12CB8" w:rsidP="00EF0FCE">
            <w:pPr>
              <w:spacing w:before="240" w:after="120"/>
              <w:ind w:right="90"/>
              <w:rPr>
                <w:sz w:val="22"/>
                <w:szCs w:val="22"/>
              </w:rPr>
            </w:pPr>
          </w:p>
        </w:tc>
        <w:tc>
          <w:tcPr>
            <w:tcW w:w="1868" w:type="dxa"/>
            <w:shd w:val="clear" w:color="auto" w:fill="auto"/>
          </w:tcPr>
          <w:p w14:paraId="035D69EA" w14:textId="77777777" w:rsidR="00A12CB8" w:rsidRPr="00B40A25" w:rsidRDefault="00A12CB8" w:rsidP="00EF0FCE">
            <w:pPr>
              <w:spacing w:before="240" w:after="120"/>
              <w:ind w:right="90"/>
              <w:rPr>
                <w:sz w:val="22"/>
                <w:szCs w:val="22"/>
              </w:rPr>
            </w:pPr>
          </w:p>
        </w:tc>
        <w:tc>
          <w:tcPr>
            <w:tcW w:w="1855" w:type="dxa"/>
            <w:shd w:val="clear" w:color="auto" w:fill="auto"/>
          </w:tcPr>
          <w:p w14:paraId="31B4EE0E" w14:textId="77777777" w:rsidR="00A12CB8" w:rsidRPr="00B40A25" w:rsidRDefault="00A12CB8" w:rsidP="00EF0FCE">
            <w:pPr>
              <w:spacing w:before="240" w:after="120"/>
              <w:ind w:right="90"/>
              <w:rPr>
                <w:sz w:val="22"/>
                <w:szCs w:val="22"/>
              </w:rPr>
            </w:pPr>
          </w:p>
        </w:tc>
        <w:tc>
          <w:tcPr>
            <w:tcW w:w="2646" w:type="dxa"/>
          </w:tcPr>
          <w:p w14:paraId="051D63D5" w14:textId="77777777" w:rsidR="00A12CB8" w:rsidRPr="00B40A25" w:rsidRDefault="00A12CB8" w:rsidP="00EF0FCE">
            <w:pPr>
              <w:spacing w:before="240" w:after="120"/>
              <w:ind w:right="90"/>
              <w:rPr>
                <w:sz w:val="22"/>
                <w:szCs w:val="22"/>
              </w:rPr>
            </w:pPr>
          </w:p>
        </w:tc>
      </w:tr>
      <w:tr w:rsidR="00A12CB8" w:rsidRPr="00B40A25" w14:paraId="5410FD26" w14:textId="77777777" w:rsidTr="00982E48">
        <w:trPr>
          <w:trHeight w:val="995"/>
        </w:trPr>
        <w:tc>
          <w:tcPr>
            <w:tcW w:w="2880" w:type="dxa"/>
            <w:shd w:val="clear" w:color="auto" w:fill="auto"/>
          </w:tcPr>
          <w:p w14:paraId="2F81C764" w14:textId="77777777" w:rsidR="00A12CB8" w:rsidRPr="00B40A25" w:rsidRDefault="00A12CB8" w:rsidP="00EF0FCE">
            <w:pPr>
              <w:spacing w:before="240" w:after="120"/>
              <w:ind w:right="90"/>
              <w:rPr>
                <w:sz w:val="22"/>
                <w:szCs w:val="22"/>
              </w:rPr>
            </w:pPr>
          </w:p>
        </w:tc>
        <w:tc>
          <w:tcPr>
            <w:tcW w:w="2070" w:type="dxa"/>
            <w:shd w:val="clear" w:color="auto" w:fill="auto"/>
          </w:tcPr>
          <w:p w14:paraId="20CB2271" w14:textId="77777777" w:rsidR="00A12CB8" w:rsidRPr="00B40A25" w:rsidRDefault="00A12CB8" w:rsidP="00EF0FCE">
            <w:pPr>
              <w:spacing w:before="240" w:after="120"/>
              <w:ind w:right="90"/>
              <w:rPr>
                <w:sz w:val="22"/>
                <w:szCs w:val="22"/>
              </w:rPr>
            </w:pPr>
          </w:p>
        </w:tc>
        <w:tc>
          <w:tcPr>
            <w:tcW w:w="1868" w:type="dxa"/>
            <w:shd w:val="clear" w:color="auto" w:fill="auto"/>
          </w:tcPr>
          <w:p w14:paraId="2BF51E19" w14:textId="77777777" w:rsidR="00A12CB8" w:rsidRPr="00B40A25" w:rsidRDefault="00A12CB8" w:rsidP="00EF0FCE">
            <w:pPr>
              <w:spacing w:before="240" w:after="120"/>
              <w:ind w:right="90"/>
              <w:rPr>
                <w:sz w:val="22"/>
                <w:szCs w:val="22"/>
              </w:rPr>
            </w:pPr>
          </w:p>
        </w:tc>
        <w:tc>
          <w:tcPr>
            <w:tcW w:w="1855" w:type="dxa"/>
            <w:shd w:val="clear" w:color="auto" w:fill="auto"/>
          </w:tcPr>
          <w:p w14:paraId="75905EC6" w14:textId="77777777" w:rsidR="00A12CB8" w:rsidRPr="00B40A25" w:rsidRDefault="00A12CB8" w:rsidP="00EF0FCE">
            <w:pPr>
              <w:spacing w:before="240" w:after="120"/>
              <w:ind w:right="90"/>
              <w:rPr>
                <w:sz w:val="22"/>
                <w:szCs w:val="22"/>
              </w:rPr>
            </w:pPr>
          </w:p>
        </w:tc>
        <w:tc>
          <w:tcPr>
            <w:tcW w:w="2646" w:type="dxa"/>
          </w:tcPr>
          <w:p w14:paraId="3E90CCE3" w14:textId="77777777" w:rsidR="00A12CB8" w:rsidRPr="00B40A25" w:rsidRDefault="00A12CB8" w:rsidP="00EF0FCE">
            <w:pPr>
              <w:spacing w:before="240" w:after="120"/>
              <w:ind w:right="90"/>
              <w:rPr>
                <w:sz w:val="22"/>
                <w:szCs w:val="22"/>
              </w:rPr>
            </w:pPr>
          </w:p>
        </w:tc>
      </w:tr>
      <w:tr w:rsidR="00A12CB8" w:rsidRPr="00B40A25" w14:paraId="24755FBC" w14:textId="77777777" w:rsidTr="00982E48">
        <w:trPr>
          <w:trHeight w:val="995"/>
        </w:trPr>
        <w:tc>
          <w:tcPr>
            <w:tcW w:w="2880" w:type="dxa"/>
            <w:shd w:val="clear" w:color="auto" w:fill="auto"/>
          </w:tcPr>
          <w:p w14:paraId="2ACC8F18" w14:textId="77777777" w:rsidR="00A12CB8" w:rsidRPr="00B40A25" w:rsidRDefault="00A12CB8" w:rsidP="00EF0FCE">
            <w:pPr>
              <w:spacing w:before="240" w:after="120"/>
              <w:ind w:right="90"/>
              <w:rPr>
                <w:sz w:val="22"/>
                <w:szCs w:val="22"/>
              </w:rPr>
            </w:pPr>
          </w:p>
        </w:tc>
        <w:tc>
          <w:tcPr>
            <w:tcW w:w="2070" w:type="dxa"/>
            <w:shd w:val="clear" w:color="auto" w:fill="auto"/>
          </w:tcPr>
          <w:p w14:paraId="049A61F7" w14:textId="77777777" w:rsidR="00A12CB8" w:rsidRPr="00B40A25" w:rsidRDefault="00A12CB8" w:rsidP="00EF0FCE">
            <w:pPr>
              <w:spacing w:before="240" w:after="120"/>
              <w:ind w:right="90"/>
              <w:rPr>
                <w:sz w:val="22"/>
                <w:szCs w:val="22"/>
              </w:rPr>
            </w:pPr>
          </w:p>
        </w:tc>
        <w:tc>
          <w:tcPr>
            <w:tcW w:w="1868" w:type="dxa"/>
            <w:shd w:val="clear" w:color="auto" w:fill="auto"/>
          </w:tcPr>
          <w:p w14:paraId="31ACF6D4" w14:textId="77777777" w:rsidR="00A12CB8" w:rsidRPr="00B40A25" w:rsidRDefault="00A12CB8" w:rsidP="00EF0FCE">
            <w:pPr>
              <w:spacing w:before="240" w:after="120"/>
              <w:ind w:right="90"/>
              <w:rPr>
                <w:sz w:val="22"/>
                <w:szCs w:val="22"/>
              </w:rPr>
            </w:pPr>
          </w:p>
        </w:tc>
        <w:tc>
          <w:tcPr>
            <w:tcW w:w="1855" w:type="dxa"/>
            <w:shd w:val="clear" w:color="auto" w:fill="auto"/>
          </w:tcPr>
          <w:p w14:paraId="53860266" w14:textId="77777777" w:rsidR="00A12CB8" w:rsidRPr="00B40A25" w:rsidRDefault="00A12CB8" w:rsidP="00EF0FCE">
            <w:pPr>
              <w:spacing w:before="240" w:after="120"/>
              <w:ind w:right="90"/>
              <w:rPr>
                <w:sz w:val="22"/>
                <w:szCs w:val="22"/>
              </w:rPr>
            </w:pPr>
          </w:p>
        </w:tc>
        <w:tc>
          <w:tcPr>
            <w:tcW w:w="2646" w:type="dxa"/>
          </w:tcPr>
          <w:p w14:paraId="5716E5A9" w14:textId="77777777" w:rsidR="00A12CB8" w:rsidRPr="00B40A25" w:rsidRDefault="00A12CB8" w:rsidP="00EF0FCE">
            <w:pPr>
              <w:spacing w:before="240" w:after="120"/>
              <w:ind w:right="90"/>
              <w:rPr>
                <w:sz w:val="22"/>
                <w:szCs w:val="22"/>
              </w:rPr>
            </w:pPr>
          </w:p>
        </w:tc>
      </w:tr>
    </w:tbl>
    <w:p w14:paraId="45E672E2" w14:textId="77777777" w:rsidR="00217734" w:rsidRPr="00B40A25" w:rsidRDefault="00217734" w:rsidP="00DB21B7">
      <w:pPr>
        <w:spacing w:before="240" w:after="120"/>
        <w:ind w:right="720"/>
        <w:rPr>
          <w:sz w:val="22"/>
          <w:szCs w:val="22"/>
        </w:rPr>
      </w:pPr>
    </w:p>
    <w:p w14:paraId="34D21BCC" w14:textId="77777777" w:rsidR="00163E78" w:rsidRPr="00B40A25" w:rsidRDefault="00163E78" w:rsidP="00DB21B7">
      <w:pPr>
        <w:spacing w:before="240" w:after="120"/>
        <w:ind w:right="720"/>
        <w:rPr>
          <w:sz w:val="22"/>
          <w:szCs w:val="22"/>
        </w:rPr>
      </w:pPr>
    </w:p>
    <w:p w14:paraId="7B8136D3" w14:textId="77777777" w:rsidR="00163E78" w:rsidRPr="00B40A25" w:rsidRDefault="00163E78" w:rsidP="00DB21B7">
      <w:pPr>
        <w:spacing w:before="240" w:after="120"/>
        <w:ind w:right="720"/>
        <w:rPr>
          <w:sz w:val="22"/>
          <w:szCs w:val="22"/>
        </w:rPr>
      </w:pPr>
    </w:p>
    <w:p w14:paraId="27213510" w14:textId="77777777" w:rsidR="00163E78" w:rsidRPr="00B40A25" w:rsidRDefault="00163E78" w:rsidP="00DB21B7">
      <w:pPr>
        <w:spacing w:before="240" w:after="120"/>
        <w:ind w:right="720"/>
        <w:rPr>
          <w:sz w:val="22"/>
          <w:szCs w:val="22"/>
        </w:rPr>
      </w:pPr>
    </w:p>
    <w:p w14:paraId="3FFD7CC1" w14:textId="77777777" w:rsidR="00146A0D" w:rsidRDefault="00146A0D" w:rsidP="002D347C">
      <w:pPr>
        <w:spacing w:before="240" w:after="120"/>
        <w:ind w:right="720"/>
        <w:rPr>
          <w:sz w:val="22"/>
          <w:szCs w:val="22"/>
        </w:rPr>
      </w:pPr>
    </w:p>
    <w:p w14:paraId="7AA7DF10" w14:textId="7A0C838D" w:rsidR="00AC308D" w:rsidRDefault="00AC308D" w:rsidP="002D347C">
      <w:pPr>
        <w:spacing w:before="240" w:after="120"/>
        <w:ind w:right="720"/>
        <w:rPr>
          <w:sz w:val="22"/>
          <w:szCs w:val="22"/>
        </w:rPr>
      </w:pPr>
    </w:p>
    <w:p w14:paraId="4D1FA2FF" w14:textId="77777777" w:rsidR="00F62BDE" w:rsidRDefault="00F62BDE" w:rsidP="002D347C">
      <w:pPr>
        <w:spacing w:before="240" w:after="120"/>
        <w:ind w:right="720"/>
        <w:rPr>
          <w:sz w:val="22"/>
          <w:szCs w:val="22"/>
        </w:rPr>
      </w:pPr>
    </w:p>
    <w:p w14:paraId="152558AF" w14:textId="77777777" w:rsidR="00AC308D" w:rsidRPr="00B40A25" w:rsidRDefault="00AC308D" w:rsidP="002D347C">
      <w:pPr>
        <w:spacing w:before="240" w:after="120"/>
        <w:ind w:right="720"/>
        <w:rPr>
          <w:sz w:val="22"/>
          <w:szCs w:val="22"/>
        </w:rPr>
      </w:pPr>
    </w:p>
    <w:p w14:paraId="54C7EC64" w14:textId="77777777" w:rsidR="0073695F" w:rsidRPr="00B40A25" w:rsidRDefault="0073695F" w:rsidP="00A3390D">
      <w:pPr>
        <w:numPr>
          <w:ilvl w:val="0"/>
          <w:numId w:val="15"/>
        </w:numPr>
        <w:spacing w:before="240" w:after="120"/>
        <w:ind w:right="720"/>
        <w:rPr>
          <w:b/>
          <w:sz w:val="22"/>
          <w:szCs w:val="22"/>
        </w:rPr>
      </w:pPr>
      <w:r w:rsidRPr="00B40A25">
        <w:rPr>
          <w:b/>
          <w:sz w:val="22"/>
          <w:szCs w:val="22"/>
        </w:rPr>
        <w:lastRenderedPageBreak/>
        <w:t>VENDOR INFORMATION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750"/>
      </w:tblGrid>
      <w:tr w:rsidR="002D347C" w:rsidRPr="00B40A25" w14:paraId="51F490B9" w14:textId="77777777" w:rsidTr="00673340">
        <w:tc>
          <w:tcPr>
            <w:tcW w:w="2515" w:type="dxa"/>
            <w:shd w:val="clear" w:color="auto" w:fill="auto"/>
          </w:tcPr>
          <w:p w14:paraId="14C4A8B9" w14:textId="77777777" w:rsidR="002D347C" w:rsidRPr="00B40A25" w:rsidRDefault="002D347C" w:rsidP="00673340">
            <w:pPr>
              <w:spacing w:before="240" w:after="120"/>
              <w:ind w:right="255"/>
              <w:rPr>
                <w:sz w:val="22"/>
                <w:szCs w:val="22"/>
              </w:rPr>
            </w:pPr>
            <w:r w:rsidRPr="00B40A25">
              <w:rPr>
                <w:bCs/>
                <w:sz w:val="22"/>
                <w:szCs w:val="22"/>
              </w:rPr>
              <w:t>Company name</w:t>
            </w:r>
          </w:p>
        </w:tc>
        <w:tc>
          <w:tcPr>
            <w:tcW w:w="6750" w:type="dxa"/>
            <w:shd w:val="clear" w:color="auto" w:fill="auto"/>
          </w:tcPr>
          <w:p w14:paraId="5789865D" w14:textId="77777777" w:rsidR="002D347C" w:rsidRPr="00B40A25" w:rsidRDefault="002D347C" w:rsidP="009E3EAD">
            <w:pPr>
              <w:spacing w:before="240" w:after="120"/>
              <w:ind w:right="720"/>
              <w:rPr>
                <w:sz w:val="22"/>
                <w:szCs w:val="22"/>
              </w:rPr>
            </w:pPr>
          </w:p>
        </w:tc>
      </w:tr>
      <w:tr w:rsidR="002D347C" w:rsidRPr="00B40A25" w14:paraId="572585A7" w14:textId="77777777" w:rsidTr="00673340">
        <w:tc>
          <w:tcPr>
            <w:tcW w:w="2515" w:type="dxa"/>
            <w:shd w:val="clear" w:color="auto" w:fill="auto"/>
          </w:tcPr>
          <w:p w14:paraId="2E60FB79" w14:textId="77777777" w:rsidR="002D347C" w:rsidRPr="00B40A25" w:rsidRDefault="002D347C" w:rsidP="00673340">
            <w:pPr>
              <w:spacing w:before="240" w:after="120"/>
              <w:ind w:right="255"/>
              <w:rPr>
                <w:sz w:val="22"/>
                <w:szCs w:val="22"/>
              </w:rPr>
            </w:pPr>
            <w:r w:rsidRPr="00B40A25">
              <w:rPr>
                <w:bCs/>
                <w:sz w:val="22"/>
                <w:szCs w:val="22"/>
              </w:rPr>
              <w:t>Representative name</w:t>
            </w:r>
          </w:p>
        </w:tc>
        <w:tc>
          <w:tcPr>
            <w:tcW w:w="6750" w:type="dxa"/>
            <w:shd w:val="clear" w:color="auto" w:fill="auto"/>
          </w:tcPr>
          <w:p w14:paraId="599C2ADF" w14:textId="77777777" w:rsidR="002D347C" w:rsidRPr="00B40A25" w:rsidRDefault="002D347C" w:rsidP="009E3EAD">
            <w:pPr>
              <w:spacing w:before="240" w:after="120"/>
              <w:ind w:right="720"/>
              <w:rPr>
                <w:sz w:val="22"/>
                <w:szCs w:val="22"/>
              </w:rPr>
            </w:pPr>
          </w:p>
        </w:tc>
      </w:tr>
      <w:tr w:rsidR="002D347C" w:rsidRPr="00B40A25" w14:paraId="042C2A9E" w14:textId="77777777" w:rsidTr="00673340">
        <w:tc>
          <w:tcPr>
            <w:tcW w:w="2515" w:type="dxa"/>
            <w:shd w:val="clear" w:color="auto" w:fill="auto"/>
          </w:tcPr>
          <w:p w14:paraId="55852CEF" w14:textId="77777777" w:rsidR="002D347C" w:rsidRPr="00B40A25" w:rsidRDefault="002D347C" w:rsidP="00673340">
            <w:pPr>
              <w:spacing w:before="240" w:after="120"/>
              <w:ind w:right="255"/>
              <w:rPr>
                <w:sz w:val="22"/>
                <w:szCs w:val="22"/>
              </w:rPr>
            </w:pPr>
            <w:r w:rsidRPr="00B40A25">
              <w:rPr>
                <w:bCs/>
                <w:sz w:val="22"/>
                <w:szCs w:val="22"/>
              </w:rPr>
              <w:t>Legal address</w:t>
            </w:r>
          </w:p>
        </w:tc>
        <w:tc>
          <w:tcPr>
            <w:tcW w:w="6750" w:type="dxa"/>
            <w:shd w:val="clear" w:color="auto" w:fill="auto"/>
          </w:tcPr>
          <w:p w14:paraId="7119C1C9" w14:textId="77777777" w:rsidR="002D347C" w:rsidRPr="00B40A25" w:rsidRDefault="002D347C" w:rsidP="009E3EAD">
            <w:pPr>
              <w:spacing w:before="240" w:after="120"/>
              <w:ind w:right="720"/>
              <w:rPr>
                <w:sz w:val="22"/>
                <w:szCs w:val="22"/>
              </w:rPr>
            </w:pPr>
          </w:p>
        </w:tc>
      </w:tr>
      <w:tr w:rsidR="002D347C" w:rsidRPr="00B40A25" w14:paraId="42045110" w14:textId="77777777" w:rsidTr="00673340">
        <w:tc>
          <w:tcPr>
            <w:tcW w:w="2515" w:type="dxa"/>
            <w:shd w:val="clear" w:color="auto" w:fill="auto"/>
          </w:tcPr>
          <w:p w14:paraId="2D6BA6C6" w14:textId="77777777" w:rsidR="002D347C" w:rsidRPr="00B40A25" w:rsidRDefault="002D347C" w:rsidP="00673340">
            <w:pPr>
              <w:spacing w:before="240" w:after="120"/>
              <w:ind w:right="255"/>
              <w:rPr>
                <w:sz w:val="22"/>
                <w:szCs w:val="22"/>
              </w:rPr>
            </w:pPr>
            <w:r w:rsidRPr="00B40A25">
              <w:rPr>
                <w:sz w:val="22"/>
                <w:szCs w:val="22"/>
              </w:rPr>
              <w:t>Business registration</w:t>
            </w:r>
          </w:p>
        </w:tc>
        <w:tc>
          <w:tcPr>
            <w:tcW w:w="6750" w:type="dxa"/>
            <w:shd w:val="clear" w:color="auto" w:fill="auto"/>
          </w:tcPr>
          <w:p w14:paraId="15E9B653" w14:textId="77777777" w:rsidR="002D347C" w:rsidRPr="00B40A25" w:rsidRDefault="002D347C" w:rsidP="009E3EAD">
            <w:pPr>
              <w:spacing w:before="240" w:after="120"/>
              <w:ind w:right="720"/>
              <w:rPr>
                <w:sz w:val="22"/>
                <w:szCs w:val="22"/>
              </w:rPr>
            </w:pPr>
          </w:p>
        </w:tc>
      </w:tr>
      <w:tr w:rsidR="002D347C" w:rsidRPr="00B40A25" w14:paraId="3EA3D584" w14:textId="77777777" w:rsidTr="00673340">
        <w:tc>
          <w:tcPr>
            <w:tcW w:w="2515" w:type="dxa"/>
            <w:shd w:val="clear" w:color="auto" w:fill="auto"/>
          </w:tcPr>
          <w:p w14:paraId="3AA6B485" w14:textId="77777777" w:rsidR="002D347C" w:rsidRPr="00B40A25" w:rsidRDefault="002D347C" w:rsidP="00673340">
            <w:pPr>
              <w:spacing w:before="240" w:after="120"/>
              <w:ind w:right="255"/>
              <w:rPr>
                <w:sz w:val="22"/>
                <w:szCs w:val="22"/>
              </w:rPr>
            </w:pPr>
            <w:r w:rsidRPr="00B40A25">
              <w:rPr>
                <w:sz w:val="22"/>
                <w:szCs w:val="22"/>
              </w:rPr>
              <w:t>Tax registration #</w:t>
            </w:r>
          </w:p>
        </w:tc>
        <w:tc>
          <w:tcPr>
            <w:tcW w:w="6750" w:type="dxa"/>
            <w:shd w:val="clear" w:color="auto" w:fill="auto"/>
          </w:tcPr>
          <w:p w14:paraId="286826C3" w14:textId="77777777" w:rsidR="002D347C" w:rsidRPr="00B40A25" w:rsidRDefault="002D347C" w:rsidP="009E3EAD">
            <w:pPr>
              <w:spacing w:before="240" w:after="120"/>
              <w:ind w:right="720"/>
              <w:rPr>
                <w:sz w:val="22"/>
                <w:szCs w:val="22"/>
              </w:rPr>
            </w:pPr>
          </w:p>
        </w:tc>
      </w:tr>
      <w:tr w:rsidR="00673340" w:rsidRPr="00B40A25" w14:paraId="78657198" w14:textId="77777777" w:rsidTr="00673340">
        <w:tc>
          <w:tcPr>
            <w:tcW w:w="2515" w:type="dxa"/>
            <w:shd w:val="clear" w:color="auto" w:fill="auto"/>
          </w:tcPr>
          <w:p w14:paraId="62CA970E" w14:textId="359C4011" w:rsidR="00673340" w:rsidRPr="00B40A25" w:rsidRDefault="00673340" w:rsidP="00673340">
            <w:pPr>
              <w:spacing w:before="240" w:after="120"/>
              <w:ind w:right="255"/>
              <w:rPr>
                <w:sz w:val="22"/>
                <w:szCs w:val="22"/>
              </w:rPr>
            </w:pPr>
            <w:r>
              <w:rPr>
                <w:sz w:val="22"/>
                <w:szCs w:val="22"/>
              </w:rPr>
              <w:t>Company creation date</w:t>
            </w:r>
          </w:p>
        </w:tc>
        <w:tc>
          <w:tcPr>
            <w:tcW w:w="6750" w:type="dxa"/>
            <w:shd w:val="clear" w:color="auto" w:fill="auto"/>
          </w:tcPr>
          <w:p w14:paraId="1111F15F" w14:textId="77777777" w:rsidR="00673340" w:rsidRPr="00B40A25" w:rsidRDefault="00673340" w:rsidP="009E3EAD">
            <w:pPr>
              <w:spacing w:before="240" w:after="120"/>
              <w:ind w:right="720"/>
              <w:rPr>
                <w:sz w:val="22"/>
                <w:szCs w:val="22"/>
              </w:rPr>
            </w:pPr>
          </w:p>
        </w:tc>
      </w:tr>
      <w:tr w:rsidR="002D347C" w:rsidRPr="00B40A25" w14:paraId="02E7E0CA" w14:textId="77777777" w:rsidTr="00673340">
        <w:tc>
          <w:tcPr>
            <w:tcW w:w="2515" w:type="dxa"/>
            <w:shd w:val="clear" w:color="auto" w:fill="auto"/>
          </w:tcPr>
          <w:p w14:paraId="2E42F827" w14:textId="77777777" w:rsidR="002D347C" w:rsidRPr="00B40A25" w:rsidRDefault="002D347C" w:rsidP="00673340">
            <w:pPr>
              <w:spacing w:before="240" w:after="120"/>
              <w:ind w:right="255"/>
              <w:rPr>
                <w:sz w:val="22"/>
                <w:szCs w:val="22"/>
              </w:rPr>
            </w:pPr>
            <w:r w:rsidRPr="00B40A25">
              <w:rPr>
                <w:bCs/>
                <w:sz w:val="22"/>
                <w:szCs w:val="22"/>
              </w:rPr>
              <w:t>Telephone #</w:t>
            </w:r>
          </w:p>
        </w:tc>
        <w:tc>
          <w:tcPr>
            <w:tcW w:w="6750" w:type="dxa"/>
            <w:shd w:val="clear" w:color="auto" w:fill="auto"/>
          </w:tcPr>
          <w:p w14:paraId="5A36C9C8" w14:textId="77777777" w:rsidR="002D347C" w:rsidRPr="00B40A25" w:rsidRDefault="002D347C" w:rsidP="009E3EAD">
            <w:pPr>
              <w:spacing w:before="240" w:after="120"/>
              <w:ind w:right="720"/>
              <w:rPr>
                <w:sz w:val="22"/>
                <w:szCs w:val="22"/>
              </w:rPr>
            </w:pPr>
          </w:p>
        </w:tc>
      </w:tr>
      <w:tr w:rsidR="002D347C" w:rsidRPr="00B40A25" w14:paraId="2FB3993A" w14:textId="77777777" w:rsidTr="00673340">
        <w:tc>
          <w:tcPr>
            <w:tcW w:w="2515" w:type="dxa"/>
            <w:shd w:val="clear" w:color="auto" w:fill="auto"/>
          </w:tcPr>
          <w:p w14:paraId="14A764C6" w14:textId="77777777" w:rsidR="002D347C" w:rsidRPr="00B40A25" w:rsidRDefault="002D347C" w:rsidP="00673340">
            <w:pPr>
              <w:spacing w:before="240" w:after="120"/>
              <w:ind w:right="255"/>
              <w:rPr>
                <w:sz w:val="22"/>
                <w:szCs w:val="22"/>
              </w:rPr>
            </w:pPr>
            <w:r w:rsidRPr="00B40A25">
              <w:rPr>
                <w:bCs/>
                <w:sz w:val="22"/>
                <w:szCs w:val="22"/>
              </w:rPr>
              <w:t>E-mail address</w:t>
            </w:r>
          </w:p>
        </w:tc>
        <w:tc>
          <w:tcPr>
            <w:tcW w:w="6750" w:type="dxa"/>
            <w:shd w:val="clear" w:color="auto" w:fill="auto"/>
          </w:tcPr>
          <w:p w14:paraId="74D1CD08" w14:textId="77777777" w:rsidR="002D347C" w:rsidRPr="00B40A25" w:rsidRDefault="002D347C" w:rsidP="009E3EAD">
            <w:pPr>
              <w:spacing w:before="240" w:after="120"/>
              <w:ind w:right="720"/>
              <w:rPr>
                <w:sz w:val="22"/>
                <w:szCs w:val="22"/>
              </w:rPr>
            </w:pPr>
          </w:p>
        </w:tc>
      </w:tr>
    </w:tbl>
    <w:p w14:paraId="180A2083" w14:textId="77777777" w:rsidR="002D347C" w:rsidRPr="00B40A25" w:rsidRDefault="002D347C" w:rsidP="002D347C">
      <w:pPr>
        <w:spacing w:before="240"/>
        <w:rPr>
          <w:sz w:val="22"/>
          <w:szCs w:val="22"/>
        </w:rPr>
      </w:pPr>
      <w:r w:rsidRPr="00B40A25">
        <w:rPr>
          <w:sz w:val="22"/>
          <w:szCs w:val="22"/>
        </w:rPr>
        <w:t>The name and title of the person authorized to sign the contract and/or Purchase Order:</w:t>
      </w:r>
    </w:p>
    <w:p w14:paraId="578DFE48" w14:textId="77777777" w:rsidR="002D347C" w:rsidRPr="00B40A25" w:rsidRDefault="002D347C" w:rsidP="002D347C">
      <w:pPr>
        <w:spacing w:before="120" w:after="120"/>
        <w:rPr>
          <w:sz w:val="22"/>
          <w:szCs w:val="22"/>
        </w:rPr>
      </w:pPr>
    </w:p>
    <w:p w14:paraId="7D60EEF0" w14:textId="77777777" w:rsidR="002D347C" w:rsidRPr="00B40A25" w:rsidRDefault="002D347C" w:rsidP="002D347C">
      <w:pPr>
        <w:spacing w:before="120" w:after="120"/>
        <w:rPr>
          <w:sz w:val="22"/>
          <w:szCs w:val="22"/>
        </w:rPr>
      </w:pPr>
      <w:r w:rsidRPr="00B40A25">
        <w:rPr>
          <w:sz w:val="22"/>
          <w:szCs w:val="22"/>
        </w:rPr>
        <w:t>_________________________________________________________________________________</w:t>
      </w:r>
    </w:p>
    <w:p w14:paraId="0ABB64C7" w14:textId="77777777" w:rsidR="002D347C" w:rsidRPr="00B40A25" w:rsidRDefault="002D347C" w:rsidP="002D347C">
      <w:pPr>
        <w:rPr>
          <w:sz w:val="22"/>
          <w:szCs w:val="22"/>
        </w:rPr>
      </w:pPr>
    </w:p>
    <w:p w14:paraId="5215D5DF" w14:textId="77777777" w:rsidR="002D347C" w:rsidRPr="00B40A25" w:rsidRDefault="002D347C" w:rsidP="002D347C">
      <w:pPr>
        <w:rPr>
          <w:sz w:val="22"/>
          <w:szCs w:val="22"/>
        </w:rPr>
      </w:pPr>
    </w:p>
    <w:p w14:paraId="2ABAB2F7" w14:textId="77777777" w:rsidR="002D347C" w:rsidRPr="00B40A25" w:rsidRDefault="002D347C" w:rsidP="002D347C">
      <w:pPr>
        <w:rPr>
          <w:sz w:val="22"/>
          <w:szCs w:val="22"/>
        </w:rPr>
      </w:pPr>
    </w:p>
    <w:p w14:paraId="5770773C" w14:textId="77777777" w:rsidR="002D347C" w:rsidRPr="00B40A25" w:rsidRDefault="002D347C" w:rsidP="002D347C">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950"/>
      </w:tblGrid>
      <w:tr w:rsidR="002D347C" w:rsidRPr="00B40A25" w14:paraId="293D9C58" w14:textId="77777777" w:rsidTr="009E3EAD">
        <w:tc>
          <w:tcPr>
            <w:tcW w:w="10008" w:type="dxa"/>
            <w:gridSpan w:val="2"/>
            <w:shd w:val="clear" w:color="auto" w:fill="auto"/>
            <w:vAlign w:val="center"/>
          </w:tcPr>
          <w:p w14:paraId="109B19E8" w14:textId="77777777" w:rsidR="002D347C" w:rsidRPr="00B40A25" w:rsidRDefault="002D347C" w:rsidP="009E3EAD">
            <w:pPr>
              <w:ind w:left="1530" w:right="720"/>
              <w:rPr>
                <w:b/>
                <w:sz w:val="22"/>
                <w:szCs w:val="22"/>
              </w:rPr>
            </w:pPr>
            <w:r w:rsidRPr="00B40A25">
              <w:rPr>
                <w:b/>
                <w:sz w:val="22"/>
                <w:szCs w:val="22"/>
              </w:rPr>
              <w:t>Signature with company stamp:</w:t>
            </w:r>
          </w:p>
        </w:tc>
      </w:tr>
      <w:tr w:rsidR="002D347C" w:rsidRPr="00B40A25" w14:paraId="043FB592" w14:textId="77777777" w:rsidTr="00673340">
        <w:trPr>
          <w:trHeight w:val="512"/>
        </w:trPr>
        <w:tc>
          <w:tcPr>
            <w:tcW w:w="5058" w:type="dxa"/>
            <w:tcBorders>
              <w:bottom w:val="single" w:sz="4" w:space="0" w:color="auto"/>
            </w:tcBorders>
            <w:shd w:val="clear" w:color="auto" w:fill="auto"/>
            <w:vAlign w:val="bottom"/>
          </w:tcPr>
          <w:p w14:paraId="3BA3A540" w14:textId="77777777" w:rsidR="002D347C" w:rsidRPr="00B40A25" w:rsidRDefault="002D347C" w:rsidP="009E3EAD">
            <w:pPr>
              <w:ind w:left="1530" w:right="720"/>
              <w:rPr>
                <w:sz w:val="22"/>
                <w:szCs w:val="22"/>
              </w:rPr>
            </w:pPr>
            <w:r w:rsidRPr="00B40A25">
              <w:rPr>
                <w:sz w:val="22"/>
                <w:szCs w:val="22"/>
              </w:rPr>
              <w:t>(Name)</w:t>
            </w:r>
          </w:p>
        </w:tc>
        <w:tc>
          <w:tcPr>
            <w:tcW w:w="4950" w:type="dxa"/>
            <w:tcBorders>
              <w:bottom w:val="single" w:sz="4" w:space="0" w:color="auto"/>
            </w:tcBorders>
            <w:shd w:val="clear" w:color="auto" w:fill="auto"/>
            <w:vAlign w:val="bottom"/>
          </w:tcPr>
          <w:p w14:paraId="10075475" w14:textId="77777777" w:rsidR="002D347C" w:rsidRPr="00B40A25" w:rsidRDefault="002D347C" w:rsidP="009E3EAD">
            <w:pPr>
              <w:ind w:left="1530" w:right="720"/>
              <w:rPr>
                <w:sz w:val="22"/>
                <w:szCs w:val="22"/>
              </w:rPr>
            </w:pPr>
            <w:r w:rsidRPr="00B40A25">
              <w:rPr>
                <w:sz w:val="22"/>
                <w:szCs w:val="22"/>
              </w:rPr>
              <w:t>(Title)</w:t>
            </w:r>
          </w:p>
        </w:tc>
      </w:tr>
      <w:tr w:rsidR="002D347C" w:rsidRPr="00B40A25" w14:paraId="6ED98751" w14:textId="77777777" w:rsidTr="00673340">
        <w:trPr>
          <w:trHeight w:val="818"/>
        </w:trPr>
        <w:tc>
          <w:tcPr>
            <w:tcW w:w="5058" w:type="dxa"/>
            <w:tcBorders>
              <w:top w:val="nil"/>
              <w:bottom w:val="single" w:sz="4" w:space="0" w:color="auto"/>
            </w:tcBorders>
            <w:shd w:val="clear" w:color="auto" w:fill="auto"/>
            <w:vAlign w:val="bottom"/>
          </w:tcPr>
          <w:p w14:paraId="1B2543D6" w14:textId="77777777" w:rsidR="002D347C" w:rsidRPr="00B40A25" w:rsidRDefault="002D347C" w:rsidP="009E3EAD">
            <w:pPr>
              <w:ind w:left="1530" w:right="720"/>
              <w:rPr>
                <w:sz w:val="22"/>
                <w:szCs w:val="22"/>
              </w:rPr>
            </w:pPr>
            <w:r w:rsidRPr="00B40A25">
              <w:rPr>
                <w:sz w:val="22"/>
                <w:szCs w:val="22"/>
              </w:rPr>
              <w:t>(Signature)</w:t>
            </w:r>
          </w:p>
        </w:tc>
        <w:tc>
          <w:tcPr>
            <w:tcW w:w="4950" w:type="dxa"/>
            <w:tcBorders>
              <w:top w:val="nil"/>
              <w:bottom w:val="single" w:sz="4" w:space="0" w:color="auto"/>
            </w:tcBorders>
            <w:shd w:val="clear" w:color="auto" w:fill="auto"/>
            <w:vAlign w:val="bottom"/>
          </w:tcPr>
          <w:p w14:paraId="7FA81924" w14:textId="77777777" w:rsidR="002D347C" w:rsidRPr="00B40A25" w:rsidRDefault="002D347C" w:rsidP="009E3EAD">
            <w:pPr>
              <w:ind w:left="1530" w:right="720"/>
              <w:rPr>
                <w:sz w:val="22"/>
                <w:szCs w:val="22"/>
              </w:rPr>
            </w:pPr>
            <w:r w:rsidRPr="00B40A25">
              <w:rPr>
                <w:sz w:val="22"/>
                <w:szCs w:val="22"/>
              </w:rPr>
              <w:t>(Date)</w:t>
            </w:r>
          </w:p>
        </w:tc>
      </w:tr>
    </w:tbl>
    <w:p w14:paraId="2A291767" w14:textId="77777777" w:rsidR="002D347C" w:rsidRPr="00B40A25" w:rsidRDefault="002D347C" w:rsidP="002D347C">
      <w:pPr>
        <w:rPr>
          <w:sz w:val="22"/>
          <w:szCs w:val="22"/>
          <w:u w:val="single"/>
        </w:rPr>
      </w:pPr>
    </w:p>
    <w:p w14:paraId="05739054" w14:textId="77777777" w:rsidR="002D347C" w:rsidRPr="00B40A25" w:rsidRDefault="002D347C" w:rsidP="002D347C">
      <w:pPr>
        <w:rPr>
          <w:b/>
          <w:sz w:val="22"/>
          <w:szCs w:val="22"/>
          <w:u w:val="single"/>
        </w:rPr>
      </w:pPr>
      <w:r w:rsidRPr="00B40A25">
        <w:rPr>
          <w:b/>
          <w:sz w:val="22"/>
          <w:szCs w:val="22"/>
          <w:u w:val="single"/>
        </w:rPr>
        <w:t>Specifics comments on the offer:</w:t>
      </w:r>
    </w:p>
    <w:p w14:paraId="3D74AC0D" w14:textId="77777777" w:rsidR="002D347C" w:rsidRPr="00B40A25" w:rsidRDefault="002D347C" w:rsidP="002D347C">
      <w:pPr>
        <w:pStyle w:val="Title"/>
        <w:jc w:val="left"/>
        <w:rPr>
          <w:rFonts w:ascii="Times New Roman" w:hAnsi="Times New Roman"/>
          <w:color w:val="0000FF"/>
          <w:sz w:val="22"/>
          <w:szCs w:val="22"/>
          <w:lang w:val="en-US"/>
        </w:rPr>
      </w:pPr>
    </w:p>
    <w:sectPr w:rsidR="002D347C" w:rsidRPr="00B40A25" w:rsidSect="00A3390D">
      <w:headerReference w:type="even" r:id="rId18"/>
      <w:headerReference w:type="default" r:id="rId19"/>
      <w:pgSz w:w="12240" w:h="15840" w:code="1"/>
      <w:pgMar w:top="1440" w:right="837" w:bottom="1134" w:left="135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1209" w14:textId="77777777" w:rsidR="00EA61C5" w:rsidRDefault="00EA61C5" w:rsidP="00852652">
      <w:r>
        <w:separator/>
      </w:r>
    </w:p>
  </w:endnote>
  <w:endnote w:type="continuationSeparator" w:id="0">
    <w:p w14:paraId="1D13D986" w14:textId="77777777" w:rsidR="00EA61C5" w:rsidRDefault="00EA61C5"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6753" w14:textId="77777777" w:rsidR="00A46AC5" w:rsidRDefault="00A4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0075" w14:textId="34F36C4B" w:rsidR="004F5E5E" w:rsidRPr="00081280" w:rsidRDefault="00982E48" w:rsidP="00081280">
    <w:pPr>
      <w:tabs>
        <w:tab w:val="center" w:pos="4550"/>
        <w:tab w:val="left" w:pos="5818"/>
      </w:tabs>
      <w:ind w:right="260"/>
      <w:jc w:val="right"/>
      <w:rPr>
        <w:color w:val="222A35"/>
        <w:sz w:val="24"/>
        <w:szCs w:val="24"/>
      </w:rPr>
    </w:pPr>
    <w:r w:rsidRPr="00982E48">
      <w:rPr>
        <w:color w:val="8496B0"/>
        <w:spacing w:val="60"/>
        <w:sz w:val="24"/>
        <w:szCs w:val="24"/>
      </w:rPr>
      <w:t>Page</w:t>
    </w:r>
    <w:r w:rsidRPr="00982E48">
      <w:rPr>
        <w:color w:val="8496B0"/>
        <w:sz w:val="24"/>
        <w:szCs w:val="24"/>
      </w:rPr>
      <w:t xml:space="preserve"> </w:t>
    </w:r>
    <w:r w:rsidRPr="00982E48">
      <w:rPr>
        <w:color w:val="323E4F"/>
        <w:sz w:val="24"/>
        <w:szCs w:val="24"/>
      </w:rPr>
      <w:fldChar w:fldCharType="begin"/>
    </w:r>
    <w:r w:rsidRPr="00982E48">
      <w:rPr>
        <w:color w:val="323E4F"/>
        <w:sz w:val="24"/>
        <w:szCs w:val="24"/>
      </w:rPr>
      <w:instrText xml:space="preserve"> PAGE   \* MERGEFORMAT </w:instrText>
    </w:r>
    <w:r w:rsidRPr="00982E48">
      <w:rPr>
        <w:color w:val="323E4F"/>
        <w:sz w:val="24"/>
        <w:szCs w:val="24"/>
      </w:rPr>
      <w:fldChar w:fldCharType="separate"/>
    </w:r>
    <w:r w:rsidR="00A35D8E">
      <w:rPr>
        <w:noProof/>
        <w:color w:val="323E4F"/>
        <w:sz w:val="24"/>
        <w:szCs w:val="24"/>
      </w:rPr>
      <w:t>1</w:t>
    </w:r>
    <w:r w:rsidRPr="00982E48">
      <w:rPr>
        <w:color w:val="323E4F"/>
        <w:sz w:val="24"/>
        <w:szCs w:val="24"/>
      </w:rPr>
      <w:fldChar w:fldCharType="end"/>
    </w:r>
    <w:r w:rsidRPr="00982E48">
      <w:rPr>
        <w:color w:val="323E4F"/>
        <w:sz w:val="24"/>
        <w:szCs w:val="24"/>
      </w:rPr>
      <w:t xml:space="preserve"> | </w:t>
    </w:r>
    <w:r w:rsidRPr="00982E48">
      <w:rPr>
        <w:color w:val="323E4F"/>
        <w:sz w:val="24"/>
        <w:szCs w:val="24"/>
      </w:rPr>
      <w:fldChar w:fldCharType="begin"/>
    </w:r>
    <w:r w:rsidRPr="00982E48">
      <w:rPr>
        <w:color w:val="323E4F"/>
        <w:sz w:val="24"/>
        <w:szCs w:val="24"/>
      </w:rPr>
      <w:instrText xml:space="preserve"> NUMPAGES  \* Arabic  \* MERGEFORMAT </w:instrText>
    </w:r>
    <w:r w:rsidRPr="00982E48">
      <w:rPr>
        <w:color w:val="323E4F"/>
        <w:sz w:val="24"/>
        <w:szCs w:val="24"/>
      </w:rPr>
      <w:fldChar w:fldCharType="separate"/>
    </w:r>
    <w:r w:rsidR="00A35D8E">
      <w:rPr>
        <w:noProof/>
        <w:color w:val="323E4F"/>
        <w:sz w:val="24"/>
        <w:szCs w:val="24"/>
      </w:rPr>
      <w:t>6</w:t>
    </w:r>
    <w:r w:rsidRPr="00982E48">
      <w:rPr>
        <w:color w:val="323E4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7856" w14:textId="5BAB3713" w:rsidR="00982E48" w:rsidRPr="00982E48" w:rsidRDefault="00982E48">
    <w:pPr>
      <w:tabs>
        <w:tab w:val="center" w:pos="4550"/>
        <w:tab w:val="left" w:pos="5818"/>
      </w:tabs>
      <w:ind w:right="260"/>
      <w:jc w:val="right"/>
      <w:rPr>
        <w:color w:val="222A35"/>
        <w:sz w:val="24"/>
        <w:szCs w:val="24"/>
      </w:rPr>
    </w:pPr>
    <w:r w:rsidRPr="00982E48">
      <w:rPr>
        <w:color w:val="8496B0"/>
        <w:spacing w:val="60"/>
        <w:sz w:val="24"/>
        <w:szCs w:val="24"/>
      </w:rPr>
      <w:t>Page</w:t>
    </w:r>
    <w:r w:rsidRPr="00982E48">
      <w:rPr>
        <w:color w:val="8496B0"/>
        <w:sz w:val="24"/>
        <w:szCs w:val="24"/>
      </w:rPr>
      <w:t xml:space="preserve"> </w:t>
    </w:r>
    <w:r w:rsidRPr="00982E48">
      <w:rPr>
        <w:color w:val="323E4F"/>
        <w:sz w:val="24"/>
        <w:szCs w:val="24"/>
      </w:rPr>
      <w:fldChar w:fldCharType="begin"/>
    </w:r>
    <w:r w:rsidRPr="00982E48">
      <w:rPr>
        <w:color w:val="323E4F"/>
        <w:sz w:val="24"/>
        <w:szCs w:val="24"/>
      </w:rPr>
      <w:instrText xml:space="preserve"> PAGE   \* MERGEFORMAT </w:instrText>
    </w:r>
    <w:r w:rsidRPr="00982E48">
      <w:rPr>
        <w:color w:val="323E4F"/>
        <w:sz w:val="24"/>
        <w:szCs w:val="24"/>
      </w:rPr>
      <w:fldChar w:fldCharType="separate"/>
    </w:r>
    <w:r w:rsidR="00A35D8E">
      <w:rPr>
        <w:noProof/>
        <w:color w:val="323E4F"/>
        <w:sz w:val="24"/>
        <w:szCs w:val="24"/>
      </w:rPr>
      <w:t>3</w:t>
    </w:r>
    <w:r w:rsidRPr="00982E48">
      <w:rPr>
        <w:color w:val="323E4F"/>
        <w:sz w:val="24"/>
        <w:szCs w:val="24"/>
      </w:rPr>
      <w:fldChar w:fldCharType="end"/>
    </w:r>
    <w:r w:rsidRPr="00982E48">
      <w:rPr>
        <w:color w:val="323E4F"/>
        <w:sz w:val="24"/>
        <w:szCs w:val="24"/>
      </w:rPr>
      <w:t xml:space="preserve"> | </w:t>
    </w:r>
    <w:r w:rsidRPr="00982E48">
      <w:rPr>
        <w:color w:val="323E4F"/>
        <w:sz w:val="24"/>
        <w:szCs w:val="24"/>
      </w:rPr>
      <w:fldChar w:fldCharType="begin"/>
    </w:r>
    <w:r w:rsidRPr="00982E48">
      <w:rPr>
        <w:color w:val="323E4F"/>
        <w:sz w:val="24"/>
        <w:szCs w:val="24"/>
      </w:rPr>
      <w:instrText xml:space="preserve"> NUMPAGES  \* Arabic  \* MERGEFORMAT </w:instrText>
    </w:r>
    <w:r w:rsidRPr="00982E48">
      <w:rPr>
        <w:color w:val="323E4F"/>
        <w:sz w:val="24"/>
        <w:szCs w:val="24"/>
      </w:rPr>
      <w:fldChar w:fldCharType="separate"/>
    </w:r>
    <w:r w:rsidR="00A35D8E">
      <w:rPr>
        <w:noProof/>
        <w:color w:val="323E4F"/>
        <w:sz w:val="24"/>
        <w:szCs w:val="24"/>
      </w:rPr>
      <w:t>6</w:t>
    </w:r>
    <w:r w:rsidRPr="00982E48">
      <w:rPr>
        <w:color w:val="323E4F"/>
        <w:sz w:val="24"/>
        <w:szCs w:val="24"/>
      </w:rPr>
      <w:fldChar w:fldCharType="end"/>
    </w:r>
  </w:p>
  <w:p w14:paraId="65AB3562" w14:textId="77777777" w:rsidR="00982E48" w:rsidRDefault="0098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4516" w14:textId="77777777" w:rsidR="00EA61C5" w:rsidRDefault="00EA61C5" w:rsidP="00852652">
      <w:r>
        <w:separator/>
      </w:r>
    </w:p>
  </w:footnote>
  <w:footnote w:type="continuationSeparator" w:id="0">
    <w:p w14:paraId="238A463F" w14:textId="77777777" w:rsidR="00EA61C5" w:rsidRDefault="00EA61C5"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3574" w14:textId="77777777" w:rsidR="00647A4B" w:rsidRPr="00163E78" w:rsidRDefault="00982E48" w:rsidP="00982E48">
    <w:pPr>
      <w:pStyle w:val="NoSpacing"/>
      <w:jc w:val="center"/>
    </w:pPr>
    <w:r>
      <w:rPr>
        <w:b/>
        <w:sz w:val="32"/>
        <w:szCs w:val="32"/>
      </w:rPr>
      <w:t>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A344" w14:textId="77777777" w:rsidR="00A46AC5" w:rsidRDefault="00A4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FAFF" w14:textId="77777777" w:rsidR="00AD7D1A" w:rsidRPr="00AD7D1A" w:rsidRDefault="00A46AC5" w:rsidP="00AD7D1A">
    <w:pPr>
      <w:pStyle w:val="Header"/>
      <w:jc w:val="center"/>
      <w:rPr>
        <w:sz w:val="32"/>
        <w:szCs w:val="32"/>
        <w:lang w:val="en-US"/>
      </w:rPr>
    </w:pPr>
    <w:r>
      <w:rPr>
        <w:sz w:val="32"/>
        <w:szCs w:val="32"/>
        <w:lang w:val="en-US"/>
      </w:rPr>
      <w:t xml:space="preserve">TENDER BOOK - </w:t>
    </w:r>
    <w:r w:rsidR="00AD7D1A" w:rsidRPr="00AD7D1A">
      <w:rPr>
        <w:sz w:val="32"/>
        <w:szCs w:val="32"/>
        <w:lang w:val="en-US"/>
      </w:rPr>
      <w:t>Bill of Quantities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E39C" w14:textId="77777777" w:rsidR="002D347C" w:rsidRPr="00163E78" w:rsidRDefault="00757635" w:rsidP="00982E48">
    <w:pPr>
      <w:pStyle w:val="NoSpacing"/>
      <w:jc w:val="center"/>
    </w:pPr>
    <w:r>
      <w:rPr>
        <w:b/>
        <w:sz w:val="32"/>
        <w:szCs w:val="32"/>
      </w:rPr>
      <w:t>Terms and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1A80" w14:textId="77777777" w:rsidR="00A46AC5" w:rsidRPr="00AD7D1A" w:rsidRDefault="00A46AC5" w:rsidP="00A46AC5">
    <w:pPr>
      <w:pStyle w:val="Header"/>
      <w:jc w:val="center"/>
      <w:rPr>
        <w:sz w:val="32"/>
        <w:szCs w:val="32"/>
        <w:lang w:val="en-US"/>
      </w:rPr>
    </w:pPr>
    <w:r>
      <w:rPr>
        <w:sz w:val="32"/>
        <w:szCs w:val="32"/>
        <w:lang w:val="en-US"/>
      </w:rPr>
      <w:t xml:space="preserve">TENDER BOOK - </w:t>
    </w:r>
    <w:r w:rsidRPr="00AD7D1A">
      <w:rPr>
        <w:sz w:val="32"/>
        <w:szCs w:val="32"/>
        <w:lang w:val="en-US"/>
      </w:rPr>
      <w:t>Bill of Quantities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ACB"/>
    <w:multiLevelType w:val="hybridMultilevel"/>
    <w:tmpl w:val="83B8C14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200E0"/>
    <w:multiLevelType w:val="hybridMultilevel"/>
    <w:tmpl w:val="C5549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3B34"/>
    <w:multiLevelType w:val="hybridMultilevel"/>
    <w:tmpl w:val="03D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7666D"/>
    <w:multiLevelType w:val="hybridMultilevel"/>
    <w:tmpl w:val="53F41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B07F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38C63DF1"/>
    <w:multiLevelType w:val="hybridMultilevel"/>
    <w:tmpl w:val="8A0A0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F65C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2C7091"/>
    <w:multiLevelType w:val="hybridMultilevel"/>
    <w:tmpl w:val="85DA6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B2B90"/>
    <w:multiLevelType w:val="hybridMultilevel"/>
    <w:tmpl w:val="7FC2D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7489B"/>
    <w:multiLevelType w:val="hybridMultilevel"/>
    <w:tmpl w:val="43C08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A542C"/>
    <w:multiLevelType w:val="hybridMultilevel"/>
    <w:tmpl w:val="E368C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56F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F45BFE"/>
    <w:multiLevelType w:val="hybridMultilevel"/>
    <w:tmpl w:val="E4401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D6284C"/>
    <w:multiLevelType w:val="hybridMultilevel"/>
    <w:tmpl w:val="EA68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06996"/>
    <w:multiLevelType w:val="hybridMultilevel"/>
    <w:tmpl w:val="E3B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11A7"/>
    <w:multiLevelType w:val="hybridMultilevel"/>
    <w:tmpl w:val="BE88D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16CB0"/>
    <w:multiLevelType w:val="hybridMultilevel"/>
    <w:tmpl w:val="C6B006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E4807"/>
    <w:multiLevelType w:val="hybridMultilevel"/>
    <w:tmpl w:val="A5ECD254"/>
    <w:lvl w:ilvl="0" w:tplc="0409000F">
      <w:start w:val="1"/>
      <w:numFmt w:val="decimal"/>
      <w:lvlText w:val="%1."/>
      <w:lvlJc w:val="left"/>
      <w:pPr>
        <w:ind w:left="720" w:hanging="360"/>
      </w:pPr>
      <w:rPr>
        <w:rFonts w:hint="default"/>
      </w:rPr>
    </w:lvl>
    <w:lvl w:ilvl="1" w:tplc="0409001B">
      <w:start w:val="1"/>
      <w:numFmt w:val="lowerRoman"/>
      <w:lvlText w:val="%2."/>
      <w:lvlJc w:val="righ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D24F04">
      <w:start w:val="2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51F4"/>
    <w:multiLevelType w:val="hybridMultilevel"/>
    <w:tmpl w:val="F72AA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65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3"/>
  </w:num>
  <w:num w:numId="4">
    <w:abstractNumId w:val="15"/>
  </w:num>
  <w:num w:numId="5">
    <w:abstractNumId w:val="20"/>
  </w:num>
  <w:num w:numId="6">
    <w:abstractNumId w:val="9"/>
  </w:num>
  <w:num w:numId="7">
    <w:abstractNumId w:val="10"/>
  </w:num>
  <w:num w:numId="8">
    <w:abstractNumId w:val="8"/>
  </w:num>
  <w:num w:numId="9">
    <w:abstractNumId w:val="19"/>
  </w:num>
  <w:num w:numId="10">
    <w:abstractNumId w:val="1"/>
  </w:num>
  <w:num w:numId="11">
    <w:abstractNumId w:val="7"/>
  </w:num>
  <w:num w:numId="12">
    <w:abstractNumId w:val="14"/>
  </w:num>
  <w:num w:numId="13">
    <w:abstractNumId w:val="4"/>
  </w:num>
  <w:num w:numId="14">
    <w:abstractNumId w:val="16"/>
  </w:num>
  <w:num w:numId="15">
    <w:abstractNumId w:val="0"/>
  </w:num>
  <w:num w:numId="16">
    <w:abstractNumId w:val="2"/>
  </w:num>
  <w:num w:numId="17">
    <w:abstractNumId w:val="6"/>
  </w:num>
  <w:num w:numId="18">
    <w:abstractNumId w:val="11"/>
  </w:num>
  <w:num w:numId="19">
    <w:abstractNumId w:val="17"/>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5E"/>
    <w:rsid w:val="0000134E"/>
    <w:rsid w:val="000018BC"/>
    <w:rsid w:val="00003B9F"/>
    <w:rsid w:val="000043BC"/>
    <w:rsid w:val="00006656"/>
    <w:rsid w:val="000110FD"/>
    <w:rsid w:val="0001498C"/>
    <w:rsid w:val="000171EB"/>
    <w:rsid w:val="000217BB"/>
    <w:rsid w:val="000226FC"/>
    <w:rsid w:val="00022D84"/>
    <w:rsid w:val="00024FE4"/>
    <w:rsid w:val="00026152"/>
    <w:rsid w:val="00026D70"/>
    <w:rsid w:val="00030446"/>
    <w:rsid w:val="00031AAD"/>
    <w:rsid w:val="00031D72"/>
    <w:rsid w:val="000322FA"/>
    <w:rsid w:val="00036BCB"/>
    <w:rsid w:val="000437F7"/>
    <w:rsid w:val="0004452F"/>
    <w:rsid w:val="000464E0"/>
    <w:rsid w:val="000507C9"/>
    <w:rsid w:val="0005088C"/>
    <w:rsid w:val="00050B8E"/>
    <w:rsid w:val="000526EB"/>
    <w:rsid w:val="00053D9D"/>
    <w:rsid w:val="0005433C"/>
    <w:rsid w:val="000559CE"/>
    <w:rsid w:val="00060EB4"/>
    <w:rsid w:val="00061AB5"/>
    <w:rsid w:val="00062F6E"/>
    <w:rsid w:val="00066D8C"/>
    <w:rsid w:val="00074A6A"/>
    <w:rsid w:val="00081280"/>
    <w:rsid w:val="00081EA7"/>
    <w:rsid w:val="00082444"/>
    <w:rsid w:val="00082E37"/>
    <w:rsid w:val="000844EA"/>
    <w:rsid w:val="00084B03"/>
    <w:rsid w:val="00084C0D"/>
    <w:rsid w:val="00084DA6"/>
    <w:rsid w:val="000864D6"/>
    <w:rsid w:val="00091031"/>
    <w:rsid w:val="00095706"/>
    <w:rsid w:val="000A7DDD"/>
    <w:rsid w:val="000B3A6F"/>
    <w:rsid w:val="000B4110"/>
    <w:rsid w:val="000B628B"/>
    <w:rsid w:val="000B7FD8"/>
    <w:rsid w:val="000C054C"/>
    <w:rsid w:val="000C3062"/>
    <w:rsid w:val="000C473A"/>
    <w:rsid w:val="000C50F3"/>
    <w:rsid w:val="000C6245"/>
    <w:rsid w:val="000C6E1E"/>
    <w:rsid w:val="000C7B9B"/>
    <w:rsid w:val="000C7E04"/>
    <w:rsid w:val="000D108A"/>
    <w:rsid w:val="000D2353"/>
    <w:rsid w:val="000D32B2"/>
    <w:rsid w:val="000D490E"/>
    <w:rsid w:val="000D6782"/>
    <w:rsid w:val="000E0A10"/>
    <w:rsid w:val="000E287E"/>
    <w:rsid w:val="000E2EFC"/>
    <w:rsid w:val="000E34E0"/>
    <w:rsid w:val="000F54AE"/>
    <w:rsid w:val="000F751D"/>
    <w:rsid w:val="00101EC8"/>
    <w:rsid w:val="001022F8"/>
    <w:rsid w:val="001025FA"/>
    <w:rsid w:val="00104480"/>
    <w:rsid w:val="0011011C"/>
    <w:rsid w:val="00112948"/>
    <w:rsid w:val="001158AA"/>
    <w:rsid w:val="0011610C"/>
    <w:rsid w:val="00116F8B"/>
    <w:rsid w:val="00121BAC"/>
    <w:rsid w:val="001227F4"/>
    <w:rsid w:val="00125230"/>
    <w:rsid w:val="00125326"/>
    <w:rsid w:val="0012545B"/>
    <w:rsid w:val="00125801"/>
    <w:rsid w:val="00126A69"/>
    <w:rsid w:val="00131B67"/>
    <w:rsid w:val="00133972"/>
    <w:rsid w:val="00134595"/>
    <w:rsid w:val="001345EE"/>
    <w:rsid w:val="00134E9E"/>
    <w:rsid w:val="00136678"/>
    <w:rsid w:val="0013775E"/>
    <w:rsid w:val="0014198B"/>
    <w:rsid w:val="0014224C"/>
    <w:rsid w:val="00143FF5"/>
    <w:rsid w:val="00145753"/>
    <w:rsid w:val="00146A0D"/>
    <w:rsid w:val="00146D9B"/>
    <w:rsid w:val="00151E6A"/>
    <w:rsid w:val="001524FA"/>
    <w:rsid w:val="00153E9E"/>
    <w:rsid w:val="00154611"/>
    <w:rsid w:val="001558E6"/>
    <w:rsid w:val="00156D6E"/>
    <w:rsid w:val="00157124"/>
    <w:rsid w:val="0016277D"/>
    <w:rsid w:val="00163D92"/>
    <w:rsid w:val="00163E78"/>
    <w:rsid w:val="001660AD"/>
    <w:rsid w:val="00167881"/>
    <w:rsid w:val="00167CDA"/>
    <w:rsid w:val="00171631"/>
    <w:rsid w:val="00173BF6"/>
    <w:rsid w:val="00175744"/>
    <w:rsid w:val="00175F8B"/>
    <w:rsid w:val="001762DC"/>
    <w:rsid w:val="0017653F"/>
    <w:rsid w:val="00176DDE"/>
    <w:rsid w:val="001773A9"/>
    <w:rsid w:val="001776C4"/>
    <w:rsid w:val="00177818"/>
    <w:rsid w:val="00180AB2"/>
    <w:rsid w:val="001873EF"/>
    <w:rsid w:val="0019210C"/>
    <w:rsid w:val="00196E1F"/>
    <w:rsid w:val="00197B84"/>
    <w:rsid w:val="001A241E"/>
    <w:rsid w:val="001A2F50"/>
    <w:rsid w:val="001A53B3"/>
    <w:rsid w:val="001B50D1"/>
    <w:rsid w:val="001B7046"/>
    <w:rsid w:val="001B78F8"/>
    <w:rsid w:val="001C0939"/>
    <w:rsid w:val="001C1ACF"/>
    <w:rsid w:val="001C318A"/>
    <w:rsid w:val="001C5148"/>
    <w:rsid w:val="001C56E9"/>
    <w:rsid w:val="001C6DED"/>
    <w:rsid w:val="001D2E47"/>
    <w:rsid w:val="001D3702"/>
    <w:rsid w:val="001D7496"/>
    <w:rsid w:val="001D7F02"/>
    <w:rsid w:val="001E30AC"/>
    <w:rsid w:val="001E33C4"/>
    <w:rsid w:val="001E51E4"/>
    <w:rsid w:val="001F129F"/>
    <w:rsid w:val="001F39C1"/>
    <w:rsid w:val="001F55FA"/>
    <w:rsid w:val="001F764E"/>
    <w:rsid w:val="00200DD7"/>
    <w:rsid w:val="00202B33"/>
    <w:rsid w:val="00202F54"/>
    <w:rsid w:val="00204B89"/>
    <w:rsid w:val="00204E79"/>
    <w:rsid w:val="00206718"/>
    <w:rsid w:val="00207B06"/>
    <w:rsid w:val="0021023E"/>
    <w:rsid w:val="00210CCA"/>
    <w:rsid w:val="002130E8"/>
    <w:rsid w:val="00213BC3"/>
    <w:rsid w:val="002150AF"/>
    <w:rsid w:val="00216DA7"/>
    <w:rsid w:val="00217734"/>
    <w:rsid w:val="00217C79"/>
    <w:rsid w:val="00221864"/>
    <w:rsid w:val="00221E93"/>
    <w:rsid w:val="0022796D"/>
    <w:rsid w:val="00231023"/>
    <w:rsid w:val="00232699"/>
    <w:rsid w:val="00235586"/>
    <w:rsid w:val="00237709"/>
    <w:rsid w:val="00241392"/>
    <w:rsid w:val="00243A74"/>
    <w:rsid w:val="00243C2C"/>
    <w:rsid w:val="002447A1"/>
    <w:rsid w:val="00245285"/>
    <w:rsid w:val="00252177"/>
    <w:rsid w:val="0025491B"/>
    <w:rsid w:val="0025635F"/>
    <w:rsid w:val="00256D2C"/>
    <w:rsid w:val="0026176C"/>
    <w:rsid w:val="00261847"/>
    <w:rsid w:val="00261C09"/>
    <w:rsid w:val="00262438"/>
    <w:rsid w:val="0026296C"/>
    <w:rsid w:val="00262C96"/>
    <w:rsid w:val="0026413D"/>
    <w:rsid w:val="00264283"/>
    <w:rsid w:val="00264363"/>
    <w:rsid w:val="00264CD5"/>
    <w:rsid w:val="00265006"/>
    <w:rsid w:val="002713F2"/>
    <w:rsid w:val="0027144A"/>
    <w:rsid w:val="002717E1"/>
    <w:rsid w:val="00273795"/>
    <w:rsid w:val="00273D24"/>
    <w:rsid w:val="002750E6"/>
    <w:rsid w:val="002764A9"/>
    <w:rsid w:val="00276ABE"/>
    <w:rsid w:val="002809E7"/>
    <w:rsid w:val="00280B18"/>
    <w:rsid w:val="002873D0"/>
    <w:rsid w:val="0028775D"/>
    <w:rsid w:val="002904E7"/>
    <w:rsid w:val="00291471"/>
    <w:rsid w:val="00291E93"/>
    <w:rsid w:val="002925A9"/>
    <w:rsid w:val="002935B4"/>
    <w:rsid w:val="002975DD"/>
    <w:rsid w:val="002A0889"/>
    <w:rsid w:val="002A111D"/>
    <w:rsid w:val="002A1A4D"/>
    <w:rsid w:val="002A2CD5"/>
    <w:rsid w:val="002A2DC8"/>
    <w:rsid w:val="002A476A"/>
    <w:rsid w:val="002A4F65"/>
    <w:rsid w:val="002A5EBA"/>
    <w:rsid w:val="002A794D"/>
    <w:rsid w:val="002B1429"/>
    <w:rsid w:val="002B1AAD"/>
    <w:rsid w:val="002B23F5"/>
    <w:rsid w:val="002B318A"/>
    <w:rsid w:val="002B421E"/>
    <w:rsid w:val="002B51BF"/>
    <w:rsid w:val="002B637D"/>
    <w:rsid w:val="002B6BB0"/>
    <w:rsid w:val="002B7D0B"/>
    <w:rsid w:val="002C570D"/>
    <w:rsid w:val="002C7061"/>
    <w:rsid w:val="002D03D6"/>
    <w:rsid w:val="002D347C"/>
    <w:rsid w:val="002D5713"/>
    <w:rsid w:val="002E2AE5"/>
    <w:rsid w:val="002E35E1"/>
    <w:rsid w:val="002E4597"/>
    <w:rsid w:val="002E57C1"/>
    <w:rsid w:val="002F0C91"/>
    <w:rsid w:val="002F15D7"/>
    <w:rsid w:val="002F2006"/>
    <w:rsid w:val="002F2B67"/>
    <w:rsid w:val="00301C66"/>
    <w:rsid w:val="00302587"/>
    <w:rsid w:val="00302BEC"/>
    <w:rsid w:val="00304352"/>
    <w:rsid w:val="00306A31"/>
    <w:rsid w:val="0030737E"/>
    <w:rsid w:val="003113A4"/>
    <w:rsid w:val="003118A9"/>
    <w:rsid w:val="00312767"/>
    <w:rsid w:val="003170C9"/>
    <w:rsid w:val="003170D4"/>
    <w:rsid w:val="003200D0"/>
    <w:rsid w:val="003233A2"/>
    <w:rsid w:val="00325139"/>
    <w:rsid w:val="00326763"/>
    <w:rsid w:val="0033295A"/>
    <w:rsid w:val="00335866"/>
    <w:rsid w:val="00337E23"/>
    <w:rsid w:val="00340601"/>
    <w:rsid w:val="00340A13"/>
    <w:rsid w:val="00342C35"/>
    <w:rsid w:val="003433BD"/>
    <w:rsid w:val="003456AE"/>
    <w:rsid w:val="00345916"/>
    <w:rsid w:val="00350189"/>
    <w:rsid w:val="00353D66"/>
    <w:rsid w:val="0035513E"/>
    <w:rsid w:val="003610BE"/>
    <w:rsid w:val="00363AEE"/>
    <w:rsid w:val="00364185"/>
    <w:rsid w:val="0036473F"/>
    <w:rsid w:val="00364B44"/>
    <w:rsid w:val="00371720"/>
    <w:rsid w:val="0037218D"/>
    <w:rsid w:val="00372491"/>
    <w:rsid w:val="00374EFB"/>
    <w:rsid w:val="00376353"/>
    <w:rsid w:val="0037718B"/>
    <w:rsid w:val="0037786C"/>
    <w:rsid w:val="00384824"/>
    <w:rsid w:val="00384B7C"/>
    <w:rsid w:val="003939B3"/>
    <w:rsid w:val="00396844"/>
    <w:rsid w:val="003A2909"/>
    <w:rsid w:val="003A5D0E"/>
    <w:rsid w:val="003B0236"/>
    <w:rsid w:val="003B239A"/>
    <w:rsid w:val="003B2598"/>
    <w:rsid w:val="003B7D5E"/>
    <w:rsid w:val="003C315C"/>
    <w:rsid w:val="003C5602"/>
    <w:rsid w:val="003D2826"/>
    <w:rsid w:val="003D41C2"/>
    <w:rsid w:val="003D4566"/>
    <w:rsid w:val="003D5F2C"/>
    <w:rsid w:val="003E0C02"/>
    <w:rsid w:val="003E1143"/>
    <w:rsid w:val="003E1C41"/>
    <w:rsid w:val="003E4425"/>
    <w:rsid w:val="003E547F"/>
    <w:rsid w:val="003E5661"/>
    <w:rsid w:val="003E66D4"/>
    <w:rsid w:val="003F0F5C"/>
    <w:rsid w:val="003F1860"/>
    <w:rsid w:val="003F1949"/>
    <w:rsid w:val="003F25C4"/>
    <w:rsid w:val="003F3882"/>
    <w:rsid w:val="003F5948"/>
    <w:rsid w:val="00400B4B"/>
    <w:rsid w:val="00403CB8"/>
    <w:rsid w:val="00403EF0"/>
    <w:rsid w:val="004055EF"/>
    <w:rsid w:val="00405996"/>
    <w:rsid w:val="00410844"/>
    <w:rsid w:val="0041137F"/>
    <w:rsid w:val="0041208D"/>
    <w:rsid w:val="004127A2"/>
    <w:rsid w:val="00412993"/>
    <w:rsid w:val="00420226"/>
    <w:rsid w:val="00420322"/>
    <w:rsid w:val="00422701"/>
    <w:rsid w:val="004227C0"/>
    <w:rsid w:val="00425A4F"/>
    <w:rsid w:val="00426F1F"/>
    <w:rsid w:val="00431A91"/>
    <w:rsid w:val="00433C15"/>
    <w:rsid w:val="00434A44"/>
    <w:rsid w:val="00434BBE"/>
    <w:rsid w:val="00434F4F"/>
    <w:rsid w:val="00437243"/>
    <w:rsid w:val="00437A5A"/>
    <w:rsid w:val="0044668D"/>
    <w:rsid w:val="00447CD1"/>
    <w:rsid w:val="00456033"/>
    <w:rsid w:val="004620F3"/>
    <w:rsid w:val="004627F9"/>
    <w:rsid w:val="00463C31"/>
    <w:rsid w:val="004657E3"/>
    <w:rsid w:val="00466DEC"/>
    <w:rsid w:val="00467508"/>
    <w:rsid w:val="00467F6D"/>
    <w:rsid w:val="004716CA"/>
    <w:rsid w:val="00475C47"/>
    <w:rsid w:val="00477663"/>
    <w:rsid w:val="00477EA0"/>
    <w:rsid w:val="0048347E"/>
    <w:rsid w:val="00483D39"/>
    <w:rsid w:val="00484C90"/>
    <w:rsid w:val="00485405"/>
    <w:rsid w:val="0049285E"/>
    <w:rsid w:val="004937CA"/>
    <w:rsid w:val="00494829"/>
    <w:rsid w:val="00496B8D"/>
    <w:rsid w:val="004A090B"/>
    <w:rsid w:val="004A0AA5"/>
    <w:rsid w:val="004A15C6"/>
    <w:rsid w:val="004A53AC"/>
    <w:rsid w:val="004A53DE"/>
    <w:rsid w:val="004A634E"/>
    <w:rsid w:val="004A7156"/>
    <w:rsid w:val="004A766E"/>
    <w:rsid w:val="004B0D0B"/>
    <w:rsid w:val="004B24AB"/>
    <w:rsid w:val="004C0229"/>
    <w:rsid w:val="004C147E"/>
    <w:rsid w:val="004C1862"/>
    <w:rsid w:val="004C52C4"/>
    <w:rsid w:val="004C7577"/>
    <w:rsid w:val="004C7730"/>
    <w:rsid w:val="004C7AC8"/>
    <w:rsid w:val="004D00B0"/>
    <w:rsid w:val="004D130E"/>
    <w:rsid w:val="004D213B"/>
    <w:rsid w:val="004D2B16"/>
    <w:rsid w:val="004D31FD"/>
    <w:rsid w:val="004D527A"/>
    <w:rsid w:val="004D61E5"/>
    <w:rsid w:val="004D6F28"/>
    <w:rsid w:val="004E06F5"/>
    <w:rsid w:val="004E07EF"/>
    <w:rsid w:val="004E1153"/>
    <w:rsid w:val="004E65E3"/>
    <w:rsid w:val="004F28D5"/>
    <w:rsid w:val="004F3786"/>
    <w:rsid w:val="004F389E"/>
    <w:rsid w:val="004F4415"/>
    <w:rsid w:val="004F5E5E"/>
    <w:rsid w:val="004F70BD"/>
    <w:rsid w:val="00501ABE"/>
    <w:rsid w:val="00507FD2"/>
    <w:rsid w:val="00511EFF"/>
    <w:rsid w:val="005120D5"/>
    <w:rsid w:val="005139E9"/>
    <w:rsid w:val="00516052"/>
    <w:rsid w:val="00520052"/>
    <w:rsid w:val="005230CF"/>
    <w:rsid w:val="00527631"/>
    <w:rsid w:val="00527DC9"/>
    <w:rsid w:val="00533A4F"/>
    <w:rsid w:val="0053684A"/>
    <w:rsid w:val="005411EE"/>
    <w:rsid w:val="0054562E"/>
    <w:rsid w:val="00551DCE"/>
    <w:rsid w:val="005537A2"/>
    <w:rsid w:val="00553B70"/>
    <w:rsid w:val="00555275"/>
    <w:rsid w:val="00556604"/>
    <w:rsid w:val="00556FD7"/>
    <w:rsid w:val="00556FF6"/>
    <w:rsid w:val="00562621"/>
    <w:rsid w:val="00563892"/>
    <w:rsid w:val="00563901"/>
    <w:rsid w:val="00564F38"/>
    <w:rsid w:val="005651A5"/>
    <w:rsid w:val="00572A0B"/>
    <w:rsid w:val="00580524"/>
    <w:rsid w:val="00580E28"/>
    <w:rsid w:val="00582F19"/>
    <w:rsid w:val="00582FA1"/>
    <w:rsid w:val="00584125"/>
    <w:rsid w:val="005849F2"/>
    <w:rsid w:val="00585BEB"/>
    <w:rsid w:val="00586E8A"/>
    <w:rsid w:val="0059078E"/>
    <w:rsid w:val="00593F88"/>
    <w:rsid w:val="0059562A"/>
    <w:rsid w:val="005A1257"/>
    <w:rsid w:val="005A15D4"/>
    <w:rsid w:val="005A25C0"/>
    <w:rsid w:val="005A46A9"/>
    <w:rsid w:val="005A46CF"/>
    <w:rsid w:val="005A4776"/>
    <w:rsid w:val="005A7569"/>
    <w:rsid w:val="005A7CB7"/>
    <w:rsid w:val="005B1024"/>
    <w:rsid w:val="005B1391"/>
    <w:rsid w:val="005B237A"/>
    <w:rsid w:val="005B327C"/>
    <w:rsid w:val="005B3582"/>
    <w:rsid w:val="005B70ED"/>
    <w:rsid w:val="005C4D7D"/>
    <w:rsid w:val="005C7233"/>
    <w:rsid w:val="005D3521"/>
    <w:rsid w:val="005D644B"/>
    <w:rsid w:val="005D7BFF"/>
    <w:rsid w:val="005E2EEC"/>
    <w:rsid w:val="005E6714"/>
    <w:rsid w:val="005F1822"/>
    <w:rsid w:val="005F1F73"/>
    <w:rsid w:val="005F44AF"/>
    <w:rsid w:val="005F4F7F"/>
    <w:rsid w:val="005F72C7"/>
    <w:rsid w:val="005F748C"/>
    <w:rsid w:val="00601639"/>
    <w:rsid w:val="006040D7"/>
    <w:rsid w:val="00604F83"/>
    <w:rsid w:val="00607653"/>
    <w:rsid w:val="00610448"/>
    <w:rsid w:val="00611F88"/>
    <w:rsid w:val="006131BF"/>
    <w:rsid w:val="00613312"/>
    <w:rsid w:val="006138FC"/>
    <w:rsid w:val="00614877"/>
    <w:rsid w:val="006169BE"/>
    <w:rsid w:val="00620318"/>
    <w:rsid w:val="0062342B"/>
    <w:rsid w:val="00623925"/>
    <w:rsid w:val="00624FD7"/>
    <w:rsid w:val="006260CB"/>
    <w:rsid w:val="00626B83"/>
    <w:rsid w:val="00630B67"/>
    <w:rsid w:val="006365AC"/>
    <w:rsid w:val="00640D00"/>
    <w:rsid w:val="00641545"/>
    <w:rsid w:val="006419C5"/>
    <w:rsid w:val="006426A3"/>
    <w:rsid w:val="006461B8"/>
    <w:rsid w:val="00647A4B"/>
    <w:rsid w:val="00650917"/>
    <w:rsid w:val="00650CA7"/>
    <w:rsid w:val="00655501"/>
    <w:rsid w:val="00655E3A"/>
    <w:rsid w:val="00657F1C"/>
    <w:rsid w:val="0066220C"/>
    <w:rsid w:val="00662AFE"/>
    <w:rsid w:val="0066457A"/>
    <w:rsid w:val="006659B9"/>
    <w:rsid w:val="00667617"/>
    <w:rsid w:val="006700D6"/>
    <w:rsid w:val="00670718"/>
    <w:rsid w:val="00673340"/>
    <w:rsid w:val="00673544"/>
    <w:rsid w:val="006776A0"/>
    <w:rsid w:val="0068183F"/>
    <w:rsid w:val="00684DBB"/>
    <w:rsid w:val="00687B6E"/>
    <w:rsid w:val="0069091B"/>
    <w:rsid w:val="0069298F"/>
    <w:rsid w:val="00694E77"/>
    <w:rsid w:val="00695234"/>
    <w:rsid w:val="006955B7"/>
    <w:rsid w:val="00695D1B"/>
    <w:rsid w:val="00695DC8"/>
    <w:rsid w:val="00696C8F"/>
    <w:rsid w:val="0069727F"/>
    <w:rsid w:val="006978CA"/>
    <w:rsid w:val="00697DF9"/>
    <w:rsid w:val="006A0CBF"/>
    <w:rsid w:val="006A1E50"/>
    <w:rsid w:val="006A4449"/>
    <w:rsid w:val="006A444A"/>
    <w:rsid w:val="006A4ADE"/>
    <w:rsid w:val="006B01E6"/>
    <w:rsid w:val="006B457B"/>
    <w:rsid w:val="006B55B6"/>
    <w:rsid w:val="006B7C53"/>
    <w:rsid w:val="006C77A7"/>
    <w:rsid w:val="006D148B"/>
    <w:rsid w:val="006D5379"/>
    <w:rsid w:val="006E0CA5"/>
    <w:rsid w:val="006E69D5"/>
    <w:rsid w:val="006E6BC1"/>
    <w:rsid w:val="006F0B35"/>
    <w:rsid w:val="006F2B49"/>
    <w:rsid w:val="006F6A9D"/>
    <w:rsid w:val="006F6B98"/>
    <w:rsid w:val="00700A17"/>
    <w:rsid w:val="00700AEA"/>
    <w:rsid w:val="00704F59"/>
    <w:rsid w:val="00707A1E"/>
    <w:rsid w:val="00707E0A"/>
    <w:rsid w:val="0071188E"/>
    <w:rsid w:val="00712B81"/>
    <w:rsid w:val="007136CD"/>
    <w:rsid w:val="00713B66"/>
    <w:rsid w:val="007162C8"/>
    <w:rsid w:val="00716B87"/>
    <w:rsid w:val="007217D0"/>
    <w:rsid w:val="00721A3A"/>
    <w:rsid w:val="00722092"/>
    <w:rsid w:val="00723B22"/>
    <w:rsid w:val="0072497C"/>
    <w:rsid w:val="00730D1A"/>
    <w:rsid w:val="0073157C"/>
    <w:rsid w:val="00731623"/>
    <w:rsid w:val="007329C0"/>
    <w:rsid w:val="0073431F"/>
    <w:rsid w:val="00734E3C"/>
    <w:rsid w:val="00735258"/>
    <w:rsid w:val="00735CDF"/>
    <w:rsid w:val="0073695F"/>
    <w:rsid w:val="0074011F"/>
    <w:rsid w:val="0074045F"/>
    <w:rsid w:val="007406B4"/>
    <w:rsid w:val="00744007"/>
    <w:rsid w:val="0074716D"/>
    <w:rsid w:val="007478DB"/>
    <w:rsid w:val="00751388"/>
    <w:rsid w:val="00752DE0"/>
    <w:rsid w:val="007560C3"/>
    <w:rsid w:val="00756D6A"/>
    <w:rsid w:val="00757635"/>
    <w:rsid w:val="007643C5"/>
    <w:rsid w:val="007643EE"/>
    <w:rsid w:val="00764507"/>
    <w:rsid w:val="0076461A"/>
    <w:rsid w:val="0076521E"/>
    <w:rsid w:val="007657F0"/>
    <w:rsid w:val="00766311"/>
    <w:rsid w:val="00766809"/>
    <w:rsid w:val="007736CF"/>
    <w:rsid w:val="0077390C"/>
    <w:rsid w:val="00774728"/>
    <w:rsid w:val="00776A0B"/>
    <w:rsid w:val="00776CF6"/>
    <w:rsid w:val="0077719F"/>
    <w:rsid w:val="00780B5D"/>
    <w:rsid w:val="00782972"/>
    <w:rsid w:val="0078524F"/>
    <w:rsid w:val="00785C42"/>
    <w:rsid w:val="00786253"/>
    <w:rsid w:val="00786B8F"/>
    <w:rsid w:val="00791F83"/>
    <w:rsid w:val="0079283D"/>
    <w:rsid w:val="00792911"/>
    <w:rsid w:val="00793455"/>
    <w:rsid w:val="0079533C"/>
    <w:rsid w:val="007A2051"/>
    <w:rsid w:val="007A2483"/>
    <w:rsid w:val="007A3479"/>
    <w:rsid w:val="007A4619"/>
    <w:rsid w:val="007A6096"/>
    <w:rsid w:val="007B0269"/>
    <w:rsid w:val="007B040A"/>
    <w:rsid w:val="007B08D9"/>
    <w:rsid w:val="007B0D7E"/>
    <w:rsid w:val="007B4BDD"/>
    <w:rsid w:val="007B54D4"/>
    <w:rsid w:val="007C0201"/>
    <w:rsid w:val="007C0506"/>
    <w:rsid w:val="007C161E"/>
    <w:rsid w:val="007C448C"/>
    <w:rsid w:val="007C4ECD"/>
    <w:rsid w:val="007C4F63"/>
    <w:rsid w:val="007C552F"/>
    <w:rsid w:val="007D3800"/>
    <w:rsid w:val="007D58A4"/>
    <w:rsid w:val="007D5B1A"/>
    <w:rsid w:val="007D6D07"/>
    <w:rsid w:val="007D7663"/>
    <w:rsid w:val="007E1875"/>
    <w:rsid w:val="007E362D"/>
    <w:rsid w:val="007E4C3D"/>
    <w:rsid w:val="007E5AB0"/>
    <w:rsid w:val="007E6090"/>
    <w:rsid w:val="007E697D"/>
    <w:rsid w:val="007E6F9E"/>
    <w:rsid w:val="007F0A00"/>
    <w:rsid w:val="007F103E"/>
    <w:rsid w:val="007F203C"/>
    <w:rsid w:val="007F2FB0"/>
    <w:rsid w:val="007F4ADF"/>
    <w:rsid w:val="007F5259"/>
    <w:rsid w:val="007F54CE"/>
    <w:rsid w:val="007F7597"/>
    <w:rsid w:val="007F77A8"/>
    <w:rsid w:val="008032BD"/>
    <w:rsid w:val="00806206"/>
    <w:rsid w:val="00806721"/>
    <w:rsid w:val="00811132"/>
    <w:rsid w:val="00813D93"/>
    <w:rsid w:val="008144D8"/>
    <w:rsid w:val="0081765B"/>
    <w:rsid w:val="00820A22"/>
    <w:rsid w:val="00820ADF"/>
    <w:rsid w:val="00823E91"/>
    <w:rsid w:val="00824AFC"/>
    <w:rsid w:val="00827833"/>
    <w:rsid w:val="00827F2A"/>
    <w:rsid w:val="00830002"/>
    <w:rsid w:val="00831617"/>
    <w:rsid w:val="00831D61"/>
    <w:rsid w:val="00833389"/>
    <w:rsid w:val="00836B5C"/>
    <w:rsid w:val="008378A2"/>
    <w:rsid w:val="00841C66"/>
    <w:rsid w:val="00843DCE"/>
    <w:rsid w:val="0084751A"/>
    <w:rsid w:val="008502D1"/>
    <w:rsid w:val="00852652"/>
    <w:rsid w:val="00854B47"/>
    <w:rsid w:val="00855813"/>
    <w:rsid w:val="00861251"/>
    <w:rsid w:val="008662AB"/>
    <w:rsid w:val="00867DA8"/>
    <w:rsid w:val="008733DB"/>
    <w:rsid w:val="008744D6"/>
    <w:rsid w:val="008771DC"/>
    <w:rsid w:val="00881C1E"/>
    <w:rsid w:val="00882B85"/>
    <w:rsid w:val="00884586"/>
    <w:rsid w:val="008850D5"/>
    <w:rsid w:val="00885BD9"/>
    <w:rsid w:val="00887D07"/>
    <w:rsid w:val="008914A3"/>
    <w:rsid w:val="0089190E"/>
    <w:rsid w:val="00893F24"/>
    <w:rsid w:val="008966A0"/>
    <w:rsid w:val="008A078D"/>
    <w:rsid w:val="008A1336"/>
    <w:rsid w:val="008A1BF4"/>
    <w:rsid w:val="008A29DD"/>
    <w:rsid w:val="008A521E"/>
    <w:rsid w:val="008A6F66"/>
    <w:rsid w:val="008A7417"/>
    <w:rsid w:val="008A74C0"/>
    <w:rsid w:val="008B1E2C"/>
    <w:rsid w:val="008B3137"/>
    <w:rsid w:val="008B36D2"/>
    <w:rsid w:val="008B47EB"/>
    <w:rsid w:val="008B57BF"/>
    <w:rsid w:val="008C046B"/>
    <w:rsid w:val="008C2AC8"/>
    <w:rsid w:val="008C313B"/>
    <w:rsid w:val="008C3542"/>
    <w:rsid w:val="008C3EFC"/>
    <w:rsid w:val="008C43D1"/>
    <w:rsid w:val="008D1F3C"/>
    <w:rsid w:val="008D3C3E"/>
    <w:rsid w:val="008D7EF3"/>
    <w:rsid w:val="008E1D3D"/>
    <w:rsid w:val="008E25FB"/>
    <w:rsid w:val="008E3D8B"/>
    <w:rsid w:val="008E4AB3"/>
    <w:rsid w:val="008E4DD2"/>
    <w:rsid w:val="008F1123"/>
    <w:rsid w:val="008F215A"/>
    <w:rsid w:val="008F2682"/>
    <w:rsid w:val="008F5A10"/>
    <w:rsid w:val="008F6476"/>
    <w:rsid w:val="00902857"/>
    <w:rsid w:val="00902B06"/>
    <w:rsid w:val="00903D7B"/>
    <w:rsid w:val="00905B66"/>
    <w:rsid w:val="00906DDF"/>
    <w:rsid w:val="00912EE6"/>
    <w:rsid w:val="00913DB6"/>
    <w:rsid w:val="009140E5"/>
    <w:rsid w:val="00915A06"/>
    <w:rsid w:val="0091664B"/>
    <w:rsid w:val="00917056"/>
    <w:rsid w:val="009172C0"/>
    <w:rsid w:val="009174CB"/>
    <w:rsid w:val="009220D2"/>
    <w:rsid w:val="009223B5"/>
    <w:rsid w:val="00923B34"/>
    <w:rsid w:val="00924371"/>
    <w:rsid w:val="00926C12"/>
    <w:rsid w:val="00927359"/>
    <w:rsid w:val="00930A27"/>
    <w:rsid w:val="009328C7"/>
    <w:rsid w:val="00932BFE"/>
    <w:rsid w:val="0093478F"/>
    <w:rsid w:val="00934A14"/>
    <w:rsid w:val="009354E8"/>
    <w:rsid w:val="00935BF8"/>
    <w:rsid w:val="009404B7"/>
    <w:rsid w:val="00942B45"/>
    <w:rsid w:val="0094615F"/>
    <w:rsid w:val="009462F7"/>
    <w:rsid w:val="00950A5A"/>
    <w:rsid w:val="00951176"/>
    <w:rsid w:val="00952DF6"/>
    <w:rsid w:val="00954571"/>
    <w:rsid w:val="00955D3D"/>
    <w:rsid w:val="00955E5B"/>
    <w:rsid w:val="009576E4"/>
    <w:rsid w:val="00957A7D"/>
    <w:rsid w:val="00957B1E"/>
    <w:rsid w:val="00960072"/>
    <w:rsid w:val="0096271E"/>
    <w:rsid w:val="00963709"/>
    <w:rsid w:val="009653F4"/>
    <w:rsid w:val="00971032"/>
    <w:rsid w:val="009727D6"/>
    <w:rsid w:val="00973C72"/>
    <w:rsid w:val="0098168D"/>
    <w:rsid w:val="00981F89"/>
    <w:rsid w:val="00982E48"/>
    <w:rsid w:val="00983604"/>
    <w:rsid w:val="00984F0E"/>
    <w:rsid w:val="00986968"/>
    <w:rsid w:val="00987F7A"/>
    <w:rsid w:val="00991636"/>
    <w:rsid w:val="00991A39"/>
    <w:rsid w:val="00991CD2"/>
    <w:rsid w:val="0099219A"/>
    <w:rsid w:val="00994C28"/>
    <w:rsid w:val="00995563"/>
    <w:rsid w:val="0099610B"/>
    <w:rsid w:val="009969E7"/>
    <w:rsid w:val="00997D2E"/>
    <w:rsid w:val="009A16A9"/>
    <w:rsid w:val="009A2C78"/>
    <w:rsid w:val="009A63C6"/>
    <w:rsid w:val="009A644E"/>
    <w:rsid w:val="009A6F42"/>
    <w:rsid w:val="009A7428"/>
    <w:rsid w:val="009A7504"/>
    <w:rsid w:val="009A7BA7"/>
    <w:rsid w:val="009A7ED0"/>
    <w:rsid w:val="009B1928"/>
    <w:rsid w:val="009B2197"/>
    <w:rsid w:val="009B32CA"/>
    <w:rsid w:val="009B4B8C"/>
    <w:rsid w:val="009C0134"/>
    <w:rsid w:val="009C0BFE"/>
    <w:rsid w:val="009C11DE"/>
    <w:rsid w:val="009C6081"/>
    <w:rsid w:val="009D2D28"/>
    <w:rsid w:val="009D383E"/>
    <w:rsid w:val="009D40D9"/>
    <w:rsid w:val="009D7CDD"/>
    <w:rsid w:val="009E1494"/>
    <w:rsid w:val="009E2066"/>
    <w:rsid w:val="009E336C"/>
    <w:rsid w:val="009E36EC"/>
    <w:rsid w:val="009E3EAD"/>
    <w:rsid w:val="009E56E7"/>
    <w:rsid w:val="009E57BC"/>
    <w:rsid w:val="009E5E13"/>
    <w:rsid w:val="009F04BE"/>
    <w:rsid w:val="009F1E5A"/>
    <w:rsid w:val="009F3E65"/>
    <w:rsid w:val="009F5256"/>
    <w:rsid w:val="009F5529"/>
    <w:rsid w:val="009F5F33"/>
    <w:rsid w:val="009F61C5"/>
    <w:rsid w:val="009F7E42"/>
    <w:rsid w:val="00A00C43"/>
    <w:rsid w:val="00A05F74"/>
    <w:rsid w:val="00A062C5"/>
    <w:rsid w:val="00A12CB8"/>
    <w:rsid w:val="00A1364E"/>
    <w:rsid w:val="00A13A1C"/>
    <w:rsid w:val="00A14CB6"/>
    <w:rsid w:val="00A16390"/>
    <w:rsid w:val="00A231D3"/>
    <w:rsid w:val="00A26A53"/>
    <w:rsid w:val="00A2795E"/>
    <w:rsid w:val="00A32A70"/>
    <w:rsid w:val="00A338E4"/>
    <w:rsid w:val="00A3390D"/>
    <w:rsid w:val="00A35D8E"/>
    <w:rsid w:val="00A35E49"/>
    <w:rsid w:val="00A373F4"/>
    <w:rsid w:val="00A40E0F"/>
    <w:rsid w:val="00A41ED9"/>
    <w:rsid w:val="00A42955"/>
    <w:rsid w:val="00A42C93"/>
    <w:rsid w:val="00A43E3E"/>
    <w:rsid w:val="00A449D2"/>
    <w:rsid w:val="00A44F60"/>
    <w:rsid w:val="00A4527D"/>
    <w:rsid w:val="00A46AC5"/>
    <w:rsid w:val="00A50928"/>
    <w:rsid w:val="00A522DD"/>
    <w:rsid w:val="00A54220"/>
    <w:rsid w:val="00A55B9B"/>
    <w:rsid w:val="00A56CFF"/>
    <w:rsid w:val="00A625FF"/>
    <w:rsid w:val="00A66BB4"/>
    <w:rsid w:val="00A7028F"/>
    <w:rsid w:val="00A719EF"/>
    <w:rsid w:val="00A720A2"/>
    <w:rsid w:val="00A72D04"/>
    <w:rsid w:val="00A737EA"/>
    <w:rsid w:val="00A74055"/>
    <w:rsid w:val="00A747D5"/>
    <w:rsid w:val="00A74956"/>
    <w:rsid w:val="00A75917"/>
    <w:rsid w:val="00A81361"/>
    <w:rsid w:val="00A84D4C"/>
    <w:rsid w:val="00A84F7E"/>
    <w:rsid w:val="00A916A2"/>
    <w:rsid w:val="00A91DAB"/>
    <w:rsid w:val="00A9203E"/>
    <w:rsid w:val="00A92136"/>
    <w:rsid w:val="00A94D2D"/>
    <w:rsid w:val="00A96330"/>
    <w:rsid w:val="00AA1FF0"/>
    <w:rsid w:val="00AA2BDB"/>
    <w:rsid w:val="00AA35F1"/>
    <w:rsid w:val="00AB0DE4"/>
    <w:rsid w:val="00AB2077"/>
    <w:rsid w:val="00AB2586"/>
    <w:rsid w:val="00AB2666"/>
    <w:rsid w:val="00AB28FF"/>
    <w:rsid w:val="00AB3714"/>
    <w:rsid w:val="00AB3BC1"/>
    <w:rsid w:val="00AB3D88"/>
    <w:rsid w:val="00AB5BAC"/>
    <w:rsid w:val="00AC0049"/>
    <w:rsid w:val="00AC308D"/>
    <w:rsid w:val="00AC4A73"/>
    <w:rsid w:val="00AC637C"/>
    <w:rsid w:val="00AC7557"/>
    <w:rsid w:val="00AC762C"/>
    <w:rsid w:val="00AC7F10"/>
    <w:rsid w:val="00AD1B5D"/>
    <w:rsid w:val="00AD5250"/>
    <w:rsid w:val="00AD60EA"/>
    <w:rsid w:val="00AD7D1A"/>
    <w:rsid w:val="00AE1487"/>
    <w:rsid w:val="00AE1FF7"/>
    <w:rsid w:val="00AE36CE"/>
    <w:rsid w:val="00AE4680"/>
    <w:rsid w:val="00AE5DA0"/>
    <w:rsid w:val="00AE6018"/>
    <w:rsid w:val="00AF0C90"/>
    <w:rsid w:val="00AF18A9"/>
    <w:rsid w:val="00AF3E5D"/>
    <w:rsid w:val="00AF67C7"/>
    <w:rsid w:val="00AF713B"/>
    <w:rsid w:val="00AF7929"/>
    <w:rsid w:val="00B0250D"/>
    <w:rsid w:val="00B06734"/>
    <w:rsid w:val="00B06C96"/>
    <w:rsid w:val="00B11028"/>
    <w:rsid w:val="00B156E2"/>
    <w:rsid w:val="00B15F6F"/>
    <w:rsid w:val="00B1743D"/>
    <w:rsid w:val="00B235BB"/>
    <w:rsid w:val="00B24511"/>
    <w:rsid w:val="00B257B8"/>
    <w:rsid w:val="00B2706E"/>
    <w:rsid w:val="00B311DF"/>
    <w:rsid w:val="00B324FE"/>
    <w:rsid w:val="00B332ED"/>
    <w:rsid w:val="00B36D56"/>
    <w:rsid w:val="00B40A25"/>
    <w:rsid w:val="00B41515"/>
    <w:rsid w:val="00B4197D"/>
    <w:rsid w:val="00B4210A"/>
    <w:rsid w:val="00B4292B"/>
    <w:rsid w:val="00B43ECF"/>
    <w:rsid w:val="00B47676"/>
    <w:rsid w:val="00B5516C"/>
    <w:rsid w:val="00B553E2"/>
    <w:rsid w:val="00B577A4"/>
    <w:rsid w:val="00B60F53"/>
    <w:rsid w:val="00B65279"/>
    <w:rsid w:val="00B66DAF"/>
    <w:rsid w:val="00B759DC"/>
    <w:rsid w:val="00B80F45"/>
    <w:rsid w:val="00B83B3A"/>
    <w:rsid w:val="00B900B5"/>
    <w:rsid w:val="00B90B86"/>
    <w:rsid w:val="00B924AB"/>
    <w:rsid w:val="00B9312C"/>
    <w:rsid w:val="00B9394B"/>
    <w:rsid w:val="00B95CF8"/>
    <w:rsid w:val="00B97393"/>
    <w:rsid w:val="00BA42E2"/>
    <w:rsid w:val="00BA7020"/>
    <w:rsid w:val="00BB0406"/>
    <w:rsid w:val="00BB1116"/>
    <w:rsid w:val="00BB15C1"/>
    <w:rsid w:val="00BB5AA0"/>
    <w:rsid w:val="00BB6B7B"/>
    <w:rsid w:val="00BB6EEC"/>
    <w:rsid w:val="00BC3667"/>
    <w:rsid w:val="00BC3DBE"/>
    <w:rsid w:val="00BC4041"/>
    <w:rsid w:val="00BC5909"/>
    <w:rsid w:val="00BD34F4"/>
    <w:rsid w:val="00BD495D"/>
    <w:rsid w:val="00BD72CA"/>
    <w:rsid w:val="00BD74B8"/>
    <w:rsid w:val="00BE025E"/>
    <w:rsid w:val="00BE0D2D"/>
    <w:rsid w:val="00BE12B5"/>
    <w:rsid w:val="00BE3521"/>
    <w:rsid w:val="00BF1942"/>
    <w:rsid w:val="00BF274D"/>
    <w:rsid w:val="00BF2C84"/>
    <w:rsid w:val="00BF3AE8"/>
    <w:rsid w:val="00BF3C37"/>
    <w:rsid w:val="00BF5E05"/>
    <w:rsid w:val="00C01DE3"/>
    <w:rsid w:val="00C024F7"/>
    <w:rsid w:val="00C02C8B"/>
    <w:rsid w:val="00C039F0"/>
    <w:rsid w:val="00C07E92"/>
    <w:rsid w:val="00C117D4"/>
    <w:rsid w:val="00C210AA"/>
    <w:rsid w:val="00C217AC"/>
    <w:rsid w:val="00C2287E"/>
    <w:rsid w:val="00C23539"/>
    <w:rsid w:val="00C245D3"/>
    <w:rsid w:val="00C253CC"/>
    <w:rsid w:val="00C2578F"/>
    <w:rsid w:val="00C27084"/>
    <w:rsid w:val="00C31219"/>
    <w:rsid w:val="00C31986"/>
    <w:rsid w:val="00C328A1"/>
    <w:rsid w:val="00C3317D"/>
    <w:rsid w:val="00C3688B"/>
    <w:rsid w:val="00C36A93"/>
    <w:rsid w:val="00C36D31"/>
    <w:rsid w:val="00C40D91"/>
    <w:rsid w:val="00C435D2"/>
    <w:rsid w:val="00C43CA8"/>
    <w:rsid w:val="00C46367"/>
    <w:rsid w:val="00C4739A"/>
    <w:rsid w:val="00C47BB3"/>
    <w:rsid w:val="00C50D9F"/>
    <w:rsid w:val="00C533A2"/>
    <w:rsid w:val="00C6020D"/>
    <w:rsid w:val="00C61D52"/>
    <w:rsid w:val="00C62D18"/>
    <w:rsid w:val="00C6457C"/>
    <w:rsid w:val="00C648DC"/>
    <w:rsid w:val="00C64E26"/>
    <w:rsid w:val="00C65CAC"/>
    <w:rsid w:val="00C66B0D"/>
    <w:rsid w:val="00C676A0"/>
    <w:rsid w:val="00C7004A"/>
    <w:rsid w:val="00C72A4E"/>
    <w:rsid w:val="00C72EF8"/>
    <w:rsid w:val="00C74A18"/>
    <w:rsid w:val="00C7517F"/>
    <w:rsid w:val="00C7597A"/>
    <w:rsid w:val="00C773E3"/>
    <w:rsid w:val="00C83878"/>
    <w:rsid w:val="00C844A7"/>
    <w:rsid w:val="00C848E1"/>
    <w:rsid w:val="00C85F53"/>
    <w:rsid w:val="00C86073"/>
    <w:rsid w:val="00C8659B"/>
    <w:rsid w:val="00C86AC9"/>
    <w:rsid w:val="00C904EB"/>
    <w:rsid w:val="00C90781"/>
    <w:rsid w:val="00C91F99"/>
    <w:rsid w:val="00C9247C"/>
    <w:rsid w:val="00C935BD"/>
    <w:rsid w:val="00C94170"/>
    <w:rsid w:val="00C9534B"/>
    <w:rsid w:val="00C9754D"/>
    <w:rsid w:val="00CA4D6D"/>
    <w:rsid w:val="00CA6F25"/>
    <w:rsid w:val="00CB12EF"/>
    <w:rsid w:val="00CB17C2"/>
    <w:rsid w:val="00CB2484"/>
    <w:rsid w:val="00CB2D8B"/>
    <w:rsid w:val="00CB52BE"/>
    <w:rsid w:val="00CC02C7"/>
    <w:rsid w:val="00CC0426"/>
    <w:rsid w:val="00CC16B7"/>
    <w:rsid w:val="00CC56DA"/>
    <w:rsid w:val="00CC5C62"/>
    <w:rsid w:val="00CC6F77"/>
    <w:rsid w:val="00CC76BD"/>
    <w:rsid w:val="00CC7EE2"/>
    <w:rsid w:val="00CD1065"/>
    <w:rsid w:val="00CD177D"/>
    <w:rsid w:val="00CD506C"/>
    <w:rsid w:val="00CD5692"/>
    <w:rsid w:val="00CD67C2"/>
    <w:rsid w:val="00CD7CF0"/>
    <w:rsid w:val="00CE032D"/>
    <w:rsid w:val="00CE0B3B"/>
    <w:rsid w:val="00CE2FCD"/>
    <w:rsid w:val="00CE5872"/>
    <w:rsid w:val="00CE6F18"/>
    <w:rsid w:val="00CE782F"/>
    <w:rsid w:val="00D01F2C"/>
    <w:rsid w:val="00D12352"/>
    <w:rsid w:val="00D125FF"/>
    <w:rsid w:val="00D12B4A"/>
    <w:rsid w:val="00D137AC"/>
    <w:rsid w:val="00D14321"/>
    <w:rsid w:val="00D15042"/>
    <w:rsid w:val="00D15056"/>
    <w:rsid w:val="00D15A4A"/>
    <w:rsid w:val="00D17D4C"/>
    <w:rsid w:val="00D22CB4"/>
    <w:rsid w:val="00D2482B"/>
    <w:rsid w:val="00D25D82"/>
    <w:rsid w:val="00D2732E"/>
    <w:rsid w:val="00D30C1F"/>
    <w:rsid w:val="00D3340D"/>
    <w:rsid w:val="00D412A9"/>
    <w:rsid w:val="00D44C0F"/>
    <w:rsid w:val="00D471D7"/>
    <w:rsid w:val="00D47DE6"/>
    <w:rsid w:val="00D509B1"/>
    <w:rsid w:val="00D5160D"/>
    <w:rsid w:val="00D525FF"/>
    <w:rsid w:val="00D544A2"/>
    <w:rsid w:val="00D55A4E"/>
    <w:rsid w:val="00D56F07"/>
    <w:rsid w:val="00D622EF"/>
    <w:rsid w:val="00D6277B"/>
    <w:rsid w:val="00D63296"/>
    <w:rsid w:val="00D6606D"/>
    <w:rsid w:val="00D6762F"/>
    <w:rsid w:val="00D703AC"/>
    <w:rsid w:val="00D70721"/>
    <w:rsid w:val="00D73A44"/>
    <w:rsid w:val="00D757DE"/>
    <w:rsid w:val="00D80BE3"/>
    <w:rsid w:val="00D81AC1"/>
    <w:rsid w:val="00D81CD1"/>
    <w:rsid w:val="00D82A11"/>
    <w:rsid w:val="00D863D8"/>
    <w:rsid w:val="00D86ABF"/>
    <w:rsid w:val="00D92728"/>
    <w:rsid w:val="00D933B9"/>
    <w:rsid w:val="00DA15CD"/>
    <w:rsid w:val="00DA1BC3"/>
    <w:rsid w:val="00DA4744"/>
    <w:rsid w:val="00DA58F0"/>
    <w:rsid w:val="00DA72E3"/>
    <w:rsid w:val="00DB00B4"/>
    <w:rsid w:val="00DB21B7"/>
    <w:rsid w:val="00DB3994"/>
    <w:rsid w:val="00DB3F41"/>
    <w:rsid w:val="00DB55E4"/>
    <w:rsid w:val="00DB5B6C"/>
    <w:rsid w:val="00DC2BD2"/>
    <w:rsid w:val="00DC4015"/>
    <w:rsid w:val="00DC44A4"/>
    <w:rsid w:val="00DC484C"/>
    <w:rsid w:val="00DC5EC0"/>
    <w:rsid w:val="00DC6D18"/>
    <w:rsid w:val="00DD13D9"/>
    <w:rsid w:val="00DD6D0E"/>
    <w:rsid w:val="00DE0016"/>
    <w:rsid w:val="00DE3D11"/>
    <w:rsid w:val="00DF07CC"/>
    <w:rsid w:val="00DF25F6"/>
    <w:rsid w:val="00DF374F"/>
    <w:rsid w:val="00E020EA"/>
    <w:rsid w:val="00E020F3"/>
    <w:rsid w:val="00E02F26"/>
    <w:rsid w:val="00E03100"/>
    <w:rsid w:val="00E037E7"/>
    <w:rsid w:val="00E058E1"/>
    <w:rsid w:val="00E05ACB"/>
    <w:rsid w:val="00E105AA"/>
    <w:rsid w:val="00E110FB"/>
    <w:rsid w:val="00E1229B"/>
    <w:rsid w:val="00E151C6"/>
    <w:rsid w:val="00E155C3"/>
    <w:rsid w:val="00E161BE"/>
    <w:rsid w:val="00E26664"/>
    <w:rsid w:val="00E32BB5"/>
    <w:rsid w:val="00E32E0A"/>
    <w:rsid w:val="00E33509"/>
    <w:rsid w:val="00E358A0"/>
    <w:rsid w:val="00E37033"/>
    <w:rsid w:val="00E37B63"/>
    <w:rsid w:val="00E4183F"/>
    <w:rsid w:val="00E425EE"/>
    <w:rsid w:val="00E4347B"/>
    <w:rsid w:val="00E43BD6"/>
    <w:rsid w:val="00E47096"/>
    <w:rsid w:val="00E4757B"/>
    <w:rsid w:val="00E5150C"/>
    <w:rsid w:val="00E538D6"/>
    <w:rsid w:val="00E54CEC"/>
    <w:rsid w:val="00E56FE9"/>
    <w:rsid w:val="00E60ACC"/>
    <w:rsid w:val="00E63F79"/>
    <w:rsid w:val="00E65682"/>
    <w:rsid w:val="00E66673"/>
    <w:rsid w:val="00E718A8"/>
    <w:rsid w:val="00E73ED4"/>
    <w:rsid w:val="00E74065"/>
    <w:rsid w:val="00E75A64"/>
    <w:rsid w:val="00E8053B"/>
    <w:rsid w:val="00E8329C"/>
    <w:rsid w:val="00E84BA2"/>
    <w:rsid w:val="00E855AC"/>
    <w:rsid w:val="00E85981"/>
    <w:rsid w:val="00E9195B"/>
    <w:rsid w:val="00E922D2"/>
    <w:rsid w:val="00E955D0"/>
    <w:rsid w:val="00E96523"/>
    <w:rsid w:val="00E96A9C"/>
    <w:rsid w:val="00E97B45"/>
    <w:rsid w:val="00EA212F"/>
    <w:rsid w:val="00EA2FBC"/>
    <w:rsid w:val="00EA2FF7"/>
    <w:rsid w:val="00EA3102"/>
    <w:rsid w:val="00EA61C5"/>
    <w:rsid w:val="00EA7224"/>
    <w:rsid w:val="00EB0BF1"/>
    <w:rsid w:val="00EB23F1"/>
    <w:rsid w:val="00EB25EA"/>
    <w:rsid w:val="00EB4381"/>
    <w:rsid w:val="00EB48C0"/>
    <w:rsid w:val="00EB4C65"/>
    <w:rsid w:val="00EC02C1"/>
    <w:rsid w:val="00EC05BF"/>
    <w:rsid w:val="00EC36BE"/>
    <w:rsid w:val="00EC4310"/>
    <w:rsid w:val="00EC472B"/>
    <w:rsid w:val="00EC5416"/>
    <w:rsid w:val="00EC6DCB"/>
    <w:rsid w:val="00EC72D1"/>
    <w:rsid w:val="00EC76BE"/>
    <w:rsid w:val="00ED48F5"/>
    <w:rsid w:val="00ED54E1"/>
    <w:rsid w:val="00ED6876"/>
    <w:rsid w:val="00EE114D"/>
    <w:rsid w:val="00EE4CAC"/>
    <w:rsid w:val="00EE599B"/>
    <w:rsid w:val="00EF0FCE"/>
    <w:rsid w:val="00EF2FE3"/>
    <w:rsid w:val="00EF380C"/>
    <w:rsid w:val="00EF53CE"/>
    <w:rsid w:val="00EF681C"/>
    <w:rsid w:val="00EF6A10"/>
    <w:rsid w:val="00EF6AB6"/>
    <w:rsid w:val="00EF74D9"/>
    <w:rsid w:val="00F002D0"/>
    <w:rsid w:val="00F0225E"/>
    <w:rsid w:val="00F05EC9"/>
    <w:rsid w:val="00F175CE"/>
    <w:rsid w:val="00F23C48"/>
    <w:rsid w:val="00F256BD"/>
    <w:rsid w:val="00F27A7A"/>
    <w:rsid w:val="00F36DEE"/>
    <w:rsid w:val="00F40A70"/>
    <w:rsid w:val="00F41051"/>
    <w:rsid w:val="00F444B9"/>
    <w:rsid w:val="00F46EFC"/>
    <w:rsid w:val="00F517F2"/>
    <w:rsid w:val="00F5538D"/>
    <w:rsid w:val="00F55E07"/>
    <w:rsid w:val="00F612D8"/>
    <w:rsid w:val="00F62BDE"/>
    <w:rsid w:val="00F64D66"/>
    <w:rsid w:val="00F65ECB"/>
    <w:rsid w:val="00F67403"/>
    <w:rsid w:val="00F67D0C"/>
    <w:rsid w:val="00F70CEF"/>
    <w:rsid w:val="00F719D3"/>
    <w:rsid w:val="00F74AE6"/>
    <w:rsid w:val="00F74BDF"/>
    <w:rsid w:val="00F74F1E"/>
    <w:rsid w:val="00F77E5A"/>
    <w:rsid w:val="00F815A4"/>
    <w:rsid w:val="00F83C68"/>
    <w:rsid w:val="00F83CE8"/>
    <w:rsid w:val="00F87780"/>
    <w:rsid w:val="00F91E46"/>
    <w:rsid w:val="00F961A5"/>
    <w:rsid w:val="00F965F2"/>
    <w:rsid w:val="00F977B3"/>
    <w:rsid w:val="00F97A2F"/>
    <w:rsid w:val="00F97A8E"/>
    <w:rsid w:val="00FA08CA"/>
    <w:rsid w:val="00FA11FB"/>
    <w:rsid w:val="00FA2CF6"/>
    <w:rsid w:val="00FA2E81"/>
    <w:rsid w:val="00FB2DD5"/>
    <w:rsid w:val="00FB4A3D"/>
    <w:rsid w:val="00FB4D34"/>
    <w:rsid w:val="00FB4FE3"/>
    <w:rsid w:val="00FB5102"/>
    <w:rsid w:val="00FB742D"/>
    <w:rsid w:val="00FC0ED7"/>
    <w:rsid w:val="00FC24F2"/>
    <w:rsid w:val="00FC2C9B"/>
    <w:rsid w:val="00FC2CE2"/>
    <w:rsid w:val="00FC2D15"/>
    <w:rsid w:val="00FC32A5"/>
    <w:rsid w:val="00FC3390"/>
    <w:rsid w:val="00FC40C1"/>
    <w:rsid w:val="00FC4797"/>
    <w:rsid w:val="00FC69D2"/>
    <w:rsid w:val="00FD2335"/>
    <w:rsid w:val="00FD54E2"/>
    <w:rsid w:val="00FD7892"/>
    <w:rsid w:val="00FD7D39"/>
    <w:rsid w:val="00FE014A"/>
    <w:rsid w:val="00FE244A"/>
    <w:rsid w:val="00FE2AFF"/>
    <w:rsid w:val="00FE3AEC"/>
    <w:rsid w:val="00FE451F"/>
    <w:rsid w:val="00FE5A17"/>
    <w:rsid w:val="00FE5E42"/>
    <w:rsid w:val="00FE6B87"/>
    <w:rsid w:val="00FF32D5"/>
    <w:rsid w:val="00FF4F86"/>
    <w:rsid w:val="00FF51CC"/>
    <w:rsid w:val="00FF618E"/>
    <w:rsid w:val="00FF6575"/>
    <w:rsid w:val="00FF686F"/>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ECFF6"/>
  <w15:chartTrackingRefBased/>
  <w15:docId w15:val="{A6AFBF39-F7E0-4605-8A5E-ADD7F848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8"/>
      <w:szCs w:val="28"/>
      <w:lang w:bidi="he-IL"/>
    </w:rPr>
  </w:style>
  <w:style w:type="paragraph" w:styleId="Heading1">
    <w:name w:val="heading 1"/>
    <w:basedOn w:val="Normal"/>
    <w:next w:val="Normal"/>
    <w:link w:val="Heading1Char"/>
    <w:qFormat/>
    <w:rsid w:val="00707A1E"/>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numPr>
        <w:ilvl w:val="3"/>
        <w:numId w:val="13"/>
      </w:numPr>
      <w:spacing w:before="240" w:after="60"/>
      <w:outlineLvl w:val="3"/>
    </w:pPr>
    <w:rPr>
      <w:rFonts w:ascii="Calibri" w:hAnsi="Calibri"/>
      <w:b/>
      <w:bCs/>
      <w:lang w:val="x-none" w:eastAsia="x-none"/>
    </w:rPr>
  </w:style>
  <w:style w:type="paragraph" w:styleId="Heading5">
    <w:name w:val="heading 5"/>
    <w:basedOn w:val="Normal"/>
    <w:next w:val="Normal"/>
    <w:link w:val="Heading5Char"/>
    <w:semiHidden/>
    <w:unhideWhenUsed/>
    <w:qFormat/>
    <w:rsid w:val="00707A1E"/>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07A1E"/>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332ED"/>
    <w:pPr>
      <w:numPr>
        <w:ilvl w:val="6"/>
        <w:numId w:val="13"/>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semiHidden/>
    <w:unhideWhenUsed/>
    <w:qFormat/>
    <w:rsid w:val="00707A1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07A1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uiPriority w:val="99"/>
    <w:rsid w:val="00852652"/>
    <w:pPr>
      <w:tabs>
        <w:tab w:val="center" w:pos="4680"/>
        <w:tab w:val="right" w:pos="9360"/>
      </w:tabs>
    </w:pPr>
    <w:rPr>
      <w:lang w:val="x-none" w:eastAsia="x-none"/>
    </w:rPr>
  </w:style>
  <w:style w:type="character" w:customStyle="1" w:styleId="HeaderChar">
    <w:name w:val="Header Char"/>
    <w:link w:val="Header"/>
    <w:uiPriority w:val="99"/>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Hyperlink">
    <w:name w:val="Hyperlink"/>
    <w:rsid w:val="00E155C3"/>
    <w:rPr>
      <w:color w:val="0000FF"/>
      <w:u w:val="single"/>
    </w:rPr>
  </w:style>
  <w:style w:type="paragraph" w:customStyle="1" w:styleId="Default">
    <w:name w:val="Default"/>
    <w:rsid w:val="00BC4041"/>
    <w:pPr>
      <w:autoSpaceDE w:val="0"/>
      <w:autoSpaceDN w:val="0"/>
      <w:adjustRightInd w:val="0"/>
    </w:pPr>
    <w:rPr>
      <w:color w:val="000000"/>
      <w:sz w:val="24"/>
      <w:szCs w:val="24"/>
    </w:rPr>
  </w:style>
  <w:style w:type="paragraph" w:styleId="FootnoteText">
    <w:name w:val="footnote text"/>
    <w:basedOn w:val="Normal"/>
    <w:link w:val="FootnoteTextChar"/>
    <w:rsid w:val="00E020F3"/>
    <w:rPr>
      <w:sz w:val="20"/>
      <w:szCs w:val="20"/>
    </w:rPr>
  </w:style>
  <w:style w:type="character" w:customStyle="1" w:styleId="FootnoteTextChar">
    <w:name w:val="Footnote Text Char"/>
    <w:link w:val="FootnoteText"/>
    <w:rsid w:val="00E020F3"/>
    <w:rPr>
      <w:lang w:bidi="he-IL"/>
    </w:rPr>
  </w:style>
  <w:style w:type="character" w:styleId="FootnoteReference">
    <w:name w:val="footnote reference"/>
    <w:rsid w:val="00E020F3"/>
    <w:rPr>
      <w:vertAlign w:val="superscript"/>
    </w:rPr>
  </w:style>
  <w:style w:type="paragraph" w:styleId="ListContinue">
    <w:name w:val="List Continue"/>
    <w:basedOn w:val="Normal"/>
    <w:link w:val="ListContinueChar"/>
    <w:rsid w:val="00B311DF"/>
    <w:pPr>
      <w:numPr>
        <w:numId w:val="3"/>
      </w:numPr>
      <w:spacing w:after="120"/>
    </w:pPr>
    <w:rPr>
      <w:rFonts w:ascii="Franklin Gothic Book" w:hAnsi="Franklin Gothic Book"/>
      <w:sz w:val="20"/>
      <w:szCs w:val="20"/>
      <w:lang w:bidi="ar-SA"/>
    </w:rPr>
  </w:style>
  <w:style w:type="paragraph" w:customStyle="1" w:styleId="StyleListContinueBold">
    <w:name w:val="Style List Continue + Bold"/>
    <w:basedOn w:val="ListContinue"/>
    <w:link w:val="StyleListContinueBoldChar"/>
    <w:rsid w:val="00B311DF"/>
    <w:pPr>
      <w:spacing w:before="120"/>
    </w:pPr>
    <w:rPr>
      <w:b/>
      <w:bCs/>
      <w:sz w:val="24"/>
    </w:rPr>
  </w:style>
  <w:style w:type="character" w:customStyle="1" w:styleId="ListContinueChar">
    <w:name w:val="List Continue Char"/>
    <w:link w:val="ListContinue"/>
    <w:rsid w:val="00B311DF"/>
    <w:rPr>
      <w:rFonts w:ascii="Franklin Gothic Book" w:hAnsi="Franklin Gothic Book"/>
    </w:rPr>
  </w:style>
  <w:style w:type="character" w:customStyle="1" w:styleId="StyleListContinueBoldChar">
    <w:name w:val="Style List Continue + Bold Char"/>
    <w:link w:val="StyleListContinueBold"/>
    <w:rsid w:val="00B311DF"/>
    <w:rPr>
      <w:rFonts w:ascii="Franklin Gothic Book" w:hAnsi="Franklin Gothic Book"/>
      <w:b/>
      <w:bCs/>
      <w:sz w:val="24"/>
    </w:rPr>
  </w:style>
  <w:style w:type="table" w:styleId="TableColorful2">
    <w:name w:val="Table Colorful 2"/>
    <w:basedOn w:val="TableNormal"/>
    <w:rsid w:val="00DB39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39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9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DB39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B39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1C318A"/>
    <w:rPr>
      <w:sz w:val="28"/>
      <w:szCs w:val="28"/>
      <w:lang w:bidi="he-IL"/>
    </w:rPr>
  </w:style>
  <w:style w:type="character" w:styleId="CommentReference">
    <w:name w:val="annotation reference"/>
    <w:rsid w:val="00B43ECF"/>
    <w:rPr>
      <w:sz w:val="16"/>
      <w:szCs w:val="16"/>
    </w:rPr>
  </w:style>
  <w:style w:type="paragraph" w:styleId="CommentText">
    <w:name w:val="annotation text"/>
    <w:basedOn w:val="Normal"/>
    <w:link w:val="CommentTextChar"/>
    <w:rsid w:val="00B43ECF"/>
    <w:rPr>
      <w:sz w:val="20"/>
      <w:szCs w:val="20"/>
    </w:rPr>
  </w:style>
  <w:style w:type="character" w:customStyle="1" w:styleId="CommentTextChar">
    <w:name w:val="Comment Text Char"/>
    <w:link w:val="CommentText"/>
    <w:rsid w:val="00B43ECF"/>
    <w:rPr>
      <w:lang w:bidi="he-IL"/>
    </w:rPr>
  </w:style>
  <w:style w:type="paragraph" w:styleId="CommentSubject">
    <w:name w:val="annotation subject"/>
    <w:basedOn w:val="CommentText"/>
    <w:next w:val="CommentText"/>
    <w:link w:val="CommentSubjectChar"/>
    <w:rsid w:val="00B43ECF"/>
    <w:rPr>
      <w:b/>
      <w:bCs/>
    </w:rPr>
  </w:style>
  <w:style w:type="character" w:customStyle="1" w:styleId="CommentSubjectChar">
    <w:name w:val="Comment Subject Char"/>
    <w:link w:val="CommentSubject"/>
    <w:rsid w:val="00B43ECF"/>
    <w:rPr>
      <w:b/>
      <w:bCs/>
      <w:lang w:bidi="he-IL"/>
    </w:rPr>
  </w:style>
  <w:style w:type="character" w:customStyle="1" w:styleId="Heading1Char">
    <w:name w:val="Heading 1 Char"/>
    <w:basedOn w:val="DefaultParagraphFont"/>
    <w:link w:val="Heading1"/>
    <w:rsid w:val="00707A1E"/>
    <w:rPr>
      <w:rFonts w:asciiTheme="majorHAnsi" w:eastAsiaTheme="majorEastAsia" w:hAnsiTheme="majorHAnsi" w:cstheme="majorBidi"/>
      <w:color w:val="2E74B5" w:themeColor="accent1" w:themeShade="BF"/>
      <w:sz w:val="32"/>
      <w:szCs w:val="32"/>
      <w:lang w:bidi="he-IL"/>
    </w:rPr>
  </w:style>
  <w:style w:type="character" w:customStyle="1" w:styleId="Heading5Char">
    <w:name w:val="Heading 5 Char"/>
    <w:basedOn w:val="DefaultParagraphFont"/>
    <w:link w:val="Heading5"/>
    <w:semiHidden/>
    <w:rsid w:val="00707A1E"/>
    <w:rPr>
      <w:rFonts w:asciiTheme="majorHAnsi" w:eastAsiaTheme="majorEastAsia" w:hAnsiTheme="majorHAnsi" w:cstheme="majorBidi"/>
      <w:color w:val="2E74B5" w:themeColor="accent1" w:themeShade="BF"/>
      <w:sz w:val="28"/>
      <w:szCs w:val="28"/>
      <w:lang w:bidi="he-IL"/>
    </w:rPr>
  </w:style>
  <w:style w:type="character" w:customStyle="1" w:styleId="Heading6Char">
    <w:name w:val="Heading 6 Char"/>
    <w:basedOn w:val="DefaultParagraphFont"/>
    <w:link w:val="Heading6"/>
    <w:semiHidden/>
    <w:rsid w:val="00707A1E"/>
    <w:rPr>
      <w:rFonts w:asciiTheme="majorHAnsi" w:eastAsiaTheme="majorEastAsia" w:hAnsiTheme="majorHAnsi" w:cstheme="majorBidi"/>
      <w:color w:val="1F4D78" w:themeColor="accent1" w:themeShade="7F"/>
      <w:sz w:val="28"/>
      <w:szCs w:val="28"/>
      <w:lang w:bidi="he-IL"/>
    </w:rPr>
  </w:style>
  <w:style w:type="character" w:customStyle="1" w:styleId="Heading8Char">
    <w:name w:val="Heading 8 Char"/>
    <w:basedOn w:val="DefaultParagraphFont"/>
    <w:link w:val="Heading8"/>
    <w:semiHidden/>
    <w:rsid w:val="00707A1E"/>
    <w:rPr>
      <w:rFonts w:asciiTheme="majorHAnsi" w:eastAsiaTheme="majorEastAsia" w:hAnsiTheme="majorHAnsi" w:cstheme="majorBidi"/>
      <w:color w:val="272727" w:themeColor="text1" w:themeTint="D8"/>
      <w:sz w:val="21"/>
      <w:szCs w:val="21"/>
      <w:lang w:bidi="he-IL"/>
    </w:rPr>
  </w:style>
  <w:style w:type="character" w:customStyle="1" w:styleId="Heading9Char">
    <w:name w:val="Heading 9 Char"/>
    <w:basedOn w:val="DefaultParagraphFont"/>
    <w:link w:val="Heading9"/>
    <w:semiHidden/>
    <w:rsid w:val="00707A1E"/>
    <w:rPr>
      <w:rFonts w:asciiTheme="majorHAnsi" w:eastAsiaTheme="majorEastAsia" w:hAnsiTheme="majorHAnsi" w:cstheme="majorBidi"/>
      <w:i/>
      <w:iCs/>
      <w:color w:val="272727" w:themeColor="text1" w:themeTint="D8"/>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5664">
      <w:bodyDiv w:val="1"/>
      <w:marLeft w:val="0"/>
      <w:marRight w:val="0"/>
      <w:marTop w:val="0"/>
      <w:marBottom w:val="0"/>
      <w:divBdr>
        <w:top w:val="none" w:sz="0" w:space="0" w:color="auto"/>
        <w:left w:val="none" w:sz="0" w:space="0" w:color="auto"/>
        <w:bottom w:val="none" w:sz="0" w:space="0" w:color="auto"/>
        <w:right w:val="none" w:sz="0" w:space="0" w:color="auto"/>
      </w:divBdr>
    </w:div>
    <w:div w:id="839388753">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A6F5-895D-4887-BA0E-01BF8F0EB2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7a84cd-31f9-4ef8-8346-8d7189ad4c7a"/>
    <ds:schemaRef ds:uri="http://www.w3.org/XML/1998/namespace"/>
    <ds:schemaRef ds:uri="http://purl.org/dc/dcmitype/"/>
  </ds:schemaRefs>
</ds:datastoreItem>
</file>

<file path=customXml/itemProps2.xml><?xml version="1.0" encoding="utf-8"?>
<ds:datastoreItem xmlns:ds="http://schemas.openxmlformats.org/officeDocument/2006/customXml" ds:itemID="{31162C9D-B26A-4B2F-A48A-FC3C153C2930}">
  <ds:schemaRefs>
    <ds:schemaRef ds:uri="http://schemas.microsoft.com/sharepoint/v3/contenttype/forms"/>
  </ds:schemaRefs>
</ds:datastoreItem>
</file>

<file path=customXml/itemProps3.xml><?xml version="1.0" encoding="utf-8"?>
<ds:datastoreItem xmlns:ds="http://schemas.openxmlformats.org/officeDocument/2006/customXml" ds:itemID="{E7E7B08F-A20C-4E60-9EEA-7A1DA0245B64}"/>
</file>

<file path=customXml/itemProps4.xml><?xml version="1.0" encoding="utf-8"?>
<ds:datastoreItem xmlns:ds="http://schemas.openxmlformats.org/officeDocument/2006/customXml" ds:itemID="{7CEE74A3-F089-4BEF-A522-FB5A494B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6</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CRS Cambodia</Company>
  <LinksUpToDate>false</LinksUpToDate>
  <CharactersWithSpaces>6069</CharactersWithSpaces>
  <SharedDoc>false</SharedDoc>
  <HLinks>
    <vt:vector size="12" baseType="variant">
      <vt:variant>
        <vt:i4>983121</vt:i4>
      </vt:variant>
      <vt:variant>
        <vt:i4>3</vt:i4>
      </vt:variant>
      <vt:variant>
        <vt:i4>0</vt:i4>
      </vt:variant>
      <vt:variant>
        <vt:i4>5</vt:i4>
      </vt:variant>
      <vt:variant>
        <vt:lpwstr>mailto:TR_Contractors@global.CRS.ORG</vt:lpwstr>
      </vt:variant>
      <vt:variant>
        <vt:lpwstr/>
      </vt:variant>
      <vt:variant>
        <vt:i4>4653145</vt:i4>
      </vt:variant>
      <vt:variant>
        <vt:i4>0</vt:i4>
      </vt:variant>
      <vt:variant>
        <vt:i4>0</vt:i4>
      </vt:variant>
      <vt:variant>
        <vt:i4>5</vt:i4>
      </vt:variant>
      <vt:variant>
        <vt:lpwstr>mailto:TR_Procurement@crs.org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Use for Font Limon for Microsoft Office 2000 &amp; Xp.</dc:subject>
  <dc:creator>psocheata</dc:creator>
  <cp:keywords>Normal Template</cp:keywords>
  <cp:lastModifiedBy>Lajous, Lionel</cp:lastModifiedBy>
  <cp:revision>6</cp:revision>
  <cp:lastPrinted>2017-02-14T14:22:00Z</cp:lastPrinted>
  <dcterms:created xsi:type="dcterms:W3CDTF">2017-07-01T17:53:00Z</dcterms:created>
  <dcterms:modified xsi:type="dcterms:W3CDTF">2017-07-03T08:03:00Z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