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6" w:space="0" w:color="auto"/>
        </w:tblBorders>
        <w:tblLayout w:type="fixed"/>
        <w:tblLook w:val="0000" w:firstRow="0" w:lastRow="0" w:firstColumn="0" w:lastColumn="0" w:noHBand="0" w:noVBand="0"/>
      </w:tblPr>
      <w:tblGrid>
        <w:gridCol w:w="2718"/>
        <w:gridCol w:w="7470"/>
      </w:tblGrid>
      <w:tr w:rsidR="006A547D" w:rsidRPr="00016CBA" w14:paraId="27059A85" w14:textId="77777777">
        <w:tc>
          <w:tcPr>
            <w:tcW w:w="2718" w:type="dxa"/>
            <w:tcBorders>
              <w:bottom w:val="single" w:sz="18" w:space="0" w:color="333399"/>
            </w:tcBorders>
          </w:tcPr>
          <w:p w14:paraId="27059A7E" w14:textId="77777777" w:rsidR="006A547D" w:rsidRPr="003A2247" w:rsidRDefault="00D702D2" w:rsidP="006A547D">
            <w:r>
              <w:rPr>
                <w:noProof/>
              </w:rPr>
              <w:drawing>
                <wp:inline distT="0" distB="0" distL="0" distR="0" wp14:anchorId="27059AC8" wp14:editId="27059AC9">
                  <wp:extent cx="1606550" cy="1050290"/>
                  <wp:effectExtent l="19050" t="0" r="0" b="0"/>
                  <wp:docPr id="1" name="Picture 1"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logo"/>
                          <pic:cNvPicPr>
                            <a:picLocks noChangeAspect="1" noChangeArrowheads="1"/>
                          </pic:cNvPicPr>
                        </pic:nvPicPr>
                        <pic:blipFill>
                          <a:blip r:embed="rId10" cstate="print"/>
                          <a:srcRect/>
                          <a:stretch>
                            <a:fillRect/>
                          </a:stretch>
                        </pic:blipFill>
                        <pic:spPr bwMode="auto">
                          <a:xfrm>
                            <a:off x="0" y="0"/>
                            <a:ext cx="1606550" cy="1050290"/>
                          </a:xfrm>
                          <a:prstGeom prst="rect">
                            <a:avLst/>
                          </a:prstGeom>
                          <a:noFill/>
                          <a:ln w="9525">
                            <a:noFill/>
                            <a:miter lim="800000"/>
                            <a:headEnd/>
                            <a:tailEnd/>
                          </a:ln>
                        </pic:spPr>
                      </pic:pic>
                    </a:graphicData>
                  </a:graphic>
                </wp:inline>
              </w:drawing>
            </w:r>
          </w:p>
        </w:tc>
        <w:tc>
          <w:tcPr>
            <w:tcW w:w="7470" w:type="dxa"/>
            <w:tcBorders>
              <w:bottom w:val="nil"/>
            </w:tcBorders>
          </w:tcPr>
          <w:p w14:paraId="27059A7F" w14:textId="77777777" w:rsidR="006A547D" w:rsidRPr="003A2247" w:rsidRDefault="006A547D" w:rsidP="006A547D">
            <w:pPr>
              <w:jc w:val="right"/>
              <w:rPr>
                <w:sz w:val="18"/>
              </w:rPr>
            </w:pPr>
          </w:p>
          <w:p w14:paraId="27059A80" w14:textId="77777777" w:rsidR="006A547D" w:rsidRDefault="006A547D" w:rsidP="006A547D">
            <w:pPr>
              <w:jc w:val="right"/>
              <w:rPr>
                <w:sz w:val="16"/>
                <w:lang w:val="fr-FR"/>
              </w:rPr>
            </w:pPr>
          </w:p>
          <w:p w14:paraId="27059A81" w14:textId="77777777" w:rsidR="00E132A0" w:rsidRPr="003A2247" w:rsidRDefault="00E132A0" w:rsidP="00E132A0">
            <w:pPr>
              <w:autoSpaceDE w:val="0"/>
              <w:autoSpaceDN w:val="0"/>
              <w:adjustRightInd w:val="0"/>
              <w:spacing w:before="120"/>
              <w:jc w:val="center"/>
              <w:rPr>
                <w:b/>
                <w:bCs/>
                <w:sz w:val="28"/>
                <w:szCs w:val="24"/>
              </w:rPr>
            </w:pPr>
            <w:r>
              <w:rPr>
                <w:b/>
                <w:bCs/>
                <w:sz w:val="28"/>
                <w:szCs w:val="24"/>
              </w:rPr>
              <w:t>MOTORIZED EQUIPMENT DONATION</w:t>
            </w:r>
            <w:r w:rsidRPr="003A2247">
              <w:rPr>
                <w:b/>
                <w:bCs/>
                <w:sz w:val="28"/>
                <w:szCs w:val="24"/>
              </w:rPr>
              <w:t xml:space="preserve"> AGREEMENT</w:t>
            </w:r>
          </w:p>
          <w:p w14:paraId="27059A82" w14:textId="77777777" w:rsidR="00E132A0" w:rsidRDefault="00E132A0" w:rsidP="006A547D">
            <w:pPr>
              <w:jc w:val="right"/>
              <w:rPr>
                <w:sz w:val="16"/>
                <w:lang w:val="fr-FR"/>
              </w:rPr>
            </w:pPr>
          </w:p>
          <w:p w14:paraId="27059A83" w14:textId="77777777" w:rsidR="00E132A0" w:rsidRDefault="00E132A0" w:rsidP="006A547D">
            <w:pPr>
              <w:jc w:val="right"/>
              <w:rPr>
                <w:sz w:val="16"/>
                <w:lang w:val="fr-FR"/>
              </w:rPr>
            </w:pPr>
          </w:p>
          <w:p w14:paraId="27059A84" w14:textId="77777777" w:rsidR="00E132A0" w:rsidRPr="00016CBA" w:rsidRDefault="00E132A0" w:rsidP="00E132A0">
            <w:pPr>
              <w:tabs>
                <w:tab w:val="left" w:pos="4503"/>
                <w:tab w:val="right" w:pos="7182"/>
              </w:tabs>
              <w:rPr>
                <w:sz w:val="16"/>
                <w:lang w:val="fr-FR"/>
              </w:rPr>
            </w:pPr>
            <w:r>
              <w:rPr>
                <w:b/>
                <w:bCs/>
                <w:sz w:val="24"/>
                <w:szCs w:val="24"/>
              </w:rPr>
              <w:tab/>
            </w:r>
            <w:r w:rsidRPr="00B45827">
              <w:rPr>
                <w:b/>
                <w:bCs/>
                <w:sz w:val="24"/>
                <w:szCs w:val="24"/>
              </w:rPr>
              <w:t xml:space="preserve">Ref. No: </w:t>
            </w:r>
            <w:r>
              <w:rPr>
                <w:b/>
                <w:bCs/>
                <w:sz w:val="24"/>
                <w:szCs w:val="24"/>
                <w:u w:val="single"/>
              </w:rPr>
              <w:t xml:space="preserve"> </w:t>
            </w:r>
            <w:r>
              <w:rPr>
                <w:b/>
                <w:bCs/>
                <w:sz w:val="24"/>
                <w:szCs w:val="24"/>
                <w:u w:val="single"/>
              </w:rPr>
              <w:fldChar w:fldCharType="begin">
                <w:ffData>
                  <w:name w:val="Text15"/>
                  <w:enabled/>
                  <w:calcOnExit w:val="0"/>
                  <w:textInput/>
                </w:ffData>
              </w:fldChar>
            </w:r>
            <w:bookmarkStart w:id="0" w:name="Text15"/>
            <w:r>
              <w:rPr>
                <w:b/>
                <w:bCs/>
                <w:sz w:val="24"/>
                <w:szCs w:val="24"/>
                <w:u w:val="single"/>
              </w:rPr>
              <w:instrText xml:space="preserve"> FORMTEXT </w:instrText>
            </w:r>
            <w:r>
              <w:rPr>
                <w:b/>
                <w:bCs/>
                <w:sz w:val="24"/>
                <w:szCs w:val="24"/>
                <w:u w:val="single"/>
              </w:rPr>
            </w:r>
            <w:r>
              <w:rPr>
                <w:b/>
                <w:bCs/>
                <w:sz w:val="24"/>
                <w:szCs w:val="24"/>
                <w:u w:val="single"/>
              </w:rPr>
              <w:fldChar w:fldCharType="separate"/>
            </w:r>
            <w:bookmarkStart w:id="1" w:name="_GoBack"/>
            <w:r>
              <w:rPr>
                <w:b/>
                <w:bCs/>
                <w:noProof/>
                <w:sz w:val="24"/>
                <w:szCs w:val="24"/>
                <w:u w:val="single"/>
              </w:rPr>
              <w:t> </w:t>
            </w:r>
            <w:r>
              <w:rPr>
                <w:b/>
                <w:bCs/>
                <w:noProof/>
                <w:sz w:val="24"/>
                <w:szCs w:val="24"/>
                <w:u w:val="single"/>
              </w:rPr>
              <w:t> </w:t>
            </w:r>
            <w:r>
              <w:rPr>
                <w:b/>
                <w:bCs/>
                <w:noProof/>
                <w:sz w:val="24"/>
                <w:szCs w:val="24"/>
                <w:u w:val="single"/>
              </w:rPr>
              <w:t> </w:t>
            </w:r>
            <w:r>
              <w:rPr>
                <w:b/>
                <w:bCs/>
                <w:noProof/>
                <w:sz w:val="24"/>
                <w:szCs w:val="24"/>
                <w:u w:val="single"/>
              </w:rPr>
              <w:t> </w:t>
            </w:r>
            <w:r>
              <w:rPr>
                <w:b/>
                <w:bCs/>
                <w:noProof/>
                <w:sz w:val="24"/>
                <w:szCs w:val="24"/>
                <w:u w:val="single"/>
              </w:rPr>
              <w:t> </w:t>
            </w:r>
            <w:bookmarkEnd w:id="1"/>
            <w:r>
              <w:rPr>
                <w:b/>
                <w:bCs/>
                <w:sz w:val="24"/>
                <w:szCs w:val="24"/>
                <w:u w:val="single"/>
              </w:rPr>
              <w:fldChar w:fldCharType="end"/>
            </w:r>
            <w:bookmarkEnd w:id="0"/>
            <w:r>
              <w:rPr>
                <w:b/>
                <w:bCs/>
                <w:sz w:val="24"/>
                <w:szCs w:val="24"/>
                <w:u w:val="single"/>
              </w:rPr>
              <w:tab/>
            </w:r>
          </w:p>
        </w:tc>
      </w:tr>
    </w:tbl>
    <w:p w14:paraId="27059A86" w14:textId="77777777" w:rsidR="006A547D" w:rsidRPr="00925C07" w:rsidRDefault="006A547D" w:rsidP="006A547D">
      <w:pPr>
        <w:tabs>
          <w:tab w:val="center" w:pos="1260"/>
        </w:tabs>
        <w:rPr>
          <w:b/>
          <w:color w:val="333399"/>
          <w:sz w:val="16"/>
        </w:rPr>
      </w:pPr>
      <w:r w:rsidRPr="00016CBA">
        <w:rPr>
          <w:sz w:val="16"/>
          <w:lang w:val="fr-FR"/>
        </w:rPr>
        <w:tab/>
      </w:r>
      <w:r w:rsidRPr="00925C07">
        <w:rPr>
          <w:b/>
          <w:color w:val="333399"/>
          <w:sz w:val="16"/>
        </w:rPr>
        <w:fldChar w:fldCharType="begin">
          <w:ffData>
            <w:name w:val="Text5"/>
            <w:enabled/>
            <w:calcOnExit w:val="0"/>
            <w:textInput/>
          </w:ffData>
        </w:fldChar>
      </w:r>
      <w:bookmarkStart w:id="2" w:name="Text5"/>
      <w:r w:rsidRPr="00925C07">
        <w:rPr>
          <w:b/>
          <w:color w:val="333399"/>
          <w:sz w:val="16"/>
        </w:rPr>
        <w:instrText xml:space="preserve"> FORMTEXT </w:instrText>
      </w:r>
      <w:r w:rsidRPr="00925C07">
        <w:rPr>
          <w:b/>
          <w:color w:val="333399"/>
          <w:sz w:val="16"/>
        </w:rPr>
      </w:r>
      <w:r w:rsidRPr="00925C07">
        <w:rPr>
          <w:b/>
          <w:color w:val="333399"/>
          <w:sz w:val="16"/>
        </w:rPr>
        <w:fldChar w:fldCharType="separate"/>
      </w:r>
      <w:r w:rsidRPr="00925C07">
        <w:rPr>
          <w:b/>
          <w:caps/>
          <w:noProof/>
          <w:color w:val="333399"/>
          <w:sz w:val="16"/>
        </w:rPr>
        <w:t>COUNTRY</w:t>
      </w:r>
      <w:r w:rsidRPr="00925C07">
        <w:rPr>
          <w:b/>
          <w:color w:val="333399"/>
          <w:sz w:val="16"/>
        </w:rPr>
        <w:fldChar w:fldCharType="end"/>
      </w:r>
      <w:bookmarkEnd w:id="2"/>
      <w:r w:rsidRPr="00925C07">
        <w:rPr>
          <w:b/>
          <w:color w:val="333399"/>
          <w:sz w:val="16"/>
        </w:rPr>
        <w:t xml:space="preserve"> </w:t>
      </w:r>
      <w:bookmarkStart w:id="3" w:name="Dropdown1"/>
      <w:r w:rsidR="00E132A0">
        <w:rPr>
          <w:b/>
          <w:color w:val="333399"/>
          <w:sz w:val="16"/>
        </w:rPr>
        <w:fldChar w:fldCharType="begin">
          <w:ffData>
            <w:name w:val="Dropdown1"/>
            <w:enabled/>
            <w:calcOnExit w:val="0"/>
            <w:ddList>
              <w:listEntry w:val="Select:"/>
              <w:listEntry w:val=" "/>
              <w:listEntry w:val="PROGRAM"/>
              <w:listEntry w:val="REGIONAL OFFICE"/>
            </w:ddList>
          </w:ffData>
        </w:fldChar>
      </w:r>
      <w:r w:rsidR="00E132A0">
        <w:rPr>
          <w:b/>
          <w:color w:val="333399"/>
          <w:sz w:val="16"/>
        </w:rPr>
        <w:instrText xml:space="preserve"> FORMDROPDOWN </w:instrText>
      </w:r>
      <w:r w:rsidR="005166A4">
        <w:rPr>
          <w:b/>
          <w:color w:val="333399"/>
          <w:sz w:val="16"/>
        </w:rPr>
      </w:r>
      <w:r w:rsidR="005166A4">
        <w:rPr>
          <w:b/>
          <w:color w:val="333399"/>
          <w:sz w:val="16"/>
        </w:rPr>
        <w:fldChar w:fldCharType="separate"/>
      </w:r>
      <w:r w:rsidR="00E132A0">
        <w:rPr>
          <w:b/>
          <w:color w:val="333399"/>
          <w:sz w:val="16"/>
        </w:rPr>
        <w:fldChar w:fldCharType="end"/>
      </w:r>
      <w:bookmarkEnd w:id="3"/>
    </w:p>
    <w:p w14:paraId="27059A87" w14:textId="77777777" w:rsidR="00D77160" w:rsidRPr="00E132A0" w:rsidRDefault="006A547D" w:rsidP="00E132A0">
      <w:pPr>
        <w:tabs>
          <w:tab w:val="left" w:pos="7200"/>
          <w:tab w:val="right" w:pos="10080"/>
        </w:tabs>
        <w:autoSpaceDE w:val="0"/>
        <w:autoSpaceDN w:val="0"/>
        <w:adjustRightInd w:val="0"/>
        <w:spacing w:before="120"/>
        <w:rPr>
          <w:b/>
          <w:bCs/>
          <w:sz w:val="24"/>
          <w:szCs w:val="24"/>
          <w:u w:val="single"/>
        </w:rPr>
      </w:pPr>
      <w:r>
        <w:rPr>
          <w:b/>
          <w:bCs/>
          <w:sz w:val="28"/>
          <w:szCs w:val="24"/>
        </w:rPr>
        <w:tab/>
      </w:r>
    </w:p>
    <w:p w14:paraId="27059A88" w14:textId="77777777" w:rsidR="00242136" w:rsidRPr="003A2247" w:rsidRDefault="00B804FE" w:rsidP="00BD04DD">
      <w:pPr>
        <w:autoSpaceDE w:val="0"/>
        <w:autoSpaceDN w:val="0"/>
        <w:adjustRightInd w:val="0"/>
        <w:spacing w:after="120"/>
        <w:rPr>
          <w:sz w:val="24"/>
          <w:szCs w:val="24"/>
        </w:rPr>
      </w:pPr>
      <w:r>
        <w:rPr>
          <w:sz w:val="24"/>
          <w:szCs w:val="24"/>
        </w:rPr>
        <w:t>This EQUIPMENT DONATION</w:t>
      </w:r>
      <w:r w:rsidR="00242136" w:rsidRPr="003A2247">
        <w:rPr>
          <w:sz w:val="24"/>
          <w:szCs w:val="24"/>
        </w:rPr>
        <w:t xml:space="preserve"> AGREEMENT </w:t>
      </w:r>
      <w:r w:rsidR="00E132A0" w:rsidRPr="003A2247">
        <w:rPr>
          <w:sz w:val="24"/>
          <w:szCs w:val="24"/>
        </w:rPr>
        <w:t xml:space="preserve">is made and effective </w:t>
      </w:r>
      <w:r w:rsidR="00E132A0">
        <w:rPr>
          <w:bCs/>
          <w:color w:val="000000"/>
          <w:sz w:val="24"/>
          <w:szCs w:val="24"/>
        </w:rPr>
        <w:t>as of the date of signature</w:t>
      </w:r>
      <w:r w:rsidR="00E132A0" w:rsidRPr="00F84F86">
        <w:rPr>
          <w:color w:val="000000"/>
          <w:sz w:val="24"/>
          <w:szCs w:val="24"/>
        </w:rPr>
        <w:t>,</w:t>
      </w:r>
      <w:r w:rsidR="00E132A0" w:rsidRPr="003A2247">
        <w:rPr>
          <w:sz w:val="24"/>
          <w:szCs w:val="24"/>
        </w:rPr>
        <w:t xml:space="preserve"> by and between the </w:t>
      </w:r>
      <w:r w:rsidR="00E132A0" w:rsidRPr="003A2247">
        <w:rPr>
          <w:b/>
          <w:bCs/>
          <w:sz w:val="24"/>
          <w:szCs w:val="24"/>
        </w:rPr>
        <w:t>Catholic Relief Services</w:t>
      </w:r>
      <w:r w:rsidR="00E132A0" w:rsidRPr="003A2247">
        <w:rPr>
          <w:b/>
          <w:sz w:val="24"/>
          <w:szCs w:val="24"/>
        </w:rPr>
        <w:t xml:space="preserve"> </w:t>
      </w:r>
      <w:r w:rsidR="00E132A0">
        <w:rPr>
          <w:b/>
          <w:sz w:val="24"/>
          <w:szCs w:val="24"/>
        </w:rPr>
        <w:fldChar w:fldCharType="begin">
          <w:ffData>
            <w:name w:val="Text11"/>
            <w:enabled/>
            <w:calcOnExit w:val="0"/>
            <w:textInput/>
          </w:ffData>
        </w:fldChar>
      </w:r>
      <w:bookmarkStart w:id="4" w:name="Text11"/>
      <w:r w:rsidR="00E132A0">
        <w:rPr>
          <w:b/>
          <w:sz w:val="24"/>
          <w:szCs w:val="24"/>
        </w:rPr>
        <w:instrText xml:space="preserve"> FORMTEXT </w:instrText>
      </w:r>
      <w:r w:rsidR="00E132A0">
        <w:rPr>
          <w:b/>
          <w:sz w:val="24"/>
          <w:szCs w:val="24"/>
        </w:rPr>
      </w:r>
      <w:r w:rsidR="00E132A0">
        <w:rPr>
          <w:b/>
          <w:sz w:val="24"/>
          <w:szCs w:val="24"/>
        </w:rPr>
        <w:fldChar w:fldCharType="separate"/>
      </w:r>
      <w:r w:rsidR="00E132A0">
        <w:rPr>
          <w:b/>
          <w:noProof/>
          <w:sz w:val="24"/>
          <w:szCs w:val="24"/>
        </w:rPr>
        <w:t>Country</w:t>
      </w:r>
      <w:r w:rsidR="00E132A0">
        <w:rPr>
          <w:b/>
          <w:sz w:val="24"/>
          <w:szCs w:val="24"/>
        </w:rPr>
        <w:fldChar w:fldCharType="end"/>
      </w:r>
      <w:bookmarkEnd w:id="4"/>
      <w:r w:rsidR="00E132A0" w:rsidRPr="003A2247">
        <w:rPr>
          <w:b/>
          <w:sz w:val="24"/>
          <w:szCs w:val="24"/>
        </w:rPr>
        <w:t xml:space="preserve"> </w:t>
      </w:r>
      <w:bookmarkStart w:id="5" w:name="Dropdown3"/>
      <w:r w:rsidR="00E132A0">
        <w:rPr>
          <w:b/>
          <w:sz w:val="24"/>
          <w:szCs w:val="24"/>
        </w:rPr>
        <w:fldChar w:fldCharType="begin">
          <w:ffData>
            <w:name w:val="Dropdown3"/>
            <w:enabled/>
            <w:calcOnExit w:val="0"/>
            <w:ddList>
              <w:listEntry w:val="Select:"/>
              <w:listEntry w:val="  "/>
              <w:listEntry w:val="Program"/>
              <w:listEntry w:val="Regional Office"/>
            </w:ddList>
          </w:ffData>
        </w:fldChar>
      </w:r>
      <w:r w:rsidR="00E132A0">
        <w:rPr>
          <w:b/>
          <w:sz w:val="24"/>
          <w:szCs w:val="24"/>
        </w:rPr>
        <w:instrText xml:space="preserve"> FORMDROPDOWN </w:instrText>
      </w:r>
      <w:r w:rsidR="005166A4">
        <w:rPr>
          <w:b/>
          <w:sz w:val="24"/>
          <w:szCs w:val="24"/>
        </w:rPr>
      </w:r>
      <w:r w:rsidR="005166A4">
        <w:rPr>
          <w:b/>
          <w:sz w:val="24"/>
          <w:szCs w:val="24"/>
        </w:rPr>
        <w:fldChar w:fldCharType="separate"/>
      </w:r>
      <w:r w:rsidR="00E132A0">
        <w:rPr>
          <w:b/>
          <w:sz w:val="24"/>
          <w:szCs w:val="24"/>
        </w:rPr>
        <w:fldChar w:fldCharType="end"/>
      </w:r>
      <w:bookmarkEnd w:id="5"/>
      <w:r w:rsidR="00E132A0" w:rsidRPr="003A2247">
        <w:rPr>
          <w:b/>
          <w:sz w:val="24"/>
          <w:szCs w:val="24"/>
        </w:rPr>
        <w:t xml:space="preserve"> (“CRS”)</w:t>
      </w:r>
      <w:r w:rsidR="00E132A0">
        <w:rPr>
          <w:sz w:val="24"/>
          <w:szCs w:val="24"/>
        </w:rPr>
        <w:t xml:space="preserve">, represented by </w:t>
      </w:r>
      <w:bookmarkStart w:id="6" w:name="Text30"/>
      <w:r w:rsidR="00E132A0">
        <w:rPr>
          <w:sz w:val="24"/>
          <w:szCs w:val="24"/>
        </w:rPr>
        <w:fldChar w:fldCharType="begin">
          <w:ffData>
            <w:name w:val="Text30"/>
            <w:enabled/>
            <w:calcOnExit w:val="0"/>
            <w:textInput/>
          </w:ffData>
        </w:fldChar>
      </w:r>
      <w:r w:rsidR="00E132A0">
        <w:rPr>
          <w:sz w:val="24"/>
          <w:szCs w:val="24"/>
        </w:rPr>
        <w:instrText xml:space="preserve"> FORMTEXT </w:instrText>
      </w:r>
      <w:r w:rsidR="00E132A0">
        <w:rPr>
          <w:sz w:val="24"/>
          <w:szCs w:val="24"/>
        </w:rPr>
      </w:r>
      <w:r w:rsidR="00E132A0">
        <w:rPr>
          <w:sz w:val="24"/>
          <w:szCs w:val="24"/>
        </w:rPr>
        <w:fldChar w:fldCharType="separate"/>
      </w:r>
      <w:r w:rsidR="00E132A0">
        <w:rPr>
          <w:noProof/>
          <w:sz w:val="24"/>
          <w:szCs w:val="24"/>
        </w:rPr>
        <w:t>Name</w:t>
      </w:r>
      <w:r w:rsidR="00E132A0">
        <w:rPr>
          <w:sz w:val="24"/>
          <w:szCs w:val="24"/>
        </w:rPr>
        <w:fldChar w:fldCharType="end"/>
      </w:r>
      <w:bookmarkEnd w:id="6"/>
      <w:r w:rsidR="00E132A0">
        <w:rPr>
          <w:sz w:val="24"/>
          <w:szCs w:val="24"/>
        </w:rPr>
        <w:t xml:space="preserve"> (</w:t>
      </w:r>
      <w:r w:rsidR="00E132A0">
        <w:rPr>
          <w:sz w:val="24"/>
          <w:szCs w:val="24"/>
        </w:rPr>
        <w:fldChar w:fldCharType="begin">
          <w:ffData>
            <w:name w:val="Dropdown1"/>
            <w:enabled/>
            <w:calcOnExit w:val="0"/>
            <w:ddList>
              <w:listEntry w:val="Select:"/>
              <w:listEntry w:val=" "/>
              <w:listEntry w:val="Country Representative"/>
              <w:listEntry w:val="Team Leader"/>
              <w:listEntry w:val="Field Office Director"/>
              <w:listEntry w:val="Emergency Coordinator"/>
              <w:listEntry w:val="Regional Director"/>
              <w:listEntry w:val="Deputy Regional Director"/>
            </w:ddList>
          </w:ffData>
        </w:fldChar>
      </w:r>
      <w:r w:rsidR="00E132A0">
        <w:rPr>
          <w:sz w:val="24"/>
          <w:szCs w:val="24"/>
        </w:rPr>
        <w:instrText xml:space="preserve"> FORMDROPDOWN </w:instrText>
      </w:r>
      <w:r w:rsidR="005166A4">
        <w:rPr>
          <w:sz w:val="24"/>
          <w:szCs w:val="24"/>
        </w:rPr>
      </w:r>
      <w:r w:rsidR="005166A4">
        <w:rPr>
          <w:sz w:val="24"/>
          <w:szCs w:val="24"/>
        </w:rPr>
        <w:fldChar w:fldCharType="separate"/>
      </w:r>
      <w:r w:rsidR="00E132A0">
        <w:rPr>
          <w:sz w:val="24"/>
          <w:szCs w:val="24"/>
        </w:rPr>
        <w:fldChar w:fldCharType="end"/>
      </w:r>
      <w:r w:rsidR="00E132A0">
        <w:rPr>
          <w:sz w:val="24"/>
          <w:szCs w:val="24"/>
        </w:rPr>
        <w:t xml:space="preserve">), with offices located at </w:t>
      </w:r>
      <w:r w:rsidR="00E132A0" w:rsidRPr="00F543C6">
        <w:rPr>
          <w:sz w:val="24"/>
          <w:szCs w:val="24"/>
        </w:rPr>
        <w:fldChar w:fldCharType="begin">
          <w:ffData>
            <w:name w:val="Text26"/>
            <w:enabled/>
            <w:calcOnExit w:val="0"/>
            <w:textInput/>
          </w:ffData>
        </w:fldChar>
      </w:r>
      <w:bookmarkStart w:id="7" w:name="Text26"/>
      <w:r w:rsidR="00E132A0" w:rsidRPr="00F543C6">
        <w:rPr>
          <w:sz w:val="24"/>
          <w:szCs w:val="24"/>
        </w:rPr>
        <w:instrText xml:space="preserve"> FORMTEXT </w:instrText>
      </w:r>
      <w:r w:rsidR="00E132A0" w:rsidRPr="00F543C6">
        <w:rPr>
          <w:sz w:val="24"/>
          <w:szCs w:val="24"/>
        </w:rPr>
      </w:r>
      <w:r w:rsidR="00E132A0" w:rsidRPr="00F543C6">
        <w:rPr>
          <w:sz w:val="24"/>
          <w:szCs w:val="24"/>
        </w:rPr>
        <w:fldChar w:fldCharType="separate"/>
      </w:r>
      <w:r w:rsidR="00E132A0" w:rsidRPr="00F543C6">
        <w:rPr>
          <w:noProof/>
          <w:sz w:val="24"/>
          <w:szCs w:val="24"/>
        </w:rPr>
        <w:t>Full Address</w:t>
      </w:r>
      <w:r w:rsidR="00E132A0" w:rsidRPr="00F543C6">
        <w:rPr>
          <w:sz w:val="24"/>
          <w:szCs w:val="24"/>
        </w:rPr>
        <w:fldChar w:fldCharType="end"/>
      </w:r>
      <w:bookmarkEnd w:id="7"/>
      <w:r w:rsidR="00E132A0">
        <w:rPr>
          <w:sz w:val="24"/>
          <w:szCs w:val="24"/>
        </w:rPr>
        <w:t xml:space="preserve">, (tel: </w:t>
      </w:r>
      <w:r w:rsidR="00E132A0" w:rsidRPr="00F543C6">
        <w:rPr>
          <w:sz w:val="24"/>
          <w:szCs w:val="24"/>
        </w:rPr>
        <w:fldChar w:fldCharType="begin">
          <w:ffData>
            <w:name w:val="Text27"/>
            <w:enabled/>
            <w:calcOnExit w:val="0"/>
            <w:textInput/>
          </w:ffData>
        </w:fldChar>
      </w:r>
      <w:bookmarkStart w:id="8" w:name="Text27"/>
      <w:r w:rsidR="00E132A0" w:rsidRPr="00F543C6">
        <w:rPr>
          <w:sz w:val="24"/>
          <w:szCs w:val="24"/>
        </w:rPr>
        <w:instrText xml:space="preserve"> FORMTEXT </w:instrText>
      </w:r>
      <w:r w:rsidR="00E132A0" w:rsidRPr="00F543C6">
        <w:rPr>
          <w:sz w:val="24"/>
          <w:szCs w:val="24"/>
        </w:rPr>
      </w:r>
      <w:r w:rsidR="00E132A0" w:rsidRPr="00F543C6">
        <w:rPr>
          <w:sz w:val="24"/>
          <w:szCs w:val="24"/>
        </w:rPr>
        <w:fldChar w:fldCharType="separate"/>
      </w:r>
      <w:r w:rsidR="00E132A0" w:rsidRPr="00F543C6">
        <w:rPr>
          <w:noProof/>
          <w:sz w:val="24"/>
          <w:szCs w:val="24"/>
        </w:rPr>
        <w:t> </w:t>
      </w:r>
      <w:r w:rsidR="00E132A0" w:rsidRPr="00F543C6">
        <w:rPr>
          <w:noProof/>
          <w:sz w:val="24"/>
          <w:szCs w:val="24"/>
        </w:rPr>
        <w:t> </w:t>
      </w:r>
      <w:r w:rsidR="00E132A0" w:rsidRPr="00F543C6">
        <w:rPr>
          <w:noProof/>
          <w:sz w:val="24"/>
          <w:szCs w:val="24"/>
        </w:rPr>
        <w:t> </w:t>
      </w:r>
      <w:r w:rsidR="00E132A0" w:rsidRPr="00F543C6">
        <w:rPr>
          <w:noProof/>
          <w:sz w:val="24"/>
          <w:szCs w:val="24"/>
        </w:rPr>
        <w:t> </w:t>
      </w:r>
      <w:r w:rsidR="00E132A0" w:rsidRPr="00F543C6">
        <w:rPr>
          <w:noProof/>
          <w:sz w:val="24"/>
          <w:szCs w:val="24"/>
        </w:rPr>
        <w:t> </w:t>
      </w:r>
      <w:r w:rsidR="00E132A0" w:rsidRPr="00F543C6">
        <w:rPr>
          <w:sz w:val="24"/>
          <w:szCs w:val="24"/>
        </w:rPr>
        <w:fldChar w:fldCharType="end"/>
      </w:r>
      <w:bookmarkEnd w:id="8"/>
      <w:r w:rsidR="00E132A0">
        <w:rPr>
          <w:sz w:val="24"/>
          <w:szCs w:val="24"/>
        </w:rPr>
        <w:t xml:space="preserve">), </w:t>
      </w:r>
      <w:r w:rsidR="00E132A0" w:rsidRPr="003A2247">
        <w:rPr>
          <w:sz w:val="24"/>
          <w:szCs w:val="24"/>
        </w:rPr>
        <w:t xml:space="preserve">and </w:t>
      </w:r>
      <w:r w:rsidR="00E132A0" w:rsidRPr="006A547D">
        <w:rPr>
          <w:b/>
          <w:color w:val="000000"/>
          <w:sz w:val="24"/>
          <w:szCs w:val="24"/>
        </w:rPr>
        <w:fldChar w:fldCharType="begin">
          <w:ffData>
            <w:name w:val="Text12"/>
            <w:enabled/>
            <w:calcOnExit w:val="0"/>
            <w:textInput/>
          </w:ffData>
        </w:fldChar>
      </w:r>
      <w:bookmarkStart w:id="9" w:name="Text12"/>
      <w:r w:rsidR="00E132A0" w:rsidRPr="006A547D">
        <w:rPr>
          <w:b/>
          <w:color w:val="000000"/>
          <w:sz w:val="24"/>
          <w:szCs w:val="24"/>
        </w:rPr>
        <w:instrText xml:space="preserve"> FORMTEXT </w:instrText>
      </w:r>
      <w:r w:rsidR="00E132A0" w:rsidRPr="006A547D">
        <w:rPr>
          <w:b/>
          <w:color w:val="000000"/>
          <w:sz w:val="24"/>
          <w:szCs w:val="24"/>
        </w:rPr>
      </w:r>
      <w:r w:rsidR="00E132A0" w:rsidRPr="006A547D">
        <w:rPr>
          <w:b/>
          <w:color w:val="000000"/>
          <w:sz w:val="24"/>
          <w:szCs w:val="24"/>
        </w:rPr>
        <w:fldChar w:fldCharType="separate"/>
      </w:r>
      <w:r w:rsidR="00E132A0" w:rsidRPr="006A547D">
        <w:rPr>
          <w:b/>
          <w:noProof/>
          <w:color w:val="000000"/>
          <w:sz w:val="24"/>
          <w:szCs w:val="24"/>
        </w:rPr>
        <w:t>Partne</w:t>
      </w:r>
      <w:r w:rsidR="00E132A0">
        <w:rPr>
          <w:b/>
          <w:noProof/>
          <w:color w:val="000000"/>
          <w:sz w:val="24"/>
          <w:szCs w:val="24"/>
        </w:rPr>
        <w:t>r Name</w:t>
      </w:r>
      <w:r w:rsidR="00E132A0" w:rsidRPr="006A547D">
        <w:rPr>
          <w:b/>
          <w:color w:val="000000"/>
          <w:sz w:val="24"/>
          <w:szCs w:val="24"/>
        </w:rPr>
        <w:fldChar w:fldCharType="end"/>
      </w:r>
      <w:bookmarkEnd w:id="9"/>
      <w:r w:rsidR="00E132A0">
        <w:rPr>
          <w:b/>
          <w:color w:val="FF0000"/>
          <w:sz w:val="24"/>
          <w:szCs w:val="24"/>
        </w:rPr>
        <w:t xml:space="preserve"> </w:t>
      </w:r>
      <w:r w:rsidR="00E132A0" w:rsidRPr="003A2247">
        <w:rPr>
          <w:b/>
          <w:sz w:val="24"/>
          <w:szCs w:val="24"/>
        </w:rPr>
        <w:t>(“</w:t>
      </w:r>
      <w:r w:rsidR="00E132A0">
        <w:rPr>
          <w:b/>
          <w:sz w:val="24"/>
          <w:szCs w:val="24"/>
        </w:rPr>
        <w:t xml:space="preserve">the </w:t>
      </w:r>
      <w:r w:rsidR="00E132A0" w:rsidRPr="003A2247">
        <w:rPr>
          <w:b/>
          <w:sz w:val="24"/>
          <w:szCs w:val="24"/>
        </w:rPr>
        <w:t>Partner”)</w:t>
      </w:r>
      <w:r w:rsidR="00E132A0">
        <w:rPr>
          <w:sz w:val="24"/>
          <w:szCs w:val="24"/>
        </w:rPr>
        <w:t xml:space="preserve">, represented by </w:t>
      </w:r>
      <w:r w:rsidR="00E132A0">
        <w:rPr>
          <w:sz w:val="24"/>
          <w:szCs w:val="24"/>
        </w:rPr>
        <w:fldChar w:fldCharType="begin">
          <w:ffData>
            <w:name w:val="Text29"/>
            <w:enabled/>
            <w:calcOnExit w:val="0"/>
            <w:textInput/>
          </w:ffData>
        </w:fldChar>
      </w:r>
      <w:bookmarkStart w:id="10" w:name="Text29"/>
      <w:r w:rsidR="00E132A0">
        <w:rPr>
          <w:sz w:val="24"/>
          <w:szCs w:val="24"/>
        </w:rPr>
        <w:instrText xml:space="preserve"> FORMTEXT </w:instrText>
      </w:r>
      <w:r w:rsidR="00E132A0">
        <w:rPr>
          <w:sz w:val="24"/>
          <w:szCs w:val="24"/>
        </w:rPr>
      </w:r>
      <w:r w:rsidR="00E132A0">
        <w:rPr>
          <w:sz w:val="24"/>
          <w:szCs w:val="24"/>
        </w:rPr>
        <w:fldChar w:fldCharType="separate"/>
      </w:r>
      <w:r w:rsidR="00E132A0">
        <w:rPr>
          <w:noProof/>
          <w:sz w:val="24"/>
          <w:szCs w:val="24"/>
        </w:rPr>
        <w:t>Name</w:t>
      </w:r>
      <w:r w:rsidR="00E132A0">
        <w:rPr>
          <w:sz w:val="24"/>
          <w:szCs w:val="24"/>
        </w:rPr>
        <w:fldChar w:fldCharType="end"/>
      </w:r>
      <w:bookmarkEnd w:id="10"/>
      <w:r w:rsidR="00E132A0">
        <w:rPr>
          <w:sz w:val="24"/>
          <w:szCs w:val="24"/>
        </w:rPr>
        <w:t xml:space="preserve"> </w:t>
      </w:r>
      <w:bookmarkStart w:id="11" w:name="Text28"/>
      <w:r w:rsidR="00E132A0">
        <w:rPr>
          <w:sz w:val="24"/>
          <w:szCs w:val="24"/>
        </w:rPr>
        <w:t>(</w:t>
      </w:r>
      <w:r w:rsidR="00E132A0">
        <w:rPr>
          <w:sz w:val="24"/>
          <w:szCs w:val="24"/>
        </w:rPr>
        <w:fldChar w:fldCharType="begin">
          <w:ffData>
            <w:name w:val="Text28"/>
            <w:enabled/>
            <w:calcOnExit w:val="0"/>
            <w:textInput/>
          </w:ffData>
        </w:fldChar>
      </w:r>
      <w:r w:rsidR="00E132A0">
        <w:rPr>
          <w:sz w:val="24"/>
          <w:szCs w:val="24"/>
        </w:rPr>
        <w:instrText xml:space="preserve"> FORMTEXT </w:instrText>
      </w:r>
      <w:r w:rsidR="00E132A0">
        <w:rPr>
          <w:sz w:val="24"/>
          <w:szCs w:val="24"/>
        </w:rPr>
      </w:r>
      <w:r w:rsidR="00E132A0">
        <w:rPr>
          <w:sz w:val="24"/>
          <w:szCs w:val="24"/>
        </w:rPr>
        <w:fldChar w:fldCharType="separate"/>
      </w:r>
      <w:r w:rsidR="00E132A0">
        <w:rPr>
          <w:noProof/>
          <w:sz w:val="24"/>
          <w:szCs w:val="24"/>
        </w:rPr>
        <w:t>Title</w:t>
      </w:r>
      <w:r w:rsidR="00E132A0">
        <w:rPr>
          <w:sz w:val="24"/>
          <w:szCs w:val="24"/>
        </w:rPr>
        <w:fldChar w:fldCharType="end"/>
      </w:r>
      <w:bookmarkEnd w:id="11"/>
      <w:r w:rsidR="00E132A0">
        <w:rPr>
          <w:sz w:val="24"/>
          <w:szCs w:val="24"/>
        </w:rPr>
        <w:t xml:space="preserve">), with offices located at </w:t>
      </w:r>
      <w:r w:rsidR="00E132A0" w:rsidRPr="00F543C6">
        <w:rPr>
          <w:sz w:val="24"/>
          <w:szCs w:val="24"/>
        </w:rPr>
        <w:fldChar w:fldCharType="begin">
          <w:ffData>
            <w:name w:val="Text26"/>
            <w:enabled/>
            <w:calcOnExit w:val="0"/>
            <w:textInput/>
          </w:ffData>
        </w:fldChar>
      </w:r>
      <w:r w:rsidR="00E132A0" w:rsidRPr="00F543C6">
        <w:rPr>
          <w:sz w:val="24"/>
          <w:szCs w:val="24"/>
        </w:rPr>
        <w:instrText xml:space="preserve"> FORMTEXT </w:instrText>
      </w:r>
      <w:r w:rsidR="00E132A0" w:rsidRPr="00F543C6">
        <w:rPr>
          <w:sz w:val="24"/>
          <w:szCs w:val="24"/>
        </w:rPr>
      </w:r>
      <w:r w:rsidR="00E132A0" w:rsidRPr="00F543C6">
        <w:rPr>
          <w:sz w:val="24"/>
          <w:szCs w:val="24"/>
        </w:rPr>
        <w:fldChar w:fldCharType="separate"/>
      </w:r>
      <w:r w:rsidR="00E132A0" w:rsidRPr="00F543C6">
        <w:rPr>
          <w:noProof/>
          <w:sz w:val="24"/>
          <w:szCs w:val="24"/>
        </w:rPr>
        <w:t>Full Address</w:t>
      </w:r>
      <w:r w:rsidR="00E132A0" w:rsidRPr="00F543C6">
        <w:rPr>
          <w:sz w:val="24"/>
          <w:szCs w:val="24"/>
        </w:rPr>
        <w:fldChar w:fldCharType="end"/>
      </w:r>
      <w:r w:rsidR="00E132A0">
        <w:rPr>
          <w:sz w:val="24"/>
          <w:szCs w:val="24"/>
        </w:rPr>
        <w:t>, (tel:</w:t>
      </w:r>
      <w:r w:rsidR="00E132A0" w:rsidRPr="00F543C6">
        <w:rPr>
          <w:sz w:val="24"/>
          <w:szCs w:val="24"/>
        </w:rPr>
        <w:t xml:space="preserve"> </w:t>
      </w:r>
      <w:r w:rsidR="00E132A0" w:rsidRPr="00F543C6">
        <w:rPr>
          <w:sz w:val="24"/>
          <w:szCs w:val="24"/>
        </w:rPr>
        <w:fldChar w:fldCharType="begin">
          <w:ffData>
            <w:name w:val="Text27"/>
            <w:enabled/>
            <w:calcOnExit w:val="0"/>
            <w:textInput/>
          </w:ffData>
        </w:fldChar>
      </w:r>
      <w:r w:rsidR="00E132A0" w:rsidRPr="00F543C6">
        <w:rPr>
          <w:sz w:val="24"/>
          <w:szCs w:val="24"/>
        </w:rPr>
        <w:instrText xml:space="preserve"> FORMTEXT </w:instrText>
      </w:r>
      <w:r w:rsidR="00E132A0" w:rsidRPr="00F543C6">
        <w:rPr>
          <w:sz w:val="24"/>
          <w:szCs w:val="24"/>
        </w:rPr>
      </w:r>
      <w:r w:rsidR="00E132A0" w:rsidRPr="00F543C6">
        <w:rPr>
          <w:sz w:val="24"/>
          <w:szCs w:val="24"/>
        </w:rPr>
        <w:fldChar w:fldCharType="separate"/>
      </w:r>
      <w:r w:rsidR="00E132A0" w:rsidRPr="00F543C6">
        <w:rPr>
          <w:noProof/>
          <w:sz w:val="24"/>
          <w:szCs w:val="24"/>
        </w:rPr>
        <w:t> </w:t>
      </w:r>
      <w:r w:rsidR="00E132A0" w:rsidRPr="00F543C6">
        <w:rPr>
          <w:noProof/>
          <w:sz w:val="24"/>
          <w:szCs w:val="24"/>
        </w:rPr>
        <w:t> </w:t>
      </w:r>
      <w:r w:rsidR="00E132A0" w:rsidRPr="00F543C6">
        <w:rPr>
          <w:noProof/>
          <w:sz w:val="24"/>
          <w:szCs w:val="24"/>
        </w:rPr>
        <w:t> </w:t>
      </w:r>
      <w:r w:rsidR="00E132A0" w:rsidRPr="00F543C6">
        <w:rPr>
          <w:noProof/>
          <w:sz w:val="24"/>
          <w:szCs w:val="24"/>
        </w:rPr>
        <w:t> </w:t>
      </w:r>
      <w:r w:rsidR="00E132A0" w:rsidRPr="00F543C6">
        <w:rPr>
          <w:noProof/>
          <w:sz w:val="24"/>
          <w:szCs w:val="24"/>
        </w:rPr>
        <w:t> </w:t>
      </w:r>
      <w:r w:rsidR="00E132A0" w:rsidRPr="00F543C6">
        <w:rPr>
          <w:sz w:val="24"/>
          <w:szCs w:val="24"/>
        </w:rPr>
        <w:fldChar w:fldCharType="end"/>
      </w:r>
      <w:r w:rsidR="00E132A0">
        <w:rPr>
          <w:sz w:val="24"/>
          <w:szCs w:val="24"/>
        </w:rPr>
        <w:t>)</w:t>
      </w:r>
      <w:r w:rsidR="00E132A0" w:rsidRPr="003A2247">
        <w:rPr>
          <w:color w:val="000000"/>
          <w:sz w:val="24"/>
          <w:szCs w:val="24"/>
        </w:rPr>
        <w:t>.</w:t>
      </w:r>
      <w:r w:rsidR="00242136" w:rsidRPr="003A2247">
        <w:rPr>
          <w:sz w:val="24"/>
          <w:szCs w:val="24"/>
        </w:rPr>
        <w:t xml:space="preserve"> </w:t>
      </w:r>
    </w:p>
    <w:p w14:paraId="27059A89" w14:textId="77777777" w:rsidR="00242136" w:rsidRPr="003A2247" w:rsidRDefault="00B804FE" w:rsidP="00BD04DD">
      <w:pPr>
        <w:autoSpaceDE w:val="0"/>
        <w:autoSpaceDN w:val="0"/>
        <w:adjustRightInd w:val="0"/>
        <w:spacing w:after="120"/>
        <w:rPr>
          <w:sz w:val="24"/>
          <w:szCs w:val="24"/>
        </w:rPr>
      </w:pPr>
      <w:r>
        <w:rPr>
          <w:sz w:val="24"/>
          <w:szCs w:val="24"/>
        </w:rPr>
        <w:t>CRS donates to</w:t>
      </w:r>
      <w:r w:rsidR="00242136" w:rsidRPr="003A2247">
        <w:rPr>
          <w:sz w:val="24"/>
          <w:szCs w:val="24"/>
        </w:rPr>
        <w:t xml:space="preserve"> </w:t>
      </w:r>
      <w:r w:rsidR="00052511" w:rsidRPr="003A2247">
        <w:rPr>
          <w:sz w:val="24"/>
          <w:szCs w:val="24"/>
        </w:rPr>
        <w:t>the Partner</w:t>
      </w:r>
      <w:r>
        <w:rPr>
          <w:sz w:val="24"/>
          <w:szCs w:val="24"/>
        </w:rPr>
        <w:t xml:space="preserve"> </w:t>
      </w:r>
      <w:r w:rsidR="00242136" w:rsidRPr="003A2247">
        <w:rPr>
          <w:sz w:val="24"/>
          <w:szCs w:val="24"/>
        </w:rPr>
        <w:t>certain tangible capi</w:t>
      </w:r>
      <w:r w:rsidR="008352D7">
        <w:rPr>
          <w:sz w:val="24"/>
          <w:szCs w:val="24"/>
        </w:rPr>
        <w:t>tal equipment and other properties</w:t>
      </w:r>
      <w:r w:rsidR="00242136" w:rsidRPr="003A2247">
        <w:rPr>
          <w:sz w:val="24"/>
          <w:szCs w:val="24"/>
        </w:rPr>
        <w:t xml:space="preserve"> as noted below</w:t>
      </w:r>
      <w:r w:rsidR="00FF3FFE">
        <w:rPr>
          <w:sz w:val="24"/>
          <w:szCs w:val="24"/>
        </w:rPr>
        <w:t xml:space="preserve"> for the implementation, administration and support of humanitarian project activities</w:t>
      </w:r>
      <w:r w:rsidR="00242136" w:rsidRPr="003A2247">
        <w:rPr>
          <w:sz w:val="24"/>
          <w:szCs w:val="24"/>
        </w:rPr>
        <w:t>.</w:t>
      </w:r>
      <w:r w:rsidR="008352D7">
        <w:rPr>
          <w:sz w:val="24"/>
          <w:szCs w:val="24"/>
        </w:rPr>
        <w:t xml:space="preserve">  The term “Partner” as used in this Agreement shall indicate that organization with which CRS has a signed Partners</w:t>
      </w:r>
      <w:r>
        <w:rPr>
          <w:sz w:val="24"/>
          <w:szCs w:val="24"/>
        </w:rPr>
        <w:t>hip Agreement</w:t>
      </w:r>
      <w:r w:rsidR="002A01A7">
        <w:rPr>
          <w:sz w:val="24"/>
          <w:szCs w:val="24"/>
        </w:rPr>
        <w:t>,</w:t>
      </w:r>
      <w:r>
        <w:rPr>
          <w:sz w:val="24"/>
          <w:szCs w:val="24"/>
        </w:rPr>
        <w:t xml:space="preserve"> and shall include </w:t>
      </w:r>
      <w:r w:rsidR="008352D7">
        <w:rPr>
          <w:sz w:val="24"/>
          <w:szCs w:val="24"/>
        </w:rPr>
        <w:t>the Partner</w:t>
      </w:r>
      <w:r w:rsidR="009544B0">
        <w:rPr>
          <w:sz w:val="24"/>
          <w:szCs w:val="24"/>
        </w:rPr>
        <w:t>’s authorizing officials</w:t>
      </w:r>
      <w:r w:rsidR="008352D7">
        <w:rPr>
          <w:sz w:val="24"/>
          <w:szCs w:val="24"/>
        </w:rPr>
        <w:t>.</w:t>
      </w:r>
    </w:p>
    <w:p w14:paraId="27059A8A" w14:textId="77777777" w:rsidR="00242136" w:rsidRPr="003A2247" w:rsidRDefault="00242136" w:rsidP="00BD04DD">
      <w:pPr>
        <w:autoSpaceDE w:val="0"/>
        <w:autoSpaceDN w:val="0"/>
        <w:adjustRightInd w:val="0"/>
        <w:spacing w:after="120"/>
        <w:rPr>
          <w:sz w:val="24"/>
          <w:szCs w:val="24"/>
        </w:rPr>
      </w:pPr>
      <w:r w:rsidRPr="003A2247">
        <w:rPr>
          <w:sz w:val="24"/>
          <w:szCs w:val="24"/>
        </w:rPr>
        <w:t>In consideration of the mutual covenants and promises hereinafter set forth, the parties hereto agree as follows:</w:t>
      </w:r>
    </w:p>
    <w:p w14:paraId="27059A8B" w14:textId="77777777" w:rsidR="000040CF" w:rsidRDefault="000040CF" w:rsidP="00BF574E">
      <w:pPr>
        <w:autoSpaceDE w:val="0"/>
        <w:autoSpaceDN w:val="0"/>
        <w:adjustRightInd w:val="0"/>
        <w:rPr>
          <w:b/>
          <w:bCs/>
          <w:color w:val="000000"/>
          <w:sz w:val="24"/>
          <w:szCs w:val="24"/>
        </w:rPr>
      </w:pPr>
    </w:p>
    <w:p w14:paraId="27059A8C" w14:textId="77777777" w:rsidR="000040CF" w:rsidRPr="000040CF" w:rsidRDefault="000040CF" w:rsidP="000040CF">
      <w:pPr>
        <w:autoSpaceDE w:val="0"/>
        <w:autoSpaceDN w:val="0"/>
        <w:adjustRightInd w:val="0"/>
        <w:spacing w:after="120"/>
        <w:jc w:val="center"/>
        <w:rPr>
          <w:b/>
          <w:bCs/>
          <w:color w:val="000000"/>
          <w:sz w:val="24"/>
          <w:szCs w:val="24"/>
          <w:u w:val="single"/>
        </w:rPr>
      </w:pPr>
      <w:r w:rsidRPr="000040CF">
        <w:rPr>
          <w:b/>
          <w:bCs/>
          <w:color w:val="000000"/>
          <w:sz w:val="24"/>
          <w:szCs w:val="24"/>
          <w:u w:val="single"/>
        </w:rPr>
        <w:t>I.  GENERAL CONDITIONS</w:t>
      </w:r>
    </w:p>
    <w:p w14:paraId="27059A8D" w14:textId="77777777" w:rsidR="00242136" w:rsidRPr="006A547D" w:rsidRDefault="000040CF" w:rsidP="006A547D">
      <w:pPr>
        <w:autoSpaceDE w:val="0"/>
        <w:autoSpaceDN w:val="0"/>
        <w:adjustRightInd w:val="0"/>
        <w:spacing w:after="120"/>
        <w:ind w:left="360" w:hanging="360"/>
        <w:rPr>
          <w:color w:val="000000"/>
          <w:sz w:val="24"/>
          <w:szCs w:val="24"/>
        </w:rPr>
      </w:pPr>
      <w:r>
        <w:rPr>
          <w:b/>
          <w:bCs/>
          <w:color w:val="000000"/>
          <w:sz w:val="24"/>
          <w:szCs w:val="24"/>
        </w:rPr>
        <w:t>A</w:t>
      </w:r>
      <w:r w:rsidR="00242136" w:rsidRPr="008352D7">
        <w:rPr>
          <w:b/>
          <w:bCs/>
          <w:color w:val="000000"/>
          <w:sz w:val="24"/>
          <w:szCs w:val="24"/>
        </w:rPr>
        <w:t xml:space="preserve">.  </w:t>
      </w:r>
      <w:r>
        <w:rPr>
          <w:b/>
          <w:bCs/>
          <w:color w:val="000000"/>
          <w:sz w:val="24"/>
          <w:szCs w:val="24"/>
        </w:rPr>
        <w:tab/>
      </w:r>
      <w:r w:rsidR="00242136" w:rsidRPr="008352D7">
        <w:rPr>
          <w:b/>
          <w:bCs/>
          <w:color w:val="000000"/>
          <w:sz w:val="24"/>
          <w:szCs w:val="24"/>
          <w:u w:val="single"/>
        </w:rPr>
        <w:t>Use</w:t>
      </w:r>
      <w:r w:rsidR="00D77160" w:rsidRPr="008352D7">
        <w:rPr>
          <w:color w:val="000000"/>
          <w:sz w:val="24"/>
          <w:szCs w:val="24"/>
        </w:rPr>
        <w:t>:</w:t>
      </w:r>
      <w:r w:rsidR="00D77160" w:rsidRPr="003A2247">
        <w:rPr>
          <w:color w:val="008000"/>
          <w:sz w:val="24"/>
          <w:szCs w:val="24"/>
        </w:rPr>
        <w:t xml:space="preserve">  </w:t>
      </w:r>
      <w:r w:rsidR="00242136" w:rsidRPr="006A547D">
        <w:rPr>
          <w:color w:val="000000"/>
          <w:sz w:val="24"/>
          <w:szCs w:val="24"/>
        </w:rPr>
        <w:t xml:space="preserve">CRS hereby </w:t>
      </w:r>
      <w:r w:rsidR="00B804FE" w:rsidRPr="006A547D">
        <w:rPr>
          <w:color w:val="000000"/>
          <w:sz w:val="24"/>
          <w:szCs w:val="24"/>
        </w:rPr>
        <w:t>donates, and the Partner</w:t>
      </w:r>
      <w:r w:rsidR="00242136" w:rsidRPr="006A547D">
        <w:rPr>
          <w:color w:val="000000"/>
          <w:sz w:val="24"/>
          <w:szCs w:val="24"/>
        </w:rPr>
        <w:t xml:space="preserve"> accepts responsibility for the </w:t>
      </w:r>
      <w:r w:rsidR="00B804FE" w:rsidRPr="006A547D">
        <w:rPr>
          <w:color w:val="000000"/>
          <w:sz w:val="24"/>
          <w:szCs w:val="24"/>
        </w:rPr>
        <w:t xml:space="preserve">entire management and </w:t>
      </w:r>
      <w:r w:rsidR="00242136" w:rsidRPr="006A547D">
        <w:rPr>
          <w:color w:val="000000"/>
          <w:sz w:val="24"/>
          <w:szCs w:val="24"/>
        </w:rPr>
        <w:t>appropriate use of, the following describe</w:t>
      </w:r>
      <w:r w:rsidR="006659F6">
        <w:rPr>
          <w:color w:val="000000"/>
          <w:sz w:val="24"/>
          <w:szCs w:val="24"/>
        </w:rPr>
        <w:t>d equipment (the "Equipment"):</w:t>
      </w:r>
    </w:p>
    <w:p w14:paraId="27059A8E" w14:textId="77777777" w:rsidR="006659F6" w:rsidRPr="002D00D3" w:rsidRDefault="00791A54" w:rsidP="006659F6">
      <w:pPr>
        <w:numPr>
          <w:ilvl w:val="0"/>
          <w:numId w:val="25"/>
        </w:numPr>
        <w:autoSpaceDE w:val="0"/>
        <w:autoSpaceDN w:val="0"/>
        <w:adjustRightInd w:val="0"/>
        <w:rPr>
          <w:b/>
          <w:color w:val="000000"/>
          <w:sz w:val="24"/>
          <w:szCs w:val="24"/>
        </w:rPr>
      </w:pPr>
      <w:r>
        <w:rPr>
          <w:b/>
          <w:color w:val="000000"/>
          <w:sz w:val="24"/>
          <w:szCs w:val="24"/>
        </w:rPr>
        <w:t xml:space="preserve">Equipment Type: </w:t>
      </w:r>
      <w:r>
        <w:rPr>
          <w:b/>
          <w:color w:val="000000"/>
          <w:sz w:val="24"/>
          <w:szCs w:val="24"/>
        </w:rPr>
        <w:fldChar w:fldCharType="begin">
          <w:ffData>
            <w:name w:val="Text31"/>
            <w:enabled/>
            <w:calcOnExit w:val="0"/>
            <w:textInput/>
          </w:ffData>
        </w:fldChar>
      </w:r>
      <w:bookmarkStart w:id="12" w:name="Text31"/>
      <w:r>
        <w:rPr>
          <w:b/>
          <w:color w:val="000000"/>
          <w:sz w:val="24"/>
          <w:szCs w:val="24"/>
        </w:rPr>
        <w:instrText xml:space="preserve"> FORMTEXT </w:instrText>
      </w:r>
      <w:r>
        <w:rPr>
          <w:b/>
          <w:color w:val="000000"/>
          <w:sz w:val="24"/>
          <w:szCs w:val="24"/>
        </w:rPr>
      </w:r>
      <w:r>
        <w:rPr>
          <w:b/>
          <w:color w:val="000000"/>
          <w:sz w:val="24"/>
          <w:szCs w:val="24"/>
        </w:rPr>
        <w:fldChar w:fldCharType="separate"/>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color w:val="000000"/>
          <w:sz w:val="24"/>
          <w:szCs w:val="24"/>
        </w:rPr>
        <w:fldChar w:fldCharType="end"/>
      </w:r>
      <w:bookmarkEnd w:id="12"/>
    </w:p>
    <w:p w14:paraId="27059A8F" w14:textId="77777777" w:rsidR="006659F6" w:rsidRPr="002D00D3" w:rsidRDefault="00791A54" w:rsidP="006659F6">
      <w:pPr>
        <w:numPr>
          <w:ilvl w:val="0"/>
          <w:numId w:val="25"/>
        </w:numPr>
        <w:autoSpaceDE w:val="0"/>
        <w:autoSpaceDN w:val="0"/>
        <w:adjustRightInd w:val="0"/>
        <w:rPr>
          <w:b/>
          <w:color w:val="000000"/>
          <w:sz w:val="24"/>
          <w:szCs w:val="24"/>
        </w:rPr>
      </w:pPr>
      <w:r>
        <w:rPr>
          <w:b/>
          <w:color w:val="000000"/>
          <w:sz w:val="24"/>
          <w:szCs w:val="24"/>
        </w:rPr>
        <w:lastRenderedPageBreak/>
        <w:t xml:space="preserve">CRS Inventory ID Number: </w:t>
      </w:r>
      <w:r>
        <w:rPr>
          <w:b/>
          <w:color w:val="000000"/>
          <w:sz w:val="24"/>
          <w:szCs w:val="24"/>
        </w:rPr>
        <w:fldChar w:fldCharType="begin">
          <w:ffData>
            <w:name w:val="Text32"/>
            <w:enabled/>
            <w:calcOnExit w:val="0"/>
            <w:textInput/>
          </w:ffData>
        </w:fldChar>
      </w:r>
      <w:bookmarkStart w:id="13" w:name="Text32"/>
      <w:r>
        <w:rPr>
          <w:b/>
          <w:color w:val="000000"/>
          <w:sz w:val="24"/>
          <w:szCs w:val="24"/>
        </w:rPr>
        <w:instrText xml:space="preserve"> FORMTEXT </w:instrText>
      </w:r>
      <w:r>
        <w:rPr>
          <w:b/>
          <w:color w:val="000000"/>
          <w:sz w:val="24"/>
          <w:szCs w:val="24"/>
        </w:rPr>
      </w:r>
      <w:r>
        <w:rPr>
          <w:b/>
          <w:color w:val="000000"/>
          <w:sz w:val="24"/>
          <w:szCs w:val="24"/>
        </w:rPr>
        <w:fldChar w:fldCharType="separate"/>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color w:val="000000"/>
          <w:sz w:val="24"/>
          <w:szCs w:val="24"/>
        </w:rPr>
        <w:fldChar w:fldCharType="end"/>
      </w:r>
      <w:bookmarkEnd w:id="13"/>
    </w:p>
    <w:p w14:paraId="27059A90" w14:textId="77777777" w:rsidR="006659F6" w:rsidRPr="002D00D3" w:rsidRDefault="00791A54" w:rsidP="006659F6">
      <w:pPr>
        <w:numPr>
          <w:ilvl w:val="0"/>
          <w:numId w:val="25"/>
        </w:numPr>
        <w:autoSpaceDE w:val="0"/>
        <w:autoSpaceDN w:val="0"/>
        <w:adjustRightInd w:val="0"/>
        <w:rPr>
          <w:b/>
          <w:color w:val="000000"/>
          <w:sz w:val="24"/>
          <w:szCs w:val="24"/>
        </w:rPr>
      </w:pPr>
      <w:r>
        <w:rPr>
          <w:b/>
          <w:color w:val="000000"/>
          <w:sz w:val="24"/>
          <w:szCs w:val="24"/>
        </w:rPr>
        <w:t xml:space="preserve">Year, Make and Model: </w:t>
      </w:r>
      <w:r w:rsidR="006659F6" w:rsidRPr="002D00D3">
        <w:rPr>
          <w:b/>
          <w:color w:val="000000"/>
          <w:sz w:val="24"/>
          <w:szCs w:val="24"/>
        </w:rPr>
        <w:fldChar w:fldCharType="begin">
          <w:ffData>
            <w:name w:val="Text16"/>
            <w:enabled/>
            <w:calcOnExit w:val="0"/>
            <w:textInput/>
          </w:ffData>
        </w:fldChar>
      </w:r>
      <w:bookmarkStart w:id="14" w:name="Text16"/>
      <w:r w:rsidR="006659F6" w:rsidRPr="002D00D3">
        <w:rPr>
          <w:b/>
          <w:color w:val="000000"/>
          <w:sz w:val="24"/>
          <w:szCs w:val="24"/>
        </w:rPr>
        <w:instrText xml:space="preserve"> FORMTEXT </w:instrText>
      </w:r>
      <w:r w:rsidR="006659F6" w:rsidRPr="002D00D3">
        <w:rPr>
          <w:b/>
          <w:color w:val="000000"/>
          <w:sz w:val="24"/>
          <w:szCs w:val="24"/>
        </w:rPr>
      </w:r>
      <w:r w:rsidR="006659F6" w:rsidRPr="002D00D3">
        <w:rPr>
          <w:b/>
          <w:color w:val="000000"/>
          <w:sz w:val="24"/>
          <w:szCs w:val="24"/>
        </w:rPr>
        <w:fldChar w:fldCharType="separate"/>
      </w:r>
      <w:r>
        <w:rPr>
          <w:b/>
          <w:color w:val="000000"/>
          <w:sz w:val="24"/>
          <w:szCs w:val="24"/>
        </w:rPr>
        <w:t> </w:t>
      </w:r>
      <w:r>
        <w:rPr>
          <w:b/>
          <w:color w:val="000000"/>
          <w:sz w:val="24"/>
          <w:szCs w:val="24"/>
        </w:rPr>
        <w:t> </w:t>
      </w:r>
      <w:r>
        <w:rPr>
          <w:b/>
          <w:color w:val="000000"/>
          <w:sz w:val="24"/>
          <w:szCs w:val="24"/>
        </w:rPr>
        <w:t> </w:t>
      </w:r>
      <w:r>
        <w:rPr>
          <w:b/>
          <w:color w:val="000000"/>
          <w:sz w:val="24"/>
          <w:szCs w:val="24"/>
        </w:rPr>
        <w:t> </w:t>
      </w:r>
      <w:r>
        <w:rPr>
          <w:b/>
          <w:color w:val="000000"/>
          <w:sz w:val="24"/>
          <w:szCs w:val="24"/>
        </w:rPr>
        <w:t> </w:t>
      </w:r>
      <w:r w:rsidR="006659F6" w:rsidRPr="002D00D3">
        <w:rPr>
          <w:b/>
          <w:color w:val="000000"/>
          <w:sz w:val="24"/>
          <w:szCs w:val="24"/>
        </w:rPr>
        <w:fldChar w:fldCharType="end"/>
      </w:r>
      <w:bookmarkEnd w:id="14"/>
    </w:p>
    <w:p w14:paraId="27059A91" w14:textId="77777777" w:rsidR="006659F6" w:rsidRPr="002D00D3" w:rsidRDefault="00791A54" w:rsidP="006659F6">
      <w:pPr>
        <w:numPr>
          <w:ilvl w:val="0"/>
          <w:numId w:val="25"/>
        </w:numPr>
        <w:autoSpaceDE w:val="0"/>
        <w:autoSpaceDN w:val="0"/>
        <w:adjustRightInd w:val="0"/>
        <w:rPr>
          <w:b/>
          <w:color w:val="000000"/>
          <w:sz w:val="24"/>
          <w:szCs w:val="24"/>
        </w:rPr>
      </w:pPr>
      <w:r>
        <w:rPr>
          <w:b/>
          <w:color w:val="000000"/>
          <w:sz w:val="24"/>
          <w:szCs w:val="24"/>
        </w:rPr>
        <w:t xml:space="preserve">Plate Number: </w:t>
      </w:r>
      <w:r w:rsidR="006659F6" w:rsidRPr="002D00D3">
        <w:rPr>
          <w:b/>
          <w:color w:val="000000"/>
          <w:sz w:val="24"/>
          <w:szCs w:val="24"/>
        </w:rPr>
        <w:fldChar w:fldCharType="begin">
          <w:ffData>
            <w:name w:val="Text17"/>
            <w:enabled/>
            <w:calcOnExit w:val="0"/>
            <w:textInput/>
          </w:ffData>
        </w:fldChar>
      </w:r>
      <w:bookmarkStart w:id="15" w:name="Text17"/>
      <w:r w:rsidR="006659F6" w:rsidRPr="002D00D3">
        <w:rPr>
          <w:b/>
          <w:color w:val="000000"/>
          <w:sz w:val="24"/>
          <w:szCs w:val="24"/>
        </w:rPr>
        <w:instrText xml:space="preserve"> FORMTEXT </w:instrText>
      </w:r>
      <w:r w:rsidR="006659F6" w:rsidRPr="002D00D3">
        <w:rPr>
          <w:b/>
          <w:color w:val="000000"/>
          <w:sz w:val="24"/>
          <w:szCs w:val="24"/>
        </w:rPr>
      </w:r>
      <w:r w:rsidR="006659F6" w:rsidRPr="002D00D3">
        <w:rPr>
          <w:b/>
          <w:color w:val="000000"/>
          <w:sz w:val="24"/>
          <w:szCs w:val="24"/>
        </w:rPr>
        <w:fldChar w:fldCharType="separate"/>
      </w:r>
      <w:r>
        <w:rPr>
          <w:b/>
          <w:color w:val="000000"/>
          <w:sz w:val="24"/>
          <w:szCs w:val="24"/>
        </w:rPr>
        <w:t> </w:t>
      </w:r>
      <w:r>
        <w:rPr>
          <w:b/>
          <w:color w:val="000000"/>
          <w:sz w:val="24"/>
          <w:szCs w:val="24"/>
        </w:rPr>
        <w:t> </w:t>
      </w:r>
      <w:r>
        <w:rPr>
          <w:b/>
          <w:color w:val="000000"/>
          <w:sz w:val="24"/>
          <w:szCs w:val="24"/>
        </w:rPr>
        <w:t> </w:t>
      </w:r>
      <w:r>
        <w:rPr>
          <w:b/>
          <w:color w:val="000000"/>
          <w:sz w:val="24"/>
          <w:szCs w:val="24"/>
        </w:rPr>
        <w:t> </w:t>
      </w:r>
      <w:r>
        <w:rPr>
          <w:b/>
          <w:color w:val="000000"/>
          <w:sz w:val="24"/>
          <w:szCs w:val="24"/>
        </w:rPr>
        <w:t> </w:t>
      </w:r>
      <w:r w:rsidR="006659F6" w:rsidRPr="002D00D3">
        <w:rPr>
          <w:b/>
          <w:color w:val="000000"/>
          <w:sz w:val="24"/>
          <w:szCs w:val="24"/>
        </w:rPr>
        <w:fldChar w:fldCharType="end"/>
      </w:r>
      <w:bookmarkEnd w:id="15"/>
    </w:p>
    <w:p w14:paraId="27059A92" w14:textId="77777777" w:rsidR="006659F6" w:rsidRPr="002D00D3" w:rsidRDefault="00791A54" w:rsidP="006659F6">
      <w:pPr>
        <w:numPr>
          <w:ilvl w:val="0"/>
          <w:numId w:val="25"/>
        </w:numPr>
        <w:autoSpaceDE w:val="0"/>
        <w:autoSpaceDN w:val="0"/>
        <w:adjustRightInd w:val="0"/>
        <w:rPr>
          <w:b/>
          <w:color w:val="000000"/>
          <w:sz w:val="24"/>
          <w:szCs w:val="24"/>
        </w:rPr>
      </w:pPr>
      <w:r>
        <w:rPr>
          <w:b/>
          <w:color w:val="000000"/>
          <w:sz w:val="24"/>
          <w:szCs w:val="24"/>
        </w:rPr>
        <w:t xml:space="preserve">Serial/Vehicle ID Number (VIN): </w:t>
      </w:r>
      <w:r w:rsidR="006659F6" w:rsidRPr="002D00D3">
        <w:rPr>
          <w:b/>
          <w:color w:val="000000"/>
          <w:sz w:val="24"/>
          <w:szCs w:val="24"/>
        </w:rPr>
        <w:fldChar w:fldCharType="begin">
          <w:ffData>
            <w:name w:val="Text18"/>
            <w:enabled/>
            <w:calcOnExit w:val="0"/>
            <w:textInput/>
          </w:ffData>
        </w:fldChar>
      </w:r>
      <w:bookmarkStart w:id="16" w:name="Text18"/>
      <w:r w:rsidR="006659F6" w:rsidRPr="002D00D3">
        <w:rPr>
          <w:b/>
          <w:color w:val="000000"/>
          <w:sz w:val="24"/>
          <w:szCs w:val="24"/>
        </w:rPr>
        <w:instrText xml:space="preserve"> FORMTEXT </w:instrText>
      </w:r>
      <w:r w:rsidR="006659F6" w:rsidRPr="002D00D3">
        <w:rPr>
          <w:b/>
          <w:color w:val="000000"/>
          <w:sz w:val="24"/>
          <w:szCs w:val="24"/>
        </w:rPr>
      </w:r>
      <w:r w:rsidR="006659F6" w:rsidRPr="002D00D3">
        <w:rPr>
          <w:b/>
          <w:color w:val="000000"/>
          <w:sz w:val="24"/>
          <w:szCs w:val="24"/>
        </w:rPr>
        <w:fldChar w:fldCharType="separate"/>
      </w:r>
      <w:r>
        <w:rPr>
          <w:b/>
          <w:color w:val="000000"/>
          <w:sz w:val="24"/>
          <w:szCs w:val="24"/>
        </w:rPr>
        <w:t> </w:t>
      </w:r>
      <w:r>
        <w:rPr>
          <w:b/>
          <w:color w:val="000000"/>
          <w:sz w:val="24"/>
          <w:szCs w:val="24"/>
        </w:rPr>
        <w:t> </w:t>
      </w:r>
      <w:r>
        <w:rPr>
          <w:b/>
          <w:color w:val="000000"/>
          <w:sz w:val="24"/>
          <w:szCs w:val="24"/>
        </w:rPr>
        <w:t> </w:t>
      </w:r>
      <w:r>
        <w:rPr>
          <w:b/>
          <w:color w:val="000000"/>
          <w:sz w:val="24"/>
          <w:szCs w:val="24"/>
        </w:rPr>
        <w:t> </w:t>
      </w:r>
      <w:r>
        <w:rPr>
          <w:b/>
          <w:color w:val="000000"/>
          <w:sz w:val="24"/>
          <w:szCs w:val="24"/>
        </w:rPr>
        <w:t> </w:t>
      </w:r>
      <w:r w:rsidR="006659F6" w:rsidRPr="002D00D3">
        <w:rPr>
          <w:b/>
          <w:color w:val="000000"/>
          <w:sz w:val="24"/>
          <w:szCs w:val="24"/>
        </w:rPr>
        <w:fldChar w:fldCharType="end"/>
      </w:r>
      <w:bookmarkEnd w:id="16"/>
    </w:p>
    <w:p w14:paraId="27059A93" w14:textId="77777777" w:rsidR="006659F6" w:rsidRDefault="00791A54" w:rsidP="006659F6">
      <w:pPr>
        <w:numPr>
          <w:ilvl w:val="0"/>
          <w:numId w:val="25"/>
        </w:numPr>
        <w:autoSpaceDE w:val="0"/>
        <w:autoSpaceDN w:val="0"/>
        <w:adjustRightInd w:val="0"/>
        <w:rPr>
          <w:b/>
          <w:color w:val="000000"/>
          <w:sz w:val="24"/>
          <w:szCs w:val="24"/>
        </w:rPr>
      </w:pPr>
      <w:r>
        <w:rPr>
          <w:b/>
          <w:color w:val="000000"/>
          <w:sz w:val="24"/>
          <w:szCs w:val="24"/>
        </w:rPr>
        <w:t xml:space="preserve">Chassis Number: </w:t>
      </w:r>
      <w:r w:rsidR="006659F6">
        <w:rPr>
          <w:b/>
          <w:color w:val="000000"/>
          <w:sz w:val="24"/>
          <w:szCs w:val="24"/>
        </w:rPr>
        <w:fldChar w:fldCharType="begin">
          <w:ffData>
            <w:name w:val="Text23"/>
            <w:enabled/>
            <w:calcOnExit w:val="0"/>
            <w:textInput/>
          </w:ffData>
        </w:fldChar>
      </w:r>
      <w:bookmarkStart w:id="17" w:name="Text23"/>
      <w:r w:rsidR="006659F6">
        <w:rPr>
          <w:b/>
          <w:color w:val="000000"/>
          <w:sz w:val="24"/>
          <w:szCs w:val="24"/>
        </w:rPr>
        <w:instrText xml:space="preserve"> FORMTEXT </w:instrText>
      </w:r>
      <w:r w:rsidR="006659F6">
        <w:rPr>
          <w:b/>
          <w:color w:val="000000"/>
          <w:sz w:val="24"/>
          <w:szCs w:val="24"/>
        </w:rPr>
      </w:r>
      <w:r w:rsidR="006659F6">
        <w:rPr>
          <w:b/>
          <w:color w:val="000000"/>
          <w:sz w:val="24"/>
          <w:szCs w:val="24"/>
        </w:rPr>
        <w:fldChar w:fldCharType="separate"/>
      </w:r>
      <w:r>
        <w:rPr>
          <w:b/>
          <w:color w:val="000000"/>
          <w:sz w:val="24"/>
          <w:szCs w:val="24"/>
        </w:rPr>
        <w:t> </w:t>
      </w:r>
      <w:r>
        <w:rPr>
          <w:b/>
          <w:color w:val="000000"/>
          <w:sz w:val="24"/>
          <w:szCs w:val="24"/>
        </w:rPr>
        <w:t> </w:t>
      </w:r>
      <w:r>
        <w:rPr>
          <w:b/>
          <w:color w:val="000000"/>
          <w:sz w:val="24"/>
          <w:szCs w:val="24"/>
        </w:rPr>
        <w:t> </w:t>
      </w:r>
      <w:r>
        <w:rPr>
          <w:b/>
          <w:color w:val="000000"/>
          <w:sz w:val="24"/>
          <w:szCs w:val="24"/>
        </w:rPr>
        <w:t> </w:t>
      </w:r>
      <w:r>
        <w:rPr>
          <w:b/>
          <w:color w:val="000000"/>
          <w:sz w:val="24"/>
          <w:szCs w:val="24"/>
        </w:rPr>
        <w:t> </w:t>
      </w:r>
      <w:r w:rsidR="006659F6">
        <w:rPr>
          <w:b/>
          <w:color w:val="000000"/>
          <w:sz w:val="24"/>
          <w:szCs w:val="24"/>
        </w:rPr>
        <w:fldChar w:fldCharType="end"/>
      </w:r>
      <w:bookmarkEnd w:id="17"/>
    </w:p>
    <w:p w14:paraId="27059A94" w14:textId="77777777" w:rsidR="006659F6" w:rsidRPr="002D00D3" w:rsidRDefault="00791A54" w:rsidP="006659F6">
      <w:pPr>
        <w:numPr>
          <w:ilvl w:val="0"/>
          <w:numId w:val="25"/>
        </w:numPr>
        <w:autoSpaceDE w:val="0"/>
        <w:autoSpaceDN w:val="0"/>
        <w:adjustRightInd w:val="0"/>
        <w:rPr>
          <w:b/>
          <w:color w:val="000000"/>
          <w:sz w:val="24"/>
          <w:szCs w:val="24"/>
        </w:rPr>
      </w:pPr>
      <w:r>
        <w:rPr>
          <w:b/>
          <w:color w:val="000000"/>
          <w:sz w:val="24"/>
          <w:szCs w:val="24"/>
        </w:rPr>
        <w:t xml:space="preserve">Engine Number: </w:t>
      </w:r>
      <w:r w:rsidR="006659F6" w:rsidRPr="002D00D3">
        <w:rPr>
          <w:b/>
          <w:color w:val="000000"/>
          <w:sz w:val="24"/>
          <w:szCs w:val="24"/>
        </w:rPr>
        <w:fldChar w:fldCharType="begin">
          <w:ffData>
            <w:name w:val="Text19"/>
            <w:enabled/>
            <w:calcOnExit w:val="0"/>
            <w:textInput/>
          </w:ffData>
        </w:fldChar>
      </w:r>
      <w:bookmarkStart w:id="18" w:name="Text19"/>
      <w:r w:rsidR="006659F6" w:rsidRPr="002D00D3">
        <w:rPr>
          <w:b/>
          <w:color w:val="000000"/>
          <w:sz w:val="24"/>
          <w:szCs w:val="24"/>
        </w:rPr>
        <w:instrText xml:space="preserve"> FORMTEXT </w:instrText>
      </w:r>
      <w:r w:rsidR="006659F6" w:rsidRPr="002D00D3">
        <w:rPr>
          <w:b/>
          <w:color w:val="000000"/>
          <w:sz w:val="24"/>
          <w:szCs w:val="24"/>
        </w:rPr>
      </w:r>
      <w:r w:rsidR="006659F6" w:rsidRPr="002D00D3">
        <w:rPr>
          <w:b/>
          <w:color w:val="000000"/>
          <w:sz w:val="24"/>
          <w:szCs w:val="24"/>
        </w:rPr>
        <w:fldChar w:fldCharType="separate"/>
      </w:r>
      <w:r>
        <w:rPr>
          <w:b/>
          <w:color w:val="000000"/>
          <w:sz w:val="24"/>
          <w:szCs w:val="24"/>
        </w:rPr>
        <w:t> </w:t>
      </w:r>
      <w:r>
        <w:rPr>
          <w:b/>
          <w:color w:val="000000"/>
          <w:sz w:val="24"/>
          <w:szCs w:val="24"/>
        </w:rPr>
        <w:t> </w:t>
      </w:r>
      <w:r>
        <w:rPr>
          <w:b/>
          <w:color w:val="000000"/>
          <w:sz w:val="24"/>
          <w:szCs w:val="24"/>
        </w:rPr>
        <w:t> </w:t>
      </w:r>
      <w:r>
        <w:rPr>
          <w:b/>
          <w:color w:val="000000"/>
          <w:sz w:val="24"/>
          <w:szCs w:val="24"/>
        </w:rPr>
        <w:t> </w:t>
      </w:r>
      <w:r>
        <w:rPr>
          <w:b/>
          <w:color w:val="000000"/>
          <w:sz w:val="24"/>
          <w:szCs w:val="24"/>
        </w:rPr>
        <w:t> </w:t>
      </w:r>
      <w:r w:rsidR="006659F6" w:rsidRPr="002D00D3">
        <w:rPr>
          <w:b/>
          <w:color w:val="000000"/>
          <w:sz w:val="24"/>
          <w:szCs w:val="24"/>
        </w:rPr>
        <w:fldChar w:fldCharType="end"/>
      </w:r>
      <w:bookmarkEnd w:id="18"/>
    </w:p>
    <w:p w14:paraId="27059A95" w14:textId="77777777" w:rsidR="006659F6" w:rsidRDefault="006659F6" w:rsidP="006659F6">
      <w:pPr>
        <w:numPr>
          <w:ilvl w:val="0"/>
          <w:numId w:val="25"/>
        </w:numPr>
        <w:autoSpaceDE w:val="0"/>
        <w:autoSpaceDN w:val="0"/>
        <w:adjustRightInd w:val="0"/>
        <w:rPr>
          <w:b/>
          <w:color w:val="000000"/>
          <w:sz w:val="24"/>
          <w:szCs w:val="24"/>
        </w:rPr>
      </w:pPr>
      <w:r w:rsidRPr="002D00D3">
        <w:rPr>
          <w:b/>
          <w:color w:val="000000"/>
          <w:sz w:val="24"/>
          <w:szCs w:val="24"/>
        </w:rPr>
        <w:t xml:space="preserve">DSPN: </w:t>
      </w:r>
      <w:r w:rsidRPr="002D00D3">
        <w:rPr>
          <w:b/>
          <w:color w:val="000000"/>
          <w:sz w:val="24"/>
          <w:szCs w:val="24"/>
        </w:rPr>
        <w:fldChar w:fldCharType="begin">
          <w:ffData>
            <w:name w:val="Text20"/>
            <w:enabled/>
            <w:calcOnExit w:val="0"/>
            <w:textInput/>
          </w:ffData>
        </w:fldChar>
      </w:r>
      <w:bookmarkStart w:id="19" w:name="Text20"/>
      <w:r w:rsidRPr="002D00D3">
        <w:rPr>
          <w:b/>
          <w:color w:val="000000"/>
          <w:sz w:val="24"/>
          <w:szCs w:val="24"/>
        </w:rPr>
        <w:instrText xml:space="preserve"> FORMTEXT </w:instrText>
      </w:r>
      <w:r w:rsidRPr="002D00D3">
        <w:rPr>
          <w:b/>
          <w:color w:val="000000"/>
          <w:sz w:val="24"/>
          <w:szCs w:val="24"/>
        </w:rPr>
      </w:r>
      <w:r w:rsidRPr="002D00D3">
        <w:rPr>
          <w:b/>
          <w:color w:val="000000"/>
          <w:sz w:val="24"/>
          <w:szCs w:val="24"/>
        </w:rPr>
        <w:fldChar w:fldCharType="separate"/>
      </w:r>
      <w:r w:rsidR="00791A54">
        <w:rPr>
          <w:b/>
          <w:color w:val="000000"/>
          <w:sz w:val="24"/>
          <w:szCs w:val="24"/>
        </w:rPr>
        <w:t> </w:t>
      </w:r>
      <w:r w:rsidR="00791A54">
        <w:rPr>
          <w:b/>
          <w:color w:val="000000"/>
          <w:sz w:val="24"/>
          <w:szCs w:val="24"/>
        </w:rPr>
        <w:t> </w:t>
      </w:r>
      <w:r w:rsidR="00791A54">
        <w:rPr>
          <w:b/>
          <w:color w:val="000000"/>
          <w:sz w:val="24"/>
          <w:szCs w:val="24"/>
        </w:rPr>
        <w:t> </w:t>
      </w:r>
      <w:r w:rsidR="00791A54">
        <w:rPr>
          <w:b/>
          <w:color w:val="000000"/>
          <w:sz w:val="24"/>
          <w:szCs w:val="24"/>
        </w:rPr>
        <w:t> </w:t>
      </w:r>
      <w:r w:rsidR="00791A54">
        <w:rPr>
          <w:b/>
          <w:color w:val="000000"/>
          <w:sz w:val="24"/>
          <w:szCs w:val="24"/>
        </w:rPr>
        <w:t> </w:t>
      </w:r>
      <w:r w:rsidRPr="002D00D3">
        <w:rPr>
          <w:b/>
          <w:color w:val="000000"/>
          <w:sz w:val="24"/>
          <w:szCs w:val="24"/>
        </w:rPr>
        <w:fldChar w:fldCharType="end"/>
      </w:r>
      <w:bookmarkEnd w:id="19"/>
    </w:p>
    <w:p w14:paraId="27059A96" w14:textId="77777777" w:rsidR="00E132A0" w:rsidRPr="002D00D3" w:rsidRDefault="00791A54" w:rsidP="00E132A0">
      <w:pPr>
        <w:numPr>
          <w:ilvl w:val="0"/>
          <w:numId w:val="25"/>
        </w:numPr>
        <w:autoSpaceDE w:val="0"/>
        <w:autoSpaceDN w:val="0"/>
        <w:adjustRightInd w:val="0"/>
        <w:rPr>
          <w:b/>
          <w:color w:val="000000"/>
          <w:sz w:val="24"/>
          <w:szCs w:val="24"/>
        </w:rPr>
      </w:pPr>
      <w:r>
        <w:rPr>
          <w:b/>
          <w:color w:val="000000"/>
          <w:sz w:val="24"/>
          <w:szCs w:val="24"/>
        </w:rPr>
        <w:t xml:space="preserve">Value CIF (Cost, Insurance, Freight as per PO: </w:t>
      </w:r>
      <w:r w:rsidR="00E132A0" w:rsidRPr="002D00D3">
        <w:rPr>
          <w:b/>
          <w:color w:val="000000"/>
          <w:sz w:val="24"/>
          <w:szCs w:val="24"/>
        </w:rPr>
        <w:fldChar w:fldCharType="begin">
          <w:ffData>
            <w:name w:val="Text18"/>
            <w:enabled/>
            <w:calcOnExit w:val="0"/>
            <w:textInput/>
          </w:ffData>
        </w:fldChar>
      </w:r>
      <w:r w:rsidR="00E132A0" w:rsidRPr="002D00D3">
        <w:rPr>
          <w:b/>
          <w:color w:val="000000"/>
          <w:sz w:val="24"/>
          <w:szCs w:val="24"/>
        </w:rPr>
        <w:instrText xml:space="preserve"> FORMTEXT </w:instrText>
      </w:r>
      <w:r w:rsidR="00E132A0" w:rsidRPr="002D00D3">
        <w:rPr>
          <w:b/>
          <w:color w:val="000000"/>
          <w:sz w:val="24"/>
          <w:szCs w:val="24"/>
        </w:rPr>
      </w:r>
      <w:r w:rsidR="00E132A0" w:rsidRPr="002D00D3">
        <w:rPr>
          <w:b/>
          <w:color w:val="000000"/>
          <w:sz w:val="24"/>
          <w:szCs w:val="24"/>
        </w:rPr>
        <w:fldChar w:fldCharType="separate"/>
      </w:r>
      <w:r>
        <w:rPr>
          <w:b/>
          <w:color w:val="000000"/>
          <w:sz w:val="24"/>
          <w:szCs w:val="24"/>
        </w:rPr>
        <w:t> </w:t>
      </w:r>
      <w:r>
        <w:rPr>
          <w:b/>
          <w:color w:val="000000"/>
          <w:sz w:val="24"/>
          <w:szCs w:val="24"/>
        </w:rPr>
        <w:t> </w:t>
      </w:r>
      <w:r>
        <w:rPr>
          <w:b/>
          <w:color w:val="000000"/>
          <w:sz w:val="24"/>
          <w:szCs w:val="24"/>
        </w:rPr>
        <w:t> </w:t>
      </w:r>
      <w:r>
        <w:rPr>
          <w:b/>
          <w:color w:val="000000"/>
          <w:sz w:val="24"/>
          <w:szCs w:val="24"/>
        </w:rPr>
        <w:t> </w:t>
      </w:r>
      <w:r>
        <w:rPr>
          <w:b/>
          <w:color w:val="000000"/>
          <w:sz w:val="24"/>
          <w:szCs w:val="24"/>
        </w:rPr>
        <w:t> </w:t>
      </w:r>
      <w:r w:rsidR="00E132A0" w:rsidRPr="002D00D3">
        <w:rPr>
          <w:b/>
          <w:color w:val="000000"/>
          <w:sz w:val="24"/>
          <w:szCs w:val="24"/>
        </w:rPr>
        <w:fldChar w:fldCharType="end"/>
      </w:r>
    </w:p>
    <w:p w14:paraId="27059A97" w14:textId="77777777" w:rsidR="006659F6" w:rsidRPr="002D00D3" w:rsidRDefault="00791A54" w:rsidP="006659F6">
      <w:pPr>
        <w:numPr>
          <w:ilvl w:val="0"/>
          <w:numId w:val="25"/>
        </w:numPr>
        <w:autoSpaceDE w:val="0"/>
        <w:autoSpaceDN w:val="0"/>
        <w:adjustRightInd w:val="0"/>
        <w:rPr>
          <w:b/>
          <w:color w:val="000000"/>
          <w:sz w:val="24"/>
          <w:szCs w:val="24"/>
        </w:rPr>
      </w:pPr>
      <w:r>
        <w:rPr>
          <w:b/>
          <w:color w:val="000000"/>
          <w:sz w:val="24"/>
          <w:szCs w:val="24"/>
        </w:rPr>
        <w:t xml:space="preserve">Accessories: </w:t>
      </w:r>
      <w:r w:rsidR="006659F6" w:rsidRPr="002D00D3">
        <w:rPr>
          <w:b/>
          <w:color w:val="000000"/>
          <w:sz w:val="24"/>
          <w:szCs w:val="24"/>
        </w:rPr>
        <w:fldChar w:fldCharType="begin">
          <w:ffData>
            <w:name w:val="Text21"/>
            <w:enabled/>
            <w:calcOnExit w:val="0"/>
            <w:textInput/>
          </w:ffData>
        </w:fldChar>
      </w:r>
      <w:bookmarkStart w:id="20" w:name="Text21"/>
      <w:r w:rsidR="006659F6" w:rsidRPr="002D00D3">
        <w:rPr>
          <w:b/>
          <w:color w:val="000000"/>
          <w:sz w:val="24"/>
          <w:szCs w:val="24"/>
        </w:rPr>
        <w:instrText xml:space="preserve"> FORMTEXT </w:instrText>
      </w:r>
      <w:r w:rsidR="006659F6" w:rsidRPr="002D00D3">
        <w:rPr>
          <w:b/>
          <w:color w:val="000000"/>
          <w:sz w:val="24"/>
          <w:szCs w:val="24"/>
        </w:rPr>
      </w:r>
      <w:r w:rsidR="006659F6" w:rsidRPr="002D00D3">
        <w:rPr>
          <w:b/>
          <w:color w:val="000000"/>
          <w:sz w:val="24"/>
          <w:szCs w:val="24"/>
        </w:rPr>
        <w:fldChar w:fldCharType="separate"/>
      </w:r>
      <w:r>
        <w:rPr>
          <w:b/>
          <w:color w:val="000000"/>
          <w:sz w:val="24"/>
          <w:szCs w:val="24"/>
        </w:rPr>
        <w:t> </w:t>
      </w:r>
      <w:r>
        <w:rPr>
          <w:b/>
          <w:color w:val="000000"/>
          <w:sz w:val="24"/>
          <w:szCs w:val="24"/>
        </w:rPr>
        <w:t> </w:t>
      </w:r>
      <w:r>
        <w:rPr>
          <w:b/>
          <w:color w:val="000000"/>
          <w:sz w:val="24"/>
          <w:szCs w:val="24"/>
        </w:rPr>
        <w:t> </w:t>
      </w:r>
      <w:r>
        <w:rPr>
          <w:b/>
          <w:color w:val="000000"/>
          <w:sz w:val="24"/>
          <w:szCs w:val="24"/>
        </w:rPr>
        <w:t> </w:t>
      </w:r>
      <w:r>
        <w:rPr>
          <w:b/>
          <w:color w:val="000000"/>
          <w:sz w:val="24"/>
          <w:szCs w:val="24"/>
        </w:rPr>
        <w:t> </w:t>
      </w:r>
      <w:r w:rsidR="006659F6" w:rsidRPr="002D00D3">
        <w:rPr>
          <w:b/>
          <w:color w:val="000000"/>
          <w:sz w:val="24"/>
          <w:szCs w:val="24"/>
        </w:rPr>
        <w:fldChar w:fldCharType="end"/>
      </w:r>
      <w:bookmarkEnd w:id="20"/>
    </w:p>
    <w:p w14:paraId="27059A98" w14:textId="77777777" w:rsidR="006659F6" w:rsidRPr="002D00D3" w:rsidRDefault="00791A54" w:rsidP="006659F6">
      <w:pPr>
        <w:numPr>
          <w:ilvl w:val="0"/>
          <w:numId w:val="25"/>
        </w:numPr>
        <w:autoSpaceDE w:val="0"/>
        <w:autoSpaceDN w:val="0"/>
        <w:adjustRightInd w:val="0"/>
        <w:rPr>
          <w:b/>
          <w:color w:val="000000"/>
          <w:sz w:val="24"/>
          <w:szCs w:val="24"/>
        </w:rPr>
      </w:pPr>
      <w:r>
        <w:rPr>
          <w:b/>
          <w:color w:val="000000"/>
          <w:sz w:val="24"/>
          <w:szCs w:val="24"/>
        </w:rPr>
        <w:t xml:space="preserve">Other relevant information: </w:t>
      </w:r>
      <w:r w:rsidR="006659F6" w:rsidRPr="002D00D3">
        <w:rPr>
          <w:b/>
          <w:color w:val="000000"/>
          <w:sz w:val="24"/>
          <w:szCs w:val="24"/>
        </w:rPr>
        <w:fldChar w:fldCharType="begin">
          <w:ffData>
            <w:name w:val="Text22"/>
            <w:enabled/>
            <w:calcOnExit w:val="0"/>
            <w:textInput/>
          </w:ffData>
        </w:fldChar>
      </w:r>
      <w:bookmarkStart w:id="21" w:name="Text22"/>
      <w:r w:rsidR="006659F6" w:rsidRPr="002D00D3">
        <w:rPr>
          <w:b/>
          <w:color w:val="000000"/>
          <w:sz w:val="24"/>
          <w:szCs w:val="24"/>
        </w:rPr>
        <w:instrText xml:space="preserve"> FORMTEXT </w:instrText>
      </w:r>
      <w:r w:rsidR="006659F6" w:rsidRPr="002D00D3">
        <w:rPr>
          <w:b/>
          <w:color w:val="000000"/>
          <w:sz w:val="24"/>
          <w:szCs w:val="24"/>
        </w:rPr>
      </w:r>
      <w:r w:rsidR="006659F6" w:rsidRPr="002D00D3">
        <w:rPr>
          <w:b/>
          <w:color w:val="000000"/>
          <w:sz w:val="24"/>
          <w:szCs w:val="24"/>
        </w:rPr>
        <w:fldChar w:fldCharType="separate"/>
      </w:r>
      <w:r>
        <w:rPr>
          <w:b/>
          <w:color w:val="000000"/>
          <w:sz w:val="24"/>
          <w:szCs w:val="24"/>
        </w:rPr>
        <w:t> </w:t>
      </w:r>
      <w:r>
        <w:rPr>
          <w:b/>
          <w:color w:val="000000"/>
          <w:sz w:val="24"/>
          <w:szCs w:val="24"/>
        </w:rPr>
        <w:t> </w:t>
      </w:r>
      <w:r>
        <w:rPr>
          <w:b/>
          <w:color w:val="000000"/>
          <w:sz w:val="24"/>
          <w:szCs w:val="24"/>
        </w:rPr>
        <w:t> </w:t>
      </w:r>
      <w:r>
        <w:rPr>
          <w:b/>
          <w:color w:val="000000"/>
          <w:sz w:val="24"/>
          <w:szCs w:val="24"/>
        </w:rPr>
        <w:t> </w:t>
      </w:r>
      <w:r>
        <w:rPr>
          <w:b/>
          <w:color w:val="000000"/>
          <w:sz w:val="24"/>
          <w:szCs w:val="24"/>
        </w:rPr>
        <w:t> </w:t>
      </w:r>
      <w:r w:rsidR="006659F6" w:rsidRPr="002D00D3">
        <w:rPr>
          <w:b/>
          <w:color w:val="000000"/>
          <w:sz w:val="24"/>
          <w:szCs w:val="24"/>
        </w:rPr>
        <w:fldChar w:fldCharType="end"/>
      </w:r>
      <w:bookmarkEnd w:id="21"/>
    </w:p>
    <w:p w14:paraId="27059A99" w14:textId="77777777" w:rsidR="00242136" w:rsidRDefault="00242136" w:rsidP="006A547D">
      <w:pPr>
        <w:numPr>
          <w:ilvl w:val="0"/>
          <w:numId w:val="16"/>
        </w:numPr>
        <w:tabs>
          <w:tab w:val="clear" w:pos="720"/>
        </w:tabs>
        <w:autoSpaceDE w:val="0"/>
        <w:autoSpaceDN w:val="0"/>
        <w:adjustRightInd w:val="0"/>
        <w:spacing w:before="120"/>
        <w:ind w:left="360"/>
        <w:rPr>
          <w:sz w:val="24"/>
          <w:szCs w:val="24"/>
        </w:rPr>
      </w:pPr>
      <w:r w:rsidRPr="006A547D">
        <w:rPr>
          <w:b/>
          <w:bCs/>
          <w:color w:val="000000"/>
          <w:sz w:val="24"/>
          <w:szCs w:val="24"/>
          <w:u w:val="single"/>
        </w:rPr>
        <w:t>Term</w:t>
      </w:r>
      <w:r w:rsidR="00D77160" w:rsidRPr="006A547D">
        <w:rPr>
          <w:color w:val="000000"/>
          <w:sz w:val="24"/>
          <w:szCs w:val="24"/>
        </w:rPr>
        <w:t xml:space="preserve">:  </w:t>
      </w:r>
      <w:r w:rsidR="00B804FE" w:rsidRPr="006A547D">
        <w:rPr>
          <w:color w:val="000000"/>
          <w:sz w:val="24"/>
          <w:szCs w:val="24"/>
        </w:rPr>
        <w:t>The terms</w:t>
      </w:r>
      <w:r w:rsidR="00B804FE">
        <w:rPr>
          <w:sz w:val="24"/>
          <w:szCs w:val="24"/>
        </w:rPr>
        <w:t xml:space="preserve"> of this</w:t>
      </w:r>
      <w:r w:rsidR="00D77160" w:rsidRPr="003A2247">
        <w:rPr>
          <w:sz w:val="24"/>
          <w:szCs w:val="24"/>
        </w:rPr>
        <w:t xml:space="preserve"> </w:t>
      </w:r>
      <w:r w:rsidR="008E00D1">
        <w:rPr>
          <w:sz w:val="24"/>
          <w:szCs w:val="24"/>
        </w:rPr>
        <w:t>A</w:t>
      </w:r>
      <w:r w:rsidR="00D77160" w:rsidRPr="003A2247">
        <w:rPr>
          <w:sz w:val="24"/>
          <w:szCs w:val="24"/>
        </w:rPr>
        <w:t>greement</w:t>
      </w:r>
      <w:r w:rsidRPr="003A2247">
        <w:rPr>
          <w:sz w:val="24"/>
          <w:szCs w:val="24"/>
        </w:rPr>
        <w:t xml:space="preserve"> shall commence on </w:t>
      </w:r>
      <w:r w:rsidR="00E01623">
        <w:rPr>
          <w:bCs/>
          <w:color w:val="000000"/>
          <w:sz w:val="24"/>
          <w:szCs w:val="24"/>
        </w:rPr>
        <w:t>the date of signature</w:t>
      </w:r>
      <w:r w:rsidR="008E00D1">
        <w:rPr>
          <w:sz w:val="24"/>
          <w:szCs w:val="24"/>
        </w:rPr>
        <w:t xml:space="preserve"> of both parties.</w:t>
      </w:r>
    </w:p>
    <w:p w14:paraId="27059A9A" w14:textId="77777777" w:rsidR="000040CF" w:rsidRPr="008352D7" w:rsidRDefault="000040CF" w:rsidP="006A547D">
      <w:pPr>
        <w:autoSpaceDE w:val="0"/>
        <w:autoSpaceDN w:val="0"/>
        <w:adjustRightInd w:val="0"/>
        <w:spacing w:before="120"/>
        <w:ind w:left="360" w:hanging="360"/>
        <w:rPr>
          <w:color w:val="000000"/>
          <w:sz w:val="24"/>
          <w:szCs w:val="24"/>
        </w:rPr>
      </w:pPr>
      <w:r>
        <w:rPr>
          <w:b/>
          <w:bCs/>
          <w:color w:val="000000"/>
          <w:sz w:val="24"/>
          <w:szCs w:val="24"/>
        </w:rPr>
        <w:t>C</w:t>
      </w:r>
      <w:r w:rsidRPr="008352D7">
        <w:rPr>
          <w:b/>
          <w:bCs/>
          <w:color w:val="000000"/>
          <w:sz w:val="24"/>
          <w:szCs w:val="24"/>
        </w:rPr>
        <w:t xml:space="preserve">. </w:t>
      </w:r>
      <w:r>
        <w:rPr>
          <w:b/>
          <w:bCs/>
          <w:color w:val="000000"/>
          <w:sz w:val="24"/>
          <w:szCs w:val="24"/>
        </w:rPr>
        <w:tab/>
      </w:r>
      <w:r w:rsidRPr="008352D7">
        <w:rPr>
          <w:b/>
          <w:bCs/>
          <w:color w:val="000000"/>
          <w:sz w:val="24"/>
          <w:szCs w:val="24"/>
          <w:u w:val="single"/>
        </w:rPr>
        <w:t>Entire Agreement</w:t>
      </w:r>
      <w:r w:rsidRPr="008352D7">
        <w:rPr>
          <w:color w:val="000000"/>
          <w:sz w:val="24"/>
          <w:szCs w:val="24"/>
        </w:rPr>
        <w:t>:  This instrument constitutes the entire agreement between CRS and the Partner, and  shall not be amended, altered or changed</w:t>
      </w:r>
      <w:r>
        <w:rPr>
          <w:color w:val="000000"/>
          <w:sz w:val="24"/>
          <w:szCs w:val="24"/>
        </w:rPr>
        <w:t xml:space="preserve"> without the consent of both parties.</w:t>
      </w:r>
    </w:p>
    <w:p w14:paraId="27059A9B" w14:textId="77777777" w:rsidR="000040CF" w:rsidRPr="003A2247" w:rsidRDefault="000040CF" w:rsidP="000040CF">
      <w:pPr>
        <w:autoSpaceDE w:val="0"/>
        <w:autoSpaceDN w:val="0"/>
        <w:adjustRightInd w:val="0"/>
        <w:spacing w:before="120"/>
        <w:ind w:left="360" w:hanging="360"/>
        <w:rPr>
          <w:sz w:val="24"/>
          <w:szCs w:val="24"/>
        </w:rPr>
      </w:pPr>
      <w:r>
        <w:rPr>
          <w:b/>
          <w:bCs/>
          <w:color w:val="000000"/>
          <w:sz w:val="24"/>
          <w:szCs w:val="24"/>
        </w:rPr>
        <w:t>D</w:t>
      </w:r>
      <w:r w:rsidRPr="008352D7">
        <w:rPr>
          <w:b/>
          <w:bCs/>
          <w:color w:val="000000"/>
          <w:sz w:val="24"/>
          <w:szCs w:val="24"/>
        </w:rPr>
        <w:t xml:space="preserve">.  </w:t>
      </w:r>
      <w:r>
        <w:rPr>
          <w:b/>
          <w:bCs/>
          <w:color w:val="000000"/>
          <w:sz w:val="24"/>
          <w:szCs w:val="24"/>
        </w:rPr>
        <w:tab/>
      </w:r>
      <w:r w:rsidRPr="008352D7">
        <w:rPr>
          <w:b/>
          <w:bCs/>
          <w:color w:val="000000"/>
          <w:sz w:val="24"/>
          <w:szCs w:val="24"/>
          <w:u w:val="single"/>
        </w:rPr>
        <w:t>Headings</w:t>
      </w:r>
      <w:r w:rsidRPr="008352D7">
        <w:rPr>
          <w:color w:val="000000"/>
          <w:sz w:val="24"/>
          <w:szCs w:val="24"/>
        </w:rPr>
        <w:t>:  Headings used in this agreement are provided for convenience only and shall not be used to construe meaning</w:t>
      </w:r>
      <w:r w:rsidRPr="003A2247">
        <w:rPr>
          <w:sz w:val="24"/>
          <w:szCs w:val="24"/>
        </w:rPr>
        <w:t xml:space="preserve"> or intent.</w:t>
      </w:r>
    </w:p>
    <w:p w14:paraId="27059A9C" w14:textId="77777777" w:rsidR="000040CF" w:rsidRPr="000040CF" w:rsidRDefault="00FF3FFE" w:rsidP="000040CF">
      <w:pPr>
        <w:autoSpaceDE w:val="0"/>
        <w:autoSpaceDN w:val="0"/>
        <w:adjustRightInd w:val="0"/>
        <w:spacing w:after="120"/>
        <w:jc w:val="center"/>
        <w:rPr>
          <w:b/>
          <w:bCs/>
          <w:color w:val="000000"/>
          <w:sz w:val="24"/>
          <w:szCs w:val="24"/>
          <w:u w:val="single"/>
        </w:rPr>
      </w:pPr>
      <w:r>
        <w:rPr>
          <w:b/>
          <w:bCs/>
          <w:color w:val="000000"/>
          <w:sz w:val="24"/>
          <w:szCs w:val="24"/>
          <w:u w:val="single"/>
        </w:rPr>
        <w:br w:type="page"/>
      </w:r>
      <w:r w:rsidR="000040CF">
        <w:rPr>
          <w:b/>
          <w:bCs/>
          <w:color w:val="000000"/>
          <w:sz w:val="24"/>
          <w:szCs w:val="24"/>
          <w:u w:val="single"/>
        </w:rPr>
        <w:lastRenderedPageBreak/>
        <w:t>II.  CRS RESPONSABILITIES</w:t>
      </w:r>
    </w:p>
    <w:p w14:paraId="27059A9D" w14:textId="77777777" w:rsidR="00242136" w:rsidRDefault="00D77160" w:rsidP="00852144">
      <w:pPr>
        <w:numPr>
          <w:ilvl w:val="0"/>
          <w:numId w:val="17"/>
        </w:numPr>
        <w:tabs>
          <w:tab w:val="clear" w:pos="720"/>
        </w:tabs>
        <w:autoSpaceDE w:val="0"/>
        <w:autoSpaceDN w:val="0"/>
        <w:adjustRightInd w:val="0"/>
        <w:spacing w:after="120"/>
        <w:ind w:left="360"/>
        <w:rPr>
          <w:color w:val="000000"/>
          <w:sz w:val="24"/>
          <w:szCs w:val="24"/>
        </w:rPr>
      </w:pPr>
      <w:r w:rsidRPr="008352D7">
        <w:rPr>
          <w:b/>
          <w:bCs/>
          <w:color w:val="000000"/>
          <w:sz w:val="24"/>
          <w:szCs w:val="24"/>
          <w:u w:val="single"/>
        </w:rPr>
        <w:t>Delivery</w:t>
      </w:r>
      <w:r w:rsidRPr="008352D7">
        <w:rPr>
          <w:color w:val="000000"/>
          <w:sz w:val="24"/>
          <w:szCs w:val="24"/>
        </w:rPr>
        <w:t>:  CRS</w:t>
      </w:r>
      <w:r w:rsidR="00242136" w:rsidRPr="008352D7">
        <w:rPr>
          <w:color w:val="000000"/>
          <w:sz w:val="24"/>
          <w:szCs w:val="24"/>
        </w:rPr>
        <w:t xml:space="preserve"> shall be responsible for </w:t>
      </w:r>
      <w:r w:rsidRPr="008352D7">
        <w:rPr>
          <w:color w:val="000000"/>
          <w:sz w:val="24"/>
          <w:szCs w:val="24"/>
        </w:rPr>
        <w:t>ensuring delivery</w:t>
      </w:r>
      <w:r w:rsidR="00242136" w:rsidRPr="008352D7">
        <w:rPr>
          <w:color w:val="000000"/>
          <w:sz w:val="24"/>
          <w:szCs w:val="24"/>
        </w:rPr>
        <w:t xml:space="preserve"> </w:t>
      </w:r>
      <w:r w:rsidRPr="008352D7">
        <w:rPr>
          <w:color w:val="000000"/>
          <w:sz w:val="24"/>
          <w:szCs w:val="24"/>
        </w:rPr>
        <w:t xml:space="preserve">of the Equipment to the </w:t>
      </w:r>
      <w:r w:rsidR="00052511" w:rsidRPr="008352D7">
        <w:rPr>
          <w:color w:val="000000"/>
          <w:sz w:val="24"/>
          <w:szCs w:val="24"/>
        </w:rPr>
        <w:t>Partner</w:t>
      </w:r>
      <w:r w:rsidR="00A54076">
        <w:rPr>
          <w:color w:val="000000"/>
          <w:sz w:val="24"/>
          <w:szCs w:val="24"/>
        </w:rPr>
        <w:t xml:space="preserve">, either at </w:t>
      </w:r>
      <w:r w:rsidR="009544B0">
        <w:rPr>
          <w:color w:val="000000"/>
          <w:sz w:val="24"/>
          <w:szCs w:val="24"/>
        </w:rPr>
        <w:t xml:space="preserve">the </w:t>
      </w:r>
      <w:r w:rsidR="00A54076">
        <w:rPr>
          <w:color w:val="000000"/>
          <w:sz w:val="24"/>
          <w:szCs w:val="24"/>
        </w:rPr>
        <w:t xml:space="preserve">CRS </w:t>
      </w:r>
      <w:r w:rsidR="009544B0">
        <w:rPr>
          <w:color w:val="000000"/>
          <w:sz w:val="24"/>
          <w:szCs w:val="24"/>
        </w:rPr>
        <w:t xml:space="preserve">main </w:t>
      </w:r>
      <w:r w:rsidR="006A547D">
        <w:rPr>
          <w:color w:val="000000"/>
          <w:sz w:val="24"/>
          <w:szCs w:val="24"/>
        </w:rPr>
        <w:t>office</w:t>
      </w:r>
      <w:r w:rsidR="00A54076">
        <w:rPr>
          <w:color w:val="000000"/>
          <w:sz w:val="24"/>
          <w:szCs w:val="24"/>
        </w:rPr>
        <w:t xml:space="preserve"> or at a location to be determined in advance by CRS and the Partner.</w:t>
      </w:r>
      <w:r w:rsidR="00852144">
        <w:rPr>
          <w:color w:val="000000"/>
          <w:sz w:val="24"/>
          <w:szCs w:val="24"/>
        </w:rPr>
        <w:t xml:space="preserve">  Delivery shall be effected upon legal transfer of title, the acquisi</w:t>
      </w:r>
      <w:r w:rsidR="00016CBA">
        <w:rPr>
          <w:color w:val="000000"/>
          <w:sz w:val="24"/>
          <w:szCs w:val="24"/>
        </w:rPr>
        <w:t xml:space="preserve">tion of adequate insurance, </w:t>
      </w:r>
      <w:r w:rsidR="00852144">
        <w:rPr>
          <w:color w:val="000000"/>
          <w:sz w:val="24"/>
          <w:szCs w:val="24"/>
        </w:rPr>
        <w:t xml:space="preserve">the completion of </w:t>
      </w:r>
      <w:r w:rsidR="00791A54">
        <w:rPr>
          <w:color w:val="000000"/>
          <w:sz w:val="24"/>
          <w:szCs w:val="24"/>
        </w:rPr>
        <w:t>licensing and</w:t>
      </w:r>
      <w:r w:rsidR="00852144">
        <w:rPr>
          <w:color w:val="000000"/>
          <w:sz w:val="24"/>
          <w:szCs w:val="24"/>
        </w:rPr>
        <w:t xml:space="preserve"> registration</w:t>
      </w:r>
      <w:r w:rsidR="00791A54">
        <w:rPr>
          <w:color w:val="000000"/>
          <w:sz w:val="24"/>
          <w:szCs w:val="24"/>
        </w:rPr>
        <w:t>, certification of the payment of taxes due as per local law,</w:t>
      </w:r>
      <w:r w:rsidR="00852144">
        <w:rPr>
          <w:color w:val="000000"/>
          <w:sz w:val="24"/>
          <w:szCs w:val="24"/>
        </w:rPr>
        <w:t xml:space="preserve"> and</w:t>
      </w:r>
      <w:r w:rsidR="00016CBA">
        <w:rPr>
          <w:color w:val="000000"/>
          <w:sz w:val="24"/>
          <w:szCs w:val="24"/>
        </w:rPr>
        <w:t xml:space="preserve"> / or</w:t>
      </w:r>
      <w:r w:rsidR="00852144">
        <w:rPr>
          <w:color w:val="000000"/>
          <w:sz w:val="24"/>
          <w:szCs w:val="24"/>
        </w:rPr>
        <w:t xml:space="preserve"> any other legal documentation.</w:t>
      </w:r>
    </w:p>
    <w:p w14:paraId="27059A9E" w14:textId="77777777" w:rsidR="00515081" w:rsidRDefault="00515081" w:rsidP="00515081">
      <w:pPr>
        <w:numPr>
          <w:ilvl w:val="0"/>
          <w:numId w:val="17"/>
        </w:numPr>
        <w:tabs>
          <w:tab w:val="clear" w:pos="720"/>
        </w:tabs>
        <w:autoSpaceDE w:val="0"/>
        <w:autoSpaceDN w:val="0"/>
        <w:adjustRightInd w:val="0"/>
        <w:spacing w:after="120"/>
        <w:ind w:left="360"/>
        <w:rPr>
          <w:color w:val="000000"/>
          <w:sz w:val="24"/>
          <w:szCs w:val="24"/>
        </w:rPr>
      </w:pPr>
      <w:r>
        <w:rPr>
          <w:b/>
          <w:bCs/>
          <w:color w:val="000000"/>
          <w:sz w:val="24"/>
          <w:szCs w:val="24"/>
          <w:u w:val="single"/>
        </w:rPr>
        <w:t>Transfer of Title and other legal documents</w:t>
      </w:r>
      <w:r>
        <w:rPr>
          <w:color w:val="000000"/>
          <w:sz w:val="24"/>
          <w:szCs w:val="24"/>
        </w:rPr>
        <w:t xml:space="preserve">:  </w:t>
      </w:r>
    </w:p>
    <w:p w14:paraId="27059A9F" w14:textId="77777777" w:rsidR="00515081" w:rsidRDefault="00F93F24" w:rsidP="00515081">
      <w:pPr>
        <w:numPr>
          <w:ilvl w:val="0"/>
          <w:numId w:val="19"/>
        </w:numPr>
        <w:autoSpaceDE w:val="0"/>
        <w:autoSpaceDN w:val="0"/>
        <w:adjustRightInd w:val="0"/>
        <w:spacing w:after="120"/>
        <w:rPr>
          <w:color w:val="000000"/>
          <w:sz w:val="24"/>
          <w:szCs w:val="24"/>
        </w:rPr>
      </w:pPr>
      <w:r>
        <w:rPr>
          <w:color w:val="000000"/>
          <w:sz w:val="24"/>
          <w:szCs w:val="24"/>
        </w:rPr>
        <w:t xml:space="preserve">To the extent possible, </w:t>
      </w:r>
      <w:r w:rsidR="00515081">
        <w:rPr>
          <w:color w:val="000000"/>
          <w:sz w:val="24"/>
          <w:szCs w:val="24"/>
        </w:rPr>
        <w:t>CRS shall assist the Partner, as per the Partner’s written request, with the legal transfer of title for the Equipment as well as any and all other legal documents required by local law.  Such documents shall be required prior to inspection and delivery of the Equipment.</w:t>
      </w:r>
    </w:p>
    <w:p w14:paraId="27059AA0" w14:textId="77777777" w:rsidR="00515081" w:rsidRDefault="00515081" w:rsidP="00515081">
      <w:pPr>
        <w:numPr>
          <w:ilvl w:val="0"/>
          <w:numId w:val="19"/>
        </w:numPr>
        <w:autoSpaceDE w:val="0"/>
        <w:autoSpaceDN w:val="0"/>
        <w:adjustRightInd w:val="0"/>
        <w:spacing w:after="120"/>
        <w:rPr>
          <w:color w:val="000000"/>
          <w:sz w:val="24"/>
          <w:szCs w:val="24"/>
        </w:rPr>
      </w:pPr>
      <w:r>
        <w:rPr>
          <w:color w:val="000000"/>
          <w:sz w:val="24"/>
          <w:szCs w:val="24"/>
        </w:rPr>
        <w:t xml:space="preserve">CRS shall </w:t>
      </w:r>
      <w:r w:rsidR="00F93F24">
        <w:rPr>
          <w:color w:val="000000"/>
          <w:sz w:val="24"/>
          <w:szCs w:val="24"/>
        </w:rPr>
        <w:t>provide to the Partner, whenever available,</w:t>
      </w:r>
      <w:r>
        <w:rPr>
          <w:color w:val="000000"/>
          <w:sz w:val="24"/>
          <w:szCs w:val="24"/>
        </w:rPr>
        <w:t xml:space="preserve"> all manuals, documentation, special tools, and seco</w:t>
      </w:r>
      <w:r w:rsidR="00791A54">
        <w:rPr>
          <w:color w:val="000000"/>
          <w:sz w:val="24"/>
          <w:szCs w:val="24"/>
        </w:rPr>
        <w:t>ndary e</w:t>
      </w:r>
      <w:r>
        <w:rPr>
          <w:color w:val="000000"/>
          <w:sz w:val="24"/>
          <w:szCs w:val="24"/>
        </w:rPr>
        <w:t xml:space="preserve">quipment </w:t>
      </w:r>
      <w:r w:rsidR="00F93F24">
        <w:rPr>
          <w:color w:val="000000"/>
          <w:sz w:val="24"/>
          <w:szCs w:val="24"/>
        </w:rPr>
        <w:t xml:space="preserve">and accessories </w:t>
      </w:r>
      <w:r w:rsidR="00A922A6">
        <w:rPr>
          <w:color w:val="000000"/>
          <w:sz w:val="24"/>
          <w:szCs w:val="24"/>
        </w:rPr>
        <w:t xml:space="preserve">(e.g., such as spare tires, jacks, spare keys, lug wrenches, etc.) </w:t>
      </w:r>
      <w:r>
        <w:rPr>
          <w:color w:val="000000"/>
          <w:sz w:val="24"/>
          <w:szCs w:val="24"/>
        </w:rPr>
        <w:t>necessary for the effective and efficient operation, repair and maintenance of the Equipment.</w:t>
      </w:r>
    </w:p>
    <w:p w14:paraId="27059AA1" w14:textId="77777777" w:rsidR="00FF3FFE" w:rsidRDefault="00FF3FFE" w:rsidP="00BF574E">
      <w:pPr>
        <w:autoSpaceDE w:val="0"/>
        <w:autoSpaceDN w:val="0"/>
        <w:adjustRightInd w:val="0"/>
        <w:rPr>
          <w:b/>
          <w:bCs/>
          <w:color w:val="000000"/>
          <w:sz w:val="24"/>
          <w:szCs w:val="24"/>
          <w:u w:val="single"/>
        </w:rPr>
      </w:pPr>
    </w:p>
    <w:p w14:paraId="27059AA2" w14:textId="77777777" w:rsidR="000040CF" w:rsidRPr="000040CF" w:rsidRDefault="000040CF" w:rsidP="000040CF">
      <w:pPr>
        <w:autoSpaceDE w:val="0"/>
        <w:autoSpaceDN w:val="0"/>
        <w:adjustRightInd w:val="0"/>
        <w:spacing w:after="120"/>
        <w:ind w:left="216" w:hanging="144"/>
        <w:jc w:val="center"/>
        <w:rPr>
          <w:b/>
          <w:bCs/>
          <w:color w:val="000000"/>
          <w:sz w:val="24"/>
          <w:szCs w:val="24"/>
          <w:u w:val="single"/>
        </w:rPr>
      </w:pPr>
      <w:r w:rsidRPr="000040CF">
        <w:rPr>
          <w:b/>
          <w:bCs/>
          <w:color w:val="000000"/>
          <w:sz w:val="24"/>
          <w:szCs w:val="24"/>
          <w:u w:val="single"/>
        </w:rPr>
        <w:t>III.  PARTNER RESPONSABILITIES</w:t>
      </w:r>
    </w:p>
    <w:p w14:paraId="27059AA3" w14:textId="77777777" w:rsidR="00B0330D" w:rsidRPr="008352D7" w:rsidRDefault="000040CF" w:rsidP="008E00D1">
      <w:pPr>
        <w:autoSpaceDE w:val="0"/>
        <w:autoSpaceDN w:val="0"/>
        <w:adjustRightInd w:val="0"/>
        <w:spacing w:after="120"/>
        <w:ind w:left="216" w:hanging="144"/>
        <w:rPr>
          <w:color w:val="000000"/>
          <w:sz w:val="24"/>
          <w:szCs w:val="24"/>
        </w:rPr>
      </w:pPr>
      <w:r>
        <w:rPr>
          <w:b/>
          <w:bCs/>
          <w:color w:val="000000"/>
          <w:sz w:val="24"/>
          <w:szCs w:val="24"/>
        </w:rPr>
        <w:t>A</w:t>
      </w:r>
      <w:r w:rsidR="00242136" w:rsidRPr="008352D7">
        <w:rPr>
          <w:b/>
          <w:bCs/>
          <w:color w:val="000000"/>
          <w:sz w:val="24"/>
          <w:szCs w:val="24"/>
        </w:rPr>
        <w:t xml:space="preserve">.  </w:t>
      </w:r>
      <w:r w:rsidR="00242136" w:rsidRPr="008352D7">
        <w:rPr>
          <w:b/>
          <w:bCs/>
          <w:color w:val="000000"/>
          <w:sz w:val="24"/>
          <w:szCs w:val="24"/>
          <w:u w:val="single"/>
        </w:rPr>
        <w:t>Use</w:t>
      </w:r>
      <w:r w:rsidR="008E00D1">
        <w:rPr>
          <w:b/>
          <w:bCs/>
          <w:color w:val="000000"/>
          <w:sz w:val="24"/>
          <w:szCs w:val="24"/>
          <w:u w:val="single"/>
        </w:rPr>
        <w:t xml:space="preserve"> of the donated Equipment</w:t>
      </w:r>
      <w:r w:rsidR="008E00D1">
        <w:rPr>
          <w:color w:val="000000"/>
          <w:sz w:val="24"/>
          <w:szCs w:val="24"/>
        </w:rPr>
        <w:t>:</w:t>
      </w:r>
    </w:p>
    <w:p w14:paraId="27059AA4" w14:textId="77777777" w:rsidR="00791A54" w:rsidRPr="00791A54" w:rsidRDefault="008E00D1" w:rsidP="000040CF">
      <w:pPr>
        <w:numPr>
          <w:ilvl w:val="0"/>
          <w:numId w:val="2"/>
        </w:numPr>
        <w:autoSpaceDE w:val="0"/>
        <w:autoSpaceDN w:val="0"/>
        <w:adjustRightInd w:val="0"/>
        <w:spacing w:after="120"/>
        <w:rPr>
          <w:bCs/>
          <w:color w:val="000000"/>
          <w:sz w:val="24"/>
          <w:szCs w:val="24"/>
        </w:rPr>
      </w:pPr>
      <w:r>
        <w:rPr>
          <w:color w:val="000000"/>
          <w:sz w:val="24"/>
          <w:szCs w:val="24"/>
        </w:rPr>
        <w:t>CRS Equipment donated</w:t>
      </w:r>
      <w:r w:rsidRPr="008352D7">
        <w:rPr>
          <w:color w:val="000000"/>
          <w:sz w:val="24"/>
          <w:szCs w:val="24"/>
        </w:rPr>
        <w:t xml:space="preserve"> to the Partner is for t</w:t>
      </w:r>
      <w:r>
        <w:rPr>
          <w:color w:val="000000"/>
          <w:sz w:val="24"/>
          <w:szCs w:val="24"/>
        </w:rPr>
        <w:t>he exclusive use of the Partner</w:t>
      </w:r>
      <w:r w:rsidR="000040CF">
        <w:rPr>
          <w:color w:val="000000"/>
          <w:sz w:val="24"/>
          <w:szCs w:val="24"/>
        </w:rPr>
        <w:t xml:space="preserve">.  </w:t>
      </w:r>
    </w:p>
    <w:p w14:paraId="27059AA5" w14:textId="77777777" w:rsidR="008E00D1" w:rsidRDefault="000040CF" w:rsidP="000040CF">
      <w:pPr>
        <w:numPr>
          <w:ilvl w:val="0"/>
          <w:numId w:val="2"/>
        </w:numPr>
        <w:autoSpaceDE w:val="0"/>
        <w:autoSpaceDN w:val="0"/>
        <w:adjustRightInd w:val="0"/>
        <w:spacing w:after="120"/>
        <w:rPr>
          <w:bCs/>
          <w:color w:val="000000"/>
          <w:sz w:val="24"/>
          <w:szCs w:val="24"/>
        </w:rPr>
      </w:pPr>
      <w:r>
        <w:rPr>
          <w:bCs/>
          <w:color w:val="000000"/>
          <w:sz w:val="24"/>
          <w:szCs w:val="24"/>
        </w:rPr>
        <w:lastRenderedPageBreak/>
        <w:t>The Equipment shall be used in support of the Partner’s humani</w:t>
      </w:r>
      <w:r w:rsidR="00791A54">
        <w:rPr>
          <w:bCs/>
          <w:color w:val="000000"/>
          <w:sz w:val="24"/>
          <w:szCs w:val="24"/>
        </w:rPr>
        <w:t xml:space="preserve">tarian relief and developmental </w:t>
      </w:r>
      <w:r>
        <w:rPr>
          <w:bCs/>
          <w:color w:val="000000"/>
          <w:sz w:val="24"/>
          <w:szCs w:val="24"/>
        </w:rPr>
        <w:t>activities; it shall not be used for personal enterprise or commercial endeavors.</w:t>
      </w:r>
    </w:p>
    <w:p w14:paraId="27059AA6" w14:textId="77777777" w:rsidR="00791A54" w:rsidRDefault="00791A54" w:rsidP="000040CF">
      <w:pPr>
        <w:numPr>
          <w:ilvl w:val="0"/>
          <w:numId w:val="2"/>
        </w:numPr>
        <w:autoSpaceDE w:val="0"/>
        <w:autoSpaceDN w:val="0"/>
        <w:adjustRightInd w:val="0"/>
        <w:spacing w:after="120"/>
        <w:rPr>
          <w:bCs/>
          <w:color w:val="000000"/>
          <w:sz w:val="24"/>
          <w:szCs w:val="24"/>
        </w:rPr>
      </w:pPr>
      <w:r>
        <w:rPr>
          <w:bCs/>
          <w:color w:val="000000"/>
          <w:sz w:val="24"/>
          <w:szCs w:val="24"/>
        </w:rPr>
        <w:t>The Equipment shall not be used to support any humanitarian or other activities funded by CRS, nor shall any costs related to the operation, maintenance, repair, licensing and insurance or other be charged to any CRS budget, without the prior written approval of the CRS Country Representative or designate.</w:t>
      </w:r>
    </w:p>
    <w:p w14:paraId="27059AA7" w14:textId="77777777" w:rsidR="009544B0" w:rsidRDefault="009544B0" w:rsidP="000040CF">
      <w:pPr>
        <w:numPr>
          <w:ilvl w:val="0"/>
          <w:numId w:val="2"/>
        </w:numPr>
        <w:autoSpaceDE w:val="0"/>
        <w:autoSpaceDN w:val="0"/>
        <w:adjustRightInd w:val="0"/>
        <w:spacing w:after="120"/>
        <w:rPr>
          <w:bCs/>
          <w:color w:val="000000"/>
          <w:sz w:val="24"/>
          <w:szCs w:val="24"/>
        </w:rPr>
      </w:pPr>
      <w:r w:rsidRPr="008352D7">
        <w:rPr>
          <w:bCs/>
          <w:color w:val="000000"/>
          <w:sz w:val="24"/>
          <w:szCs w:val="24"/>
        </w:rPr>
        <w:t xml:space="preserve">The Partner shall ensure that </w:t>
      </w:r>
      <w:r w:rsidR="000040CF">
        <w:rPr>
          <w:bCs/>
          <w:color w:val="000000"/>
          <w:sz w:val="24"/>
          <w:szCs w:val="24"/>
        </w:rPr>
        <w:t xml:space="preserve">motorized Equipment </w:t>
      </w:r>
      <w:r w:rsidRPr="008352D7">
        <w:rPr>
          <w:bCs/>
          <w:color w:val="000000"/>
          <w:sz w:val="24"/>
          <w:szCs w:val="24"/>
        </w:rPr>
        <w:t>operators have been properly trained, that they hold a valid operator’s permit (i.e., driver’s license), and that</w:t>
      </w:r>
      <w:r>
        <w:rPr>
          <w:bCs/>
          <w:color w:val="000000"/>
          <w:sz w:val="24"/>
          <w:szCs w:val="24"/>
        </w:rPr>
        <w:t>, when operating motorcycles,</w:t>
      </w:r>
      <w:r w:rsidRPr="008352D7">
        <w:rPr>
          <w:bCs/>
          <w:color w:val="000000"/>
          <w:sz w:val="24"/>
          <w:szCs w:val="24"/>
        </w:rPr>
        <w:t xml:space="preserve"> they wear protective helmets and clothing at all times during operation</w:t>
      </w:r>
      <w:r>
        <w:rPr>
          <w:bCs/>
          <w:color w:val="000000"/>
          <w:sz w:val="24"/>
          <w:szCs w:val="24"/>
        </w:rPr>
        <w:t>.  The f</w:t>
      </w:r>
      <w:r w:rsidRPr="008352D7">
        <w:rPr>
          <w:bCs/>
          <w:color w:val="000000"/>
          <w:sz w:val="24"/>
          <w:szCs w:val="24"/>
        </w:rPr>
        <w:t xml:space="preserve">ailure </w:t>
      </w:r>
      <w:r>
        <w:rPr>
          <w:bCs/>
          <w:color w:val="000000"/>
          <w:sz w:val="24"/>
          <w:szCs w:val="24"/>
        </w:rPr>
        <w:t xml:space="preserve">of the Partner and individual users </w:t>
      </w:r>
      <w:r w:rsidRPr="008352D7">
        <w:rPr>
          <w:bCs/>
          <w:color w:val="000000"/>
          <w:sz w:val="24"/>
          <w:szCs w:val="24"/>
        </w:rPr>
        <w:t xml:space="preserve">to adhere to these guidelines shall in no way </w:t>
      </w:r>
      <w:r>
        <w:rPr>
          <w:bCs/>
          <w:color w:val="000000"/>
          <w:sz w:val="24"/>
          <w:szCs w:val="24"/>
        </w:rPr>
        <w:t xml:space="preserve">and under no circumstances </w:t>
      </w:r>
      <w:r w:rsidRPr="008352D7">
        <w:rPr>
          <w:bCs/>
          <w:color w:val="000000"/>
          <w:sz w:val="24"/>
          <w:szCs w:val="24"/>
        </w:rPr>
        <w:t xml:space="preserve">render liable CRS for the injury or death of the </w:t>
      </w:r>
      <w:r w:rsidR="00B804FE">
        <w:rPr>
          <w:bCs/>
          <w:color w:val="000000"/>
          <w:sz w:val="24"/>
          <w:szCs w:val="24"/>
        </w:rPr>
        <w:t>E</w:t>
      </w:r>
      <w:r>
        <w:rPr>
          <w:bCs/>
          <w:color w:val="000000"/>
          <w:sz w:val="24"/>
          <w:szCs w:val="24"/>
        </w:rPr>
        <w:t xml:space="preserve">quipment </w:t>
      </w:r>
      <w:r w:rsidRPr="008352D7">
        <w:rPr>
          <w:bCs/>
          <w:color w:val="000000"/>
          <w:sz w:val="24"/>
          <w:szCs w:val="24"/>
        </w:rPr>
        <w:t xml:space="preserve">operator </w:t>
      </w:r>
      <w:r>
        <w:rPr>
          <w:bCs/>
          <w:color w:val="000000"/>
          <w:sz w:val="24"/>
          <w:szCs w:val="24"/>
        </w:rPr>
        <w:t>and</w:t>
      </w:r>
      <w:r w:rsidR="00A922A6">
        <w:rPr>
          <w:bCs/>
          <w:color w:val="000000"/>
          <w:sz w:val="24"/>
          <w:szCs w:val="24"/>
        </w:rPr>
        <w:t xml:space="preserve"> </w:t>
      </w:r>
      <w:r>
        <w:rPr>
          <w:bCs/>
          <w:color w:val="000000"/>
          <w:sz w:val="24"/>
          <w:szCs w:val="24"/>
        </w:rPr>
        <w:t>/</w:t>
      </w:r>
      <w:r w:rsidR="00A922A6">
        <w:rPr>
          <w:bCs/>
          <w:color w:val="000000"/>
          <w:sz w:val="24"/>
          <w:szCs w:val="24"/>
        </w:rPr>
        <w:t xml:space="preserve"> </w:t>
      </w:r>
      <w:r w:rsidRPr="008352D7">
        <w:rPr>
          <w:bCs/>
          <w:color w:val="000000"/>
          <w:sz w:val="24"/>
          <w:szCs w:val="24"/>
        </w:rPr>
        <w:t xml:space="preserve">or </w:t>
      </w:r>
      <w:r>
        <w:rPr>
          <w:bCs/>
          <w:color w:val="000000"/>
          <w:sz w:val="24"/>
          <w:szCs w:val="24"/>
        </w:rPr>
        <w:t xml:space="preserve">their </w:t>
      </w:r>
      <w:r w:rsidRPr="008352D7">
        <w:rPr>
          <w:bCs/>
          <w:color w:val="000000"/>
          <w:sz w:val="24"/>
          <w:szCs w:val="24"/>
        </w:rPr>
        <w:t>passengers</w:t>
      </w:r>
      <w:r w:rsidR="00791A54">
        <w:rPr>
          <w:bCs/>
          <w:color w:val="000000"/>
          <w:sz w:val="24"/>
          <w:szCs w:val="24"/>
        </w:rPr>
        <w:t>,</w:t>
      </w:r>
      <w:r w:rsidR="008E00D1">
        <w:rPr>
          <w:bCs/>
          <w:color w:val="000000"/>
          <w:sz w:val="24"/>
          <w:szCs w:val="24"/>
        </w:rPr>
        <w:t xml:space="preserve"> for </w:t>
      </w:r>
      <w:r w:rsidR="00791A54">
        <w:rPr>
          <w:bCs/>
          <w:color w:val="000000"/>
          <w:sz w:val="24"/>
          <w:szCs w:val="24"/>
        </w:rPr>
        <w:t>damages caused to the Equipment.</w:t>
      </w:r>
    </w:p>
    <w:p w14:paraId="27059AA8" w14:textId="77777777" w:rsidR="00791A54" w:rsidRPr="00791A54" w:rsidRDefault="00791A54" w:rsidP="00791A54">
      <w:pPr>
        <w:numPr>
          <w:ilvl w:val="0"/>
          <w:numId w:val="2"/>
        </w:numPr>
        <w:autoSpaceDE w:val="0"/>
        <w:autoSpaceDN w:val="0"/>
        <w:adjustRightInd w:val="0"/>
        <w:spacing w:after="120"/>
        <w:rPr>
          <w:color w:val="000000"/>
          <w:sz w:val="24"/>
          <w:szCs w:val="24"/>
        </w:rPr>
      </w:pPr>
      <w:r w:rsidRPr="008352D7">
        <w:rPr>
          <w:bCs/>
          <w:color w:val="000000"/>
          <w:sz w:val="24"/>
          <w:szCs w:val="24"/>
        </w:rPr>
        <w:t xml:space="preserve">The Partner </w:t>
      </w:r>
      <w:r>
        <w:rPr>
          <w:bCs/>
          <w:color w:val="000000"/>
          <w:sz w:val="24"/>
          <w:szCs w:val="24"/>
        </w:rPr>
        <w:t xml:space="preserve">and individual users </w:t>
      </w:r>
      <w:r w:rsidRPr="008352D7">
        <w:rPr>
          <w:bCs/>
          <w:color w:val="000000"/>
          <w:sz w:val="24"/>
          <w:szCs w:val="24"/>
        </w:rPr>
        <w:t>shall hold harmless CRS for any and all accidents, incidents or damage</w:t>
      </w:r>
      <w:r>
        <w:rPr>
          <w:bCs/>
          <w:color w:val="000000"/>
          <w:sz w:val="24"/>
          <w:szCs w:val="24"/>
        </w:rPr>
        <w:t xml:space="preserve"> to the </w:t>
      </w:r>
      <w:r w:rsidRPr="008352D7">
        <w:rPr>
          <w:bCs/>
          <w:color w:val="000000"/>
          <w:sz w:val="24"/>
          <w:szCs w:val="24"/>
        </w:rPr>
        <w:t xml:space="preserve">Equipment or property belonging to a third party, and accepts </w:t>
      </w:r>
      <w:r>
        <w:rPr>
          <w:bCs/>
          <w:color w:val="000000"/>
          <w:sz w:val="24"/>
          <w:szCs w:val="24"/>
        </w:rPr>
        <w:t xml:space="preserve">liability for injuries or deaths of </w:t>
      </w:r>
      <w:r w:rsidRPr="008352D7">
        <w:rPr>
          <w:bCs/>
          <w:color w:val="000000"/>
          <w:sz w:val="24"/>
          <w:szCs w:val="24"/>
        </w:rPr>
        <w:t>Partner</w:t>
      </w:r>
      <w:r>
        <w:rPr>
          <w:bCs/>
          <w:color w:val="000000"/>
          <w:sz w:val="24"/>
          <w:szCs w:val="24"/>
        </w:rPr>
        <w:t xml:space="preserve"> officials and</w:t>
      </w:r>
      <w:r w:rsidRPr="008352D7">
        <w:rPr>
          <w:bCs/>
          <w:color w:val="000000"/>
          <w:sz w:val="24"/>
          <w:szCs w:val="24"/>
        </w:rPr>
        <w:t xml:space="preserve"> agents </w:t>
      </w:r>
      <w:r>
        <w:rPr>
          <w:bCs/>
          <w:color w:val="000000"/>
          <w:sz w:val="24"/>
          <w:szCs w:val="24"/>
        </w:rPr>
        <w:t xml:space="preserve">(approved users), </w:t>
      </w:r>
      <w:r w:rsidRPr="008352D7">
        <w:rPr>
          <w:bCs/>
          <w:color w:val="000000"/>
          <w:sz w:val="24"/>
          <w:szCs w:val="24"/>
        </w:rPr>
        <w:t>and any third parties resulting from the use and/or misuse of the Equipment.</w:t>
      </w:r>
    </w:p>
    <w:p w14:paraId="27059AA9" w14:textId="77777777" w:rsidR="00223294" w:rsidRPr="008352D7" w:rsidRDefault="00B0330D" w:rsidP="000040CF">
      <w:pPr>
        <w:numPr>
          <w:ilvl w:val="0"/>
          <w:numId w:val="2"/>
        </w:numPr>
        <w:autoSpaceDE w:val="0"/>
        <w:autoSpaceDN w:val="0"/>
        <w:adjustRightInd w:val="0"/>
        <w:spacing w:after="120"/>
        <w:rPr>
          <w:color w:val="000000"/>
          <w:sz w:val="24"/>
          <w:szCs w:val="24"/>
        </w:rPr>
      </w:pPr>
      <w:r w:rsidRPr="008352D7">
        <w:rPr>
          <w:color w:val="000000"/>
          <w:sz w:val="24"/>
          <w:szCs w:val="24"/>
        </w:rPr>
        <w:t>The Partner shall not allow staff to operate the Equipment while in a state of intoxication, or</w:t>
      </w:r>
      <w:r w:rsidR="00223294" w:rsidRPr="008352D7">
        <w:rPr>
          <w:color w:val="000000"/>
          <w:sz w:val="24"/>
          <w:szCs w:val="24"/>
        </w:rPr>
        <w:t xml:space="preserve"> while under the effect of </w:t>
      </w:r>
      <w:r w:rsidR="00E60428" w:rsidRPr="008352D7">
        <w:rPr>
          <w:color w:val="000000"/>
          <w:sz w:val="24"/>
          <w:szCs w:val="24"/>
        </w:rPr>
        <w:t>narcotics</w:t>
      </w:r>
      <w:r w:rsidR="00223294" w:rsidRPr="008352D7">
        <w:rPr>
          <w:color w:val="000000"/>
          <w:sz w:val="24"/>
          <w:szCs w:val="24"/>
        </w:rPr>
        <w:t xml:space="preserve"> or </w:t>
      </w:r>
      <w:r w:rsidR="00E60428" w:rsidRPr="008352D7">
        <w:rPr>
          <w:color w:val="000000"/>
          <w:sz w:val="24"/>
          <w:szCs w:val="24"/>
        </w:rPr>
        <w:t>specific</w:t>
      </w:r>
      <w:r w:rsidR="00223294" w:rsidRPr="008352D7">
        <w:rPr>
          <w:color w:val="000000"/>
          <w:sz w:val="24"/>
          <w:szCs w:val="24"/>
        </w:rPr>
        <w:t xml:space="preserve"> medication</w:t>
      </w:r>
      <w:r w:rsidR="00E60428" w:rsidRPr="008352D7">
        <w:rPr>
          <w:color w:val="000000"/>
          <w:sz w:val="24"/>
          <w:szCs w:val="24"/>
        </w:rPr>
        <w:t>s known to have a narcotic effect.</w:t>
      </w:r>
    </w:p>
    <w:p w14:paraId="27059AAA" w14:textId="77777777" w:rsidR="00D77160" w:rsidRPr="008352D7" w:rsidRDefault="00D77160" w:rsidP="000040CF">
      <w:pPr>
        <w:numPr>
          <w:ilvl w:val="0"/>
          <w:numId w:val="2"/>
        </w:numPr>
        <w:autoSpaceDE w:val="0"/>
        <w:autoSpaceDN w:val="0"/>
        <w:adjustRightInd w:val="0"/>
        <w:spacing w:after="120"/>
        <w:rPr>
          <w:color w:val="000000"/>
          <w:sz w:val="24"/>
          <w:szCs w:val="24"/>
        </w:rPr>
      </w:pPr>
      <w:r w:rsidRPr="008352D7">
        <w:rPr>
          <w:color w:val="000000"/>
          <w:sz w:val="24"/>
          <w:szCs w:val="24"/>
        </w:rPr>
        <w:lastRenderedPageBreak/>
        <w:t xml:space="preserve">The </w:t>
      </w:r>
      <w:r w:rsidR="00052511" w:rsidRPr="008352D7">
        <w:rPr>
          <w:color w:val="000000"/>
          <w:sz w:val="24"/>
          <w:szCs w:val="24"/>
        </w:rPr>
        <w:t>Partner</w:t>
      </w:r>
      <w:r w:rsidR="00B804FE">
        <w:rPr>
          <w:color w:val="000000"/>
          <w:sz w:val="24"/>
          <w:szCs w:val="24"/>
        </w:rPr>
        <w:t xml:space="preserve"> agrees to</w:t>
      </w:r>
      <w:r w:rsidR="00242136" w:rsidRPr="008352D7">
        <w:rPr>
          <w:color w:val="000000"/>
          <w:sz w:val="24"/>
          <w:szCs w:val="24"/>
        </w:rPr>
        <w:t xml:space="preserve"> </w:t>
      </w:r>
      <w:r w:rsidR="00052511" w:rsidRPr="008352D7">
        <w:rPr>
          <w:color w:val="000000"/>
          <w:sz w:val="24"/>
          <w:szCs w:val="24"/>
        </w:rPr>
        <w:t>utilize</w:t>
      </w:r>
      <w:r w:rsidR="00242136" w:rsidRPr="008352D7">
        <w:rPr>
          <w:color w:val="000000"/>
          <w:sz w:val="24"/>
          <w:szCs w:val="24"/>
        </w:rPr>
        <w:t xml:space="preserve"> the </w:t>
      </w:r>
      <w:r w:rsidR="008E00D1">
        <w:rPr>
          <w:color w:val="000000"/>
          <w:sz w:val="24"/>
          <w:szCs w:val="24"/>
        </w:rPr>
        <w:t xml:space="preserve">donated </w:t>
      </w:r>
      <w:r w:rsidR="00242136" w:rsidRPr="008352D7">
        <w:rPr>
          <w:color w:val="000000"/>
          <w:sz w:val="24"/>
          <w:szCs w:val="24"/>
        </w:rPr>
        <w:t xml:space="preserve">Equipment in a </w:t>
      </w:r>
      <w:r w:rsidR="00223294" w:rsidRPr="008352D7">
        <w:rPr>
          <w:color w:val="000000"/>
          <w:sz w:val="24"/>
          <w:szCs w:val="24"/>
        </w:rPr>
        <w:t>prudent</w:t>
      </w:r>
      <w:r w:rsidR="00242136" w:rsidRPr="008352D7">
        <w:rPr>
          <w:color w:val="000000"/>
          <w:sz w:val="24"/>
          <w:szCs w:val="24"/>
        </w:rPr>
        <w:t xml:space="preserve"> and </w:t>
      </w:r>
      <w:r w:rsidR="00223294" w:rsidRPr="008352D7">
        <w:rPr>
          <w:color w:val="000000"/>
          <w:sz w:val="24"/>
          <w:szCs w:val="24"/>
        </w:rPr>
        <w:t>appropriate</w:t>
      </w:r>
      <w:r w:rsidR="00242136" w:rsidRPr="008352D7">
        <w:rPr>
          <w:color w:val="000000"/>
          <w:sz w:val="24"/>
          <w:szCs w:val="24"/>
        </w:rPr>
        <w:t xml:space="preserve"> manner</w:t>
      </w:r>
      <w:r w:rsidR="00B0330D" w:rsidRPr="008352D7">
        <w:rPr>
          <w:color w:val="000000"/>
          <w:sz w:val="24"/>
          <w:szCs w:val="24"/>
        </w:rPr>
        <w:t xml:space="preserve"> at all times</w:t>
      </w:r>
      <w:r w:rsidRPr="008352D7">
        <w:rPr>
          <w:color w:val="000000"/>
          <w:sz w:val="24"/>
          <w:szCs w:val="24"/>
        </w:rPr>
        <w:t>,</w:t>
      </w:r>
      <w:r w:rsidR="00242136" w:rsidRPr="008352D7">
        <w:rPr>
          <w:color w:val="000000"/>
          <w:sz w:val="24"/>
          <w:szCs w:val="24"/>
        </w:rPr>
        <w:t xml:space="preserve"> and shall comply with and </w:t>
      </w:r>
      <w:r w:rsidRPr="008352D7">
        <w:rPr>
          <w:color w:val="000000"/>
          <w:sz w:val="24"/>
          <w:szCs w:val="24"/>
        </w:rPr>
        <w:t xml:space="preserve">conform to all national, county, </w:t>
      </w:r>
      <w:r w:rsidR="00242136" w:rsidRPr="008352D7">
        <w:rPr>
          <w:color w:val="000000"/>
          <w:sz w:val="24"/>
          <w:szCs w:val="24"/>
        </w:rPr>
        <w:t xml:space="preserve">municipal, police and other laws, ordinances and regulations in any way relating to the possession, use or maintenance of the Equipment.   </w:t>
      </w:r>
    </w:p>
    <w:p w14:paraId="27059AAB" w14:textId="77777777" w:rsidR="00AD23D6" w:rsidRDefault="00B804FE" w:rsidP="008C2588">
      <w:pPr>
        <w:numPr>
          <w:ilvl w:val="0"/>
          <w:numId w:val="2"/>
        </w:numPr>
        <w:autoSpaceDE w:val="0"/>
        <w:autoSpaceDN w:val="0"/>
        <w:adjustRightInd w:val="0"/>
        <w:spacing w:after="120"/>
        <w:rPr>
          <w:bCs/>
          <w:color w:val="000000"/>
          <w:sz w:val="24"/>
          <w:szCs w:val="24"/>
        </w:rPr>
      </w:pPr>
      <w:r>
        <w:rPr>
          <w:color w:val="000000"/>
          <w:sz w:val="24"/>
          <w:szCs w:val="24"/>
        </w:rPr>
        <w:t>The Partner</w:t>
      </w:r>
      <w:r w:rsidR="00AD23D6">
        <w:rPr>
          <w:color w:val="000000"/>
          <w:sz w:val="24"/>
          <w:szCs w:val="24"/>
        </w:rPr>
        <w:t xml:space="preserve"> assume</w:t>
      </w:r>
      <w:r>
        <w:rPr>
          <w:color w:val="000000"/>
          <w:sz w:val="24"/>
          <w:szCs w:val="24"/>
        </w:rPr>
        <w:t>s</w:t>
      </w:r>
      <w:r w:rsidR="00D77160" w:rsidRPr="008352D7">
        <w:rPr>
          <w:color w:val="000000"/>
          <w:sz w:val="24"/>
          <w:szCs w:val="24"/>
        </w:rPr>
        <w:t xml:space="preserve"> responsibility for </w:t>
      </w:r>
      <w:r>
        <w:rPr>
          <w:color w:val="000000"/>
          <w:sz w:val="24"/>
          <w:szCs w:val="24"/>
        </w:rPr>
        <w:t xml:space="preserve">all direct and </w:t>
      </w:r>
      <w:r w:rsidR="00D77160" w:rsidRPr="008352D7">
        <w:rPr>
          <w:color w:val="000000"/>
          <w:sz w:val="24"/>
          <w:szCs w:val="24"/>
        </w:rPr>
        <w:t xml:space="preserve">indirect costs </w:t>
      </w:r>
      <w:r w:rsidR="008E00D1">
        <w:rPr>
          <w:color w:val="000000"/>
          <w:sz w:val="24"/>
          <w:szCs w:val="24"/>
        </w:rPr>
        <w:t>related to the operation of the Equipment</w:t>
      </w:r>
      <w:r>
        <w:rPr>
          <w:color w:val="000000"/>
          <w:sz w:val="24"/>
          <w:szCs w:val="24"/>
        </w:rPr>
        <w:t xml:space="preserve">, </w:t>
      </w:r>
      <w:r w:rsidR="00D77160" w:rsidRPr="008352D7">
        <w:rPr>
          <w:color w:val="000000"/>
          <w:sz w:val="24"/>
          <w:szCs w:val="24"/>
        </w:rPr>
        <w:t>including, but not limi</w:t>
      </w:r>
      <w:r>
        <w:rPr>
          <w:color w:val="000000"/>
          <w:sz w:val="24"/>
          <w:szCs w:val="24"/>
        </w:rPr>
        <w:t>ted to: paying duties,</w:t>
      </w:r>
      <w:r w:rsidR="009910B1">
        <w:rPr>
          <w:color w:val="000000"/>
          <w:sz w:val="24"/>
          <w:szCs w:val="24"/>
        </w:rPr>
        <w:t xml:space="preserve"> taxes and</w:t>
      </w:r>
      <w:r w:rsidR="00D77160" w:rsidRPr="008352D7">
        <w:rPr>
          <w:color w:val="000000"/>
          <w:sz w:val="24"/>
          <w:szCs w:val="24"/>
        </w:rPr>
        <w:t xml:space="preserve"> licensin</w:t>
      </w:r>
      <w:r w:rsidR="009910B1">
        <w:rPr>
          <w:color w:val="000000"/>
          <w:sz w:val="24"/>
          <w:szCs w:val="24"/>
        </w:rPr>
        <w:t>g</w:t>
      </w:r>
      <w:r>
        <w:rPr>
          <w:color w:val="000000"/>
          <w:sz w:val="24"/>
          <w:szCs w:val="24"/>
        </w:rPr>
        <w:t>;</w:t>
      </w:r>
      <w:r w:rsidR="005A593B" w:rsidRPr="008352D7">
        <w:rPr>
          <w:bCs/>
          <w:color w:val="000000"/>
          <w:sz w:val="24"/>
          <w:szCs w:val="24"/>
        </w:rPr>
        <w:t xml:space="preserve"> </w:t>
      </w:r>
      <w:r w:rsidR="009544B0">
        <w:rPr>
          <w:bCs/>
          <w:color w:val="000000"/>
          <w:sz w:val="24"/>
          <w:szCs w:val="24"/>
        </w:rPr>
        <w:t>fuel and oil;</w:t>
      </w:r>
      <w:r w:rsidR="00D77160" w:rsidRPr="008352D7">
        <w:rPr>
          <w:bCs/>
          <w:color w:val="000000"/>
          <w:sz w:val="24"/>
          <w:szCs w:val="24"/>
        </w:rPr>
        <w:t xml:space="preserve"> </w:t>
      </w:r>
      <w:r w:rsidR="009544B0">
        <w:rPr>
          <w:bCs/>
          <w:color w:val="000000"/>
          <w:sz w:val="24"/>
          <w:szCs w:val="24"/>
        </w:rPr>
        <w:t>tire,</w:t>
      </w:r>
      <w:r w:rsidR="005A593B" w:rsidRPr="008352D7">
        <w:rPr>
          <w:bCs/>
          <w:color w:val="000000"/>
          <w:sz w:val="24"/>
          <w:szCs w:val="24"/>
        </w:rPr>
        <w:t xml:space="preserve"> tube </w:t>
      </w:r>
      <w:r w:rsidR="009544B0">
        <w:rPr>
          <w:bCs/>
          <w:color w:val="000000"/>
          <w:sz w:val="24"/>
          <w:szCs w:val="24"/>
        </w:rPr>
        <w:t>and battery replacement;</w:t>
      </w:r>
      <w:r w:rsidR="008E00D1" w:rsidRPr="008E00D1">
        <w:rPr>
          <w:color w:val="000000"/>
          <w:sz w:val="24"/>
          <w:szCs w:val="24"/>
        </w:rPr>
        <w:t xml:space="preserve"> </w:t>
      </w:r>
      <w:r w:rsidR="008E00D1">
        <w:rPr>
          <w:color w:val="000000"/>
          <w:sz w:val="24"/>
          <w:szCs w:val="24"/>
        </w:rPr>
        <w:t xml:space="preserve">repair and </w:t>
      </w:r>
      <w:r w:rsidR="00DF1A00">
        <w:rPr>
          <w:color w:val="000000"/>
          <w:sz w:val="24"/>
          <w:szCs w:val="24"/>
        </w:rPr>
        <w:t>maintenance</w:t>
      </w:r>
      <w:r w:rsidR="008E00D1">
        <w:rPr>
          <w:color w:val="000000"/>
          <w:sz w:val="24"/>
          <w:szCs w:val="24"/>
        </w:rPr>
        <w:t>;</w:t>
      </w:r>
      <w:r w:rsidR="005A593B" w:rsidRPr="008352D7">
        <w:rPr>
          <w:bCs/>
          <w:color w:val="000000"/>
          <w:sz w:val="24"/>
          <w:szCs w:val="24"/>
        </w:rPr>
        <w:t xml:space="preserve"> </w:t>
      </w:r>
      <w:r w:rsidR="00D77160" w:rsidRPr="008352D7">
        <w:rPr>
          <w:bCs/>
          <w:color w:val="000000"/>
          <w:sz w:val="24"/>
          <w:szCs w:val="24"/>
        </w:rPr>
        <w:t xml:space="preserve">the purchase of </w:t>
      </w:r>
      <w:r w:rsidR="00AD23D6">
        <w:rPr>
          <w:bCs/>
          <w:color w:val="000000"/>
          <w:sz w:val="24"/>
          <w:szCs w:val="24"/>
        </w:rPr>
        <w:t>helmets and other safety gear (</w:t>
      </w:r>
      <w:r w:rsidR="009544B0">
        <w:rPr>
          <w:bCs/>
          <w:color w:val="000000"/>
          <w:sz w:val="24"/>
          <w:szCs w:val="24"/>
        </w:rPr>
        <w:t>for motorcycles</w:t>
      </w:r>
      <w:r w:rsidR="00AD23D6">
        <w:rPr>
          <w:bCs/>
          <w:color w:val="000000"/>
          <w:sz w:val="24"/>
          <w:szCs w:val="24"/>
        </w:rPr>
        <w:t>)</w:t>
      </w:r>
      <w:r>
        <w:rPr>
          <w:bCs/>
          <w:color w:val="000000"/>
          <w:sz w:val="24"/>
          <w:szCs w:val="24"/>
        </w:rPr>
        <w:t>; etc</w:t>
      </w:r>
      <w:r w:rsidR="009910B1">
        <w:rPr>
          <w:bCs/>
          <w:color w:val="000000"/>
          <w:sz w:val="24"/>
          <w:szCs w:val="24"/>
        </w:rPr>
        <w:t>.</w:t>
      </w:r>
      <w:r w:rsidR="00791A54">
        <w:rPr>
          <w:bCs/>
          <w:color w:val="000000"/>
          <w:sz w:val="24"/>
          <w:szCs w:val="24"/>
        </w:rPr>
        <w:t xml:space="preserve">  None of these costs may be charged to a CRS budget without the prior written approval of the CRS Country Representative or designate.</w:t>
      </w:r>
    </w:p>
    <w:p w14:paraId="27059AAC" w14:textId="77777777" w:rsidR="008C2588" w:rsidRPr="00C705E9" w:rsidRDefault="00791A54" w:rsidP="008C2588">
      <w:pPr>
        <w:autoSpaceDE w:val="0"/>
        <w:autoSpaceDN w:val="0"/>
        <w:adjustRightInd w:val="0"/>
        <w:spacing w:after="120"/>
        <w:ind w:left="360" w:hanging="360"/>
        <w:rPr>
          <w:color w:val="000000"/>
          <w:sz w:val="24"/>
          <w:szCs w:val="24"/>
        </w:rPr>
      </w:pPr>
      <w:r>
        <w:rPr>
          <w:b/>
          <w:bCs/>
          <w:color w:val="000000"/>
          <w:sz w:val="24"/>
          <w:szCs w:val="24"/>
        </w:rPr>
        <w:t>B</w:t>
      </w:r>
      <w:r w:rsidR="008C2588" w:rsidRPr="008352D7">
        <w:rPr>
          <w:b/>
          <w:bCs/>
          <w:color w:val="000000"/>
          <w:sz w:val="24"/>
          <w:szCs w:val="24"/>
        </w:rPr>
        <w:t xml:space="preserve">.  </w:t>
      </w:r>
      <w:r w:rsidR="008C2588">
        <w:rPr>
          <w:b/>
          <w:bCs/>
          <w:color w:val="000000"/>
          <w:sz w:val="24"/>
          <w:szCs w:val="24"/>
        </w:rPr>
        <w:tab/>
      </w:r>
      <w:r w:rsidR="008C2588" w:rsidRPr="008352D7">
        <w:rPr>
          <w:b/>
          <w:bCs/>
          <w:color w:val="000000"/>
          <w:sz w:val="24"/>
          <w:szCs w:val="24"/>
          <w:u w:val="single"/>
        </w:rPr>
        <w:t>Insurance</w:t>
      </w:r>
      <w:r w:rsidR="008C2588" w:rsidRPr="008352D7">
        <w:rPr>
          <w:color w:val="000000"/>
          <w:sz w:val="24"/>
          <w:szCs w:val="24"/>
        </w:rPr>
        <w:t xml:space="preserve">:  </w:t>
      </w:r>
      <w:r w:rsidR="008C2588">
        <w:rPr>
          <w:color w:val="000000"/>
          <w:sz w:val="24"/>
          <w:szCs w:val="24"/>
        </w:rPr>
        <w:t>The Partner shall procure and</w:t>
      </w:r>
      <w:r w:rsidR="008C2588" w:rsidRPr="008352D7">
        <w:rPr>
          <w:color w:val="000000"/>
          <w:sz w:val="24"/>
          <w:szCs w:val="24"/>
        </w:rPr>
        <w:t xml:space="preserve"> continuously ma</w:t>
      </w:r>
      <w:r w:rsidR="008C2588">
        <w:rPr>
          <w:color w:val="000000"/>
          <w:sz w:val="24"/>
          <w:szCs w:val="24"/>
        </w:rPr>
        <w:t>intain</w:t>
      </w:r>
      <w:r w:rsidR="008C2588" w:rsidRPr="008352D7">
        <w:rPr>
          <w:color w:val="000000"/>
          <w:sz w:val="24"/>
          <w:szCs w:val="24"/>
        </w:rPr>
        <w:t xml:space="preserve"> insurance</w:t>
      </w:r>
      <w:r w:rsidR="008C2588">
        <w:rPr>
          <w:color w:val="000000"/>
          <w:sz w:val="24"/>
          <w:szCs w:val="24"/>
        </w:rPr>
        <w:t xml:space="preserve"> on the Equipment as per local law</w:t>
      </w:r>
      <w:r w:rsidR="008C2588" w:rsidRPr="008352D7">
        <w:rPr>
          <w:color w:val="000000"/>
          <w:sz w:val="24"/>
          <w:szCs w:val="24"/>
        </w:rPr>
        <w:t xml:space="preserve">.  </w:t>
      </w:r>
      <w:r w:rsidR="008C2588">
        <w:rPr>
          <w:color w:val="000000"/>
          <w:sz w:val="24"/>
          <w:szCs w:val="24"/>
        </w:rPr>
        <w:t>CRS assumes no responsibility for Equipment</w:t>
      </w:r>
      <w:r w:rsidR="008C2588" w:rsidRPr="008352D7">
        <w:rPr>
          <w:color w:val="000000"/>
          <w:sz w:val="24"/>
          <w:szCs w:val="24"/>
        </w:rPr>
        <w:t xml:space="preserve"> </w:t>
      </w:r>
      <w:r w:rsidR="008C2588">
        <w:rPr>
          <w:color w:val="000000"/>
          <w:sz w:val="24"/>
          <w:szCs w:val="24"/>
        </w:rPr>
        <w:t>insurance coverage for</w:t>
      </w:r>
      <w:r w:rsidR="008C2588" w:rsidRPr="008352D7">
        <w:rPr>
          <w:color w:val="000000"/>
          <w:sz w:val="24"/>
          <w:szCs w:val="24"/>
        </w:rPr>
        <w:t xml:space="preserve"> the Partner</w:t>
      </w:r>
      <w:r>
        <w:rPr>
          <w:color w:val="000000"/>
          <w:sz w:val="24"/>
          <w:szCs w:val="24"/>
        </w:rPr>
        <w:t>.</w:t>
      </w:r>
    </w:p>
    <w:p w14:paraId="27059AAD" w14:textId="77777777" w:rsidR="00242136" w:rsidRPr="008352D7" w:rsidRDefault="00791A54" w:rsidP="000040CF">
      <w:pPr>
        <w:autoSpaceDE w:val="0"/>
        <w:autoSpaceDN w:val="0"/>
        <w:adjustRightInd w:val="0"/>
        <w:spacing w:after="120"/>
        <w:ind w:left="360" w:hanging="360"/>
        <w:rPr>
          <w:color w:val="000000"/>
          <w:sz w:val="24"/>
          <w:szCs w:val="24"/>
        </w:rPr>
      </w:pPr>
      <w:r>
        <w:rPr>
          <w:b/>
          <w:bCs/>
          <w:color w:val="000000"/>
          <w:sz w:val="24"/>
          <w:szCs w:val="24"/>
        </w:rPr>
        <w:t>C</w:t>
      </w:r>
      <w:r w:rsidR="00242136" w:rsidRPr="008352D7">
        <w:rPr>
          <w:b/>
          <w:bCs/>
          <w:color w:val="000000"/>
          <w:sz w:val="24"/>
          <w:szCs w:val="24"/>
        </w:rPr>
        <w:t xml:space="preserve">.  </w:t>
      </w:r>
      <w:r w:rsidR="000040CF">
        <w:rPr>
          <w:b/>
          <w:bCs/>
          <w:color w:val="000000"/>
          <w:sz w:val="24"/>
          <w:szCs w:val="24"/>
        </w:rPr>
        <w:tab/>
      </w:r>
      <w:r w:rsidR="006A69E4" w:rsidRPr="008352D7">
        <w:rPr>
          <w:b/>
          <w:bCs/>
          <w:color w:val="000000"/>
          <w:sz w:val="24"/>
          <w:szCs w:val="24"/>
          <w:u w:val="single"/>
        </w:rPr>
        <w:t>Maintenance and</w:t>
      </w:r>
      <w:r w:rsidR="006A69E4" w:rsidRPr="008352D7">
        <w:rPr>
          <w:b/>
          <w:bCs/>
          <w:color w:val="000000"/>
          <w:sz w:val="24"/>
          <w:szCs w:val="24"/>
        </w:rPr>
        <w:t xml:space="preserve"> </w:t>
      </w:r>
      <w:r w:rsidR="00242136" w:rsidRPr="008352D7">
        <w:rPr>
          <w:b/>
          <w:bCs/>
          <w:color w:val="000000"/>
          <w:sz w:val="24"/>
          <w:szCs w:val="24"/>
          <w:u w:val="single"/>
        </w:rPr>
        <w:t>Repairs</w:t>
      </w:r>
      <w:r w:rsidR="006A69E4" w:rsidRPr="008352D7">
        <w:rPr>
          <w:color w:val="000000"/>
          <w:sz w:val="24"/>
          <w:szCs w:val="24"/>
        </w:rPr>
        <w:t xml:space="preserve">:  </w:t>
      </w:r>
      <w:r w:rsidR="00832A6A">
        <w:rPr>
          <w:color w:val="000000"/>
          <w:sz w:val="24"/>
          <w:szCs w:val="24"/>
        </w:rPr>
        <w:t>C</w:t>
      </w:r>
      <w:r w:rsidR="00B0330D" w:rsidRPr="008352D7">
        <w:rPr>
          <w:color w:val="000000"/>
          <w:sz w:val="24"/>
          <w:szCs w:val="24"/>
        </w:rPr>
        <w:t xml:space="preserve">osts related to the regular maintenance, repair and operation of the Equipment shall be </w:t>
      </w:r>
      <w:r w:rsidR="006A547D">
        <w:rPr>
          <w:color w:val="000000"/>
          <w:sz w:val="24"/>
          <w:szCs w:val="24"/>
        </w:rPr>
        <w:t>borne</w:t>
      </w:r>
      <w:r w:rsidR="00AD23D6">
        <w:rPr>
          <w:color w:val="000000"/>
          <w:sz w:val="24"/>
          <w:szCs w:val="24"/>
        </w:rPr>
        <w:t xml:space="preserve"> </w:t>
      </w:r>
      <w:r w:rsidR="00832A6A">
        <w:rPr>
          <w:color w:val="000000"/>
          <w:sz w:val="24"/>
          <w:szCs w:val="24"/>
        </w:rPr>
        <w:t xml:space="preserve">entirely </w:t>
      </w:r>
      <w:r w:rsidR="00AD23D6">
        <w:rPr>
          <w:color w:val="000000"/>
          <w:sz w:val="24"/>
          <w:szCs w:val="24"/>
        </w:rPr>
        <w:t>by the Partner.</w:t>
      </w:r>
      <w:r>
        <w:rPr>
          <w:color w:val="000000"/>
          <w:sz w:val="24"/>
          <w:szCs w:val="24"/>
        </w:rPr>
        <w:t xml:space="preserve">  None of these costs may be charged to a CRS budget without prior written approval by the CRS Country Representative or designate.</w:t>
      </w:r>
    </w:p>
    <w:p w14:paraId="27059AAE" w14:textId="77777777" w:rsidR="00242136" w:rsidRPr="008352D7" w:rsidRDefault="00791A54" w:rsidP="000040CF">
      <w:pPr>
        <w:autoSpaceDE w:val="0"/>
        <w:autoSpaceDN w:val="0"/>
        <w:adjustRightInd w:val="0"/>
        <w:spacing w:after="120"/>
        <w:ind w:left="360" w:hanging="360"/>
        <w:rPr>
          <w:color w:val="000000"/>
          <w:sz w:val="24"/>
          <w:szCs w:val="24"/>
        </w:rPr>
      </w:pPr>
      <w:r>
        <w:rPr>
          <w:b/>
          <w:bCs/>
          <w:color w:val="000000"/>
          <w:sz w:val="24"/>
          <w:szCs w:val="24"/>
        </w:rPr>
        <w:t>D</w:t>
      </w:r>
      <w:r w:rsidR="00242136" w:rsidRPr="008352D7">
        <w:rPr>
          <w:b/>
          <w:bCs/>
          <w:color w:val="000000"/>
          <w:sz w:val="24"/>
          <w:szCs w:val="24"/>
        </w:rPr>
        <w:t xml:space="preserve">.  </w:t>
      </w:r>
      <w:r w:rsidR="000040CF">
        <w:rPr>
          <w:b/>
          <w:bCs/>
          <w:color w:val="000000"/>
          <w:sz w:val="24"/>
          <w:szCs w:val="24"/>
        </w:rPr>
        <w:tab/>
      </w:r>
      <w:r w:rsidR="00242136" w:rsidRPr="008352D7">
        <w:rPr>
          <w:b/>
          <w:bCs/>
          <w:color w:val="000000"/>
          <w:sz w:val="24"/>
          <w:szCs w:val="24"/>
          <w:u w:val="single"/>
        </w:rPr>
        <w:t>Loss and Damage</w:t>
      </w:r>
      <w:r w:rsidR="006A69E4" w:rsidRPr="008352D7">
        <w:rPr>
          <w:color w:val="000000"/>
          <w:sz w:val="24"/>
          <w:szCs w:val="24"/>
        </w:rPr>
        <w:t xml:space="preserve">:  </w:t>
      </w:r>
      <w:r w:rsidR="002216BB" w:rsidRPr="008352D7">
        <w:rPr>
          <w:color w:val="000000"/>
          <w:sz w:val="24"/>
          <w:szCs w:val="24"/>
        </w:rPr>
        <w:t xml:space="preserve">The </w:t>
      </w:r>
      <w:r w:rsidR="00052511" w:rsidRPr="008352D7">
        <w:rPr>
          <w:color w:val="000000"/>
          <w:sz w:val="24"/>
          <w:szCs w:val="24"/>
        </w:rPr>
        <w:t>Partner</w:t>
      </w:r>
      <w:r w:rsidR="001055FA">
        <w:rPr>
          <w:color w:val="000000"/>
          <w:sz w:val="24"/>
          <w:szCs w:val="24"/>
        </w:rPr>
        <w:t xml:space="preserve"> agrees to </w:t>
      </w:r>
      <w:r w:rsidR="00242136" w:rsidRPr="008352D7">
        <w:rPr>
          <w:color w:val="000000"/>
          <w:sz w:val="24"/>
          <w:szCs w:val="24"/>
        </w:rPr>
        <w:t>bear the entire risk of loss and damage to the Equip</w:t>
      </w:r>
      <w:r w:rsidR="00B0330D" w:rsidRPr="008352D7">
        <w:rPr>
          <w:color w:val="000000"/>
          <w:sz w:val="24"/>
          <w:szCs w:val="24"/>
        </w:rPr>
        <w:t>ment due to misuse and abuse</w:t>
      </w:r>
      <w:r w:rsidR="002216BB" w:rsidRPr="008352D7">
        <w:rPr>
          <w:color w:val="000000"/>
          <w:sz w:val="24"/>
          <w:szCs w:val="24"/>
        </w:rPr>
        <w:t xml:space="preserve">.  </w:t>
      </w:r>
      <w:r w:rsidR="001055FA">
        <w:rPr>
          <w:color w:val="000000"/>
          <w:sz w:val="24"/>
          <w:szCs w:val="24"/>
        </w:rPr>
        <w:t>The Partner shall not hold CRS liable for any loss or damage to the Equipment</w:t>
      </w:r>
      <w:r w:rsidR="008C2588">
        <w:rPr>
          <w:color w:val="000000"/>
          <w:sz w:val="24"/>
          <w:szCs w:val="24"/>
        </w:rPr>
        <w:t>.</w:t>
      </w:r>
    </w:p>
    <w:p w14:paraId="27059AAF" w14:textId="77777777" w:rsidR="00515081" w:rsidRDefault="00791A54" w:rsidP="00515081">
      <w:pPr>
        <w:autoSpaceDE w:val="0"/>
        <w:autoSpaceDN w:val="0"/>
        <w:adjustRightInd w:val="0"/>
        <w:spacing w:after="120"/>
        <w:ind w:left="360" w:hanging="360"/>
        <w:rPr>
          <w:color w:val="000000"/>
          <w:sz w:val="24"/>
          <w:szCs w:val="24"/>
        </w:rPr>
      </w:pPr>
      <w:r>
        <w:rPr>
          <w:b/>
          <w:color w:val="000000"/>
          <w:sz w:val="24"/>
          <w:szCs w:val="24"/>
        </w:rPr>
        <w:t>E</w:t>
      </w:r>
      <w:r w:rsidR="00E60428" w:rsidRPr="008352D7">
        <w:rPr>
          <w:b/>
          <w:color w:val="000000"/>
          <w:sz w:val="24"/>
          <w:szCs w:val="24"/>
        </w:rPr>
        <w:t>.</w:t>
      </w:r>
      <w:r w:rsidR="009910B1">
        <w:rPr>
          <w:b/>
          <w:color w:val="000000"/>
          <w:sz w:val="24"/>
          <w:szCs w:val="24"/>
        </w:rPr>
        <w:t xml:space="preserve"> </w:t>
      </w:r>
      <w:r w:rsidR="00E60428" w:rsidRPr="008352D7">
        <w:rPr>
          <w:b/>
          <w:color w:val="000000"/>
          <w:sz w:val="24"/>
          <w:szCs w:val="24"/>
        </w:rPr>
        <w:t xml:space="preserve"> </w:t>
      </w:r>
      <w:r w:rsidR="000040CF">
        <w:rPr>
          <w:b/>
          <w:color w:val="000000"/>
          <w:sz w:val="24"/>
          <w:szCs w:val="24"/>
        </w:rPr>
        <w:tab/>
      </w:r>
      <w:r w:rsidR="00E60428" w:rsidRPr="008352D7">
        <w:rPr>
          <w:b/>
          <w:color w:val="000000"/>
          <w:sz w:val="24"/>
          <w:szCs w:val="24"/>
          <w:u w:val="single"/>
        </w:rPr>
        <w:t>Legal Documents</w:t>
      </w:r>
      <w:r w:rsidR="00E60428" w:rsidRPr="008352D7">
        <w:rPr>
          <w:color w:val="000000"/>
          <w:sz w:val="24"/>
          <w:szCs w:val="24"/>
        </w:rPr>
        <w:t xml:space="preserve">:  </w:t>
      </w:r>
    </w:p>
    <w:p w14:paraId="27059AB0" w14:textId="77777777" w:rsidR="00515081" w:rsidRDefault="00BD04DD" w:rsidP="00515081">
      <w:pPr>
        <w:numPr>
          <w:ilvl w:val="0"/>
          <w:numId w:val="20"/>
        </w:numPr>
        <w:autoSpaceDE w:val="0"/>
        <w:autoSpaceDN w:val="0"/>
        <w:adjustRightInd w:val="0"/>
        <w:spacing w:after="120"/>
        <w:rPr>
          <w:color w:val="000000"/>
          <w:sz w:val="24"/>
          <w:szCs w:val="24"/>
        </w:rPr>
      </w:pPr>
      <w:r>
        <w:rPr>
          <w:color w:val="000000"/>
          <w:sz w:val="24"/>
          <w:szCs w:val="24"/>
        </w:rPr>
        <w:lastRenderedPageBreak/>
        <w:t xml:space="preserve">The Partner assumes responsibility to file for and obtain all legal documents </w:t>
      </w:r>
      <w:r w:rsidR="00515081">
        <w:rPr>
          <w:color w:val="000000"/>
          <w:sz w:val="24"/>
          <w:szCs w:val="24"/>
        </w:rPr>
        <w:t xml:space="preserve">(e.g. title, licensing and registration books) </w:t>
      </w:r>
      <w:r w:rsidR="008E00D1">
        <w:rPr>
          <w:color w:val="000000"/>
          <w:sz w:val="24"/>
          <w:szCs w:val="24"/>
        </w:rPr>
        <w:t xml:space="preserve">and approvals </w:t>
      </w:r>
      <w:r>
        <w:rPr>
          <w:color w:val="000000"/>
          <w:sz w:val="24"/>
          <w:szCs w:val="24"/>
        </w:rPr>
        <w:t xml:space="preserve">required by local law to </w:t>
      </w:r>
      <w:r w:rsidR="00832A6A">
        <w:rPr>
          <w:color w:val="000000"/>
          <w:sz w:val="24"/>
          <w:szCs w:val="24"/>
        </w:rPr>
        <w:t xml:space="preserve">legally </w:t>
      </w:r>
      <w:r>
        <w:rPr>
          <w:color w:val="000000"/>
          <w:sz w:val="24"/>
          <w:szCs w:val="24"/>
        </w:rPr>
        <w:t xml:space="preserve">transfer the Equipment </w:t>
      </w:r>
      <w:r w:rsidR="00832A6A">
        <w:rPr>
          <w:color w:val="000000"/>
          <w:sz w:val="24"/>
          <w:szCs w:val="24"/>
        </w:rPr>
        <w:t xml:space="preserve">from CRS to the Partner.  </w:t>
      </w:r>
      <w:r w:rsidR="00280C4C">
        <w:rPr>
          <w:color w:val="000000"/>
          <w:sz w:val="24"/>
          <w:szCs w:val="24"/>
        </w:rPr>
        <w:t xml:space="preserve">The Partner agrees to forward a photocopy of each and every legal document pertaining to the transfer of title for the Equipment to CRS for its files.  </w:t>
      </w:r>
      <w:r w:rsidR="00515081">
        <w:rPr>
          <w:color w:val="000000"/>
          <w:sz w:val="24"/>
          <w:szCs w:val="24"/>
        </w:rPr>
        <w:t>As per section II.B.1 above, CRS shall assist with this process upon receipt of a written request from the Partner and the approval of the CRS Country Representative</w:t>
      </w:r>
      <w:r w:rsidR="006A547D">
        <w:rPr>
          <w:color w:val="000000"/>
          <w:sz w:val="24"/>
          <w:szCs w:val="24"/>
        </w:rPr>
        <w:t xml:space="preserve"> or designate</w:t>
      </w:r>
      <w:r w:rsidR="00515081">
        <w:rPr>
          <w:color w:val="000000"/>
          <w:sz w:val="24"/>
          <w:szCs w:val="24"/>
        </w:rPr>
        <w:t>.</w:t>
      </w:r>
    </w:p>
    <w:p w14:paraId="27059AB1" w14:textId="77777777" w:rsidR="00832A6A" w:rsidRDefault="00832A6A" w:rsidP="00515081">
      <w:pPr>
        <w:numPr>
          <w:ilvl w:val="0"/>
          <w:numId w:val="20"/>
        </w:numPr>
        <w:autoSpaceDE w:val="0"/>
        <w:autoSpaceDN w:val="0"/>
        <w:adjustRightInd w:val="0"/>
        <w:spacing w:after="120"/>
        <w:rPr>
          <w:color w:val="000000"/>
          <w:sz w:val="24"/>
          <w:szCs w:val="24"/>
        </w:rPr>
      </w:pPr>
      <w:r>
        <w:rPr>
          <w:color w:val="000000"/>
          <w:sz w:val="24"/>
          <w:szCs w:val="24"/>
        </w:rPr>
        <w:t>The Partner agrees</w:t>
      </w:r>
      <w:r w:rsidR="00BD04DD">
        <w:rPr>
          <w:color w:val="000000"/>
          <w:sz w:val="24"/>
          <w:szCs w:val="24"/>
        </w:rPr>
        <w:t xml:space="preserve"> to comply with all local laws regarding annual registration, licensing, insuring, etc. of the Equipment.</w:t>
      </w:r>
      <w:r w:rsidR="00BD04DD" w:rsidRPr="00BD04DD">
        <w:rPr>
          <w:color w:val="000000"/>
          <w:sz w:val="24"/>
          <w:szCs w:val="24"/>
        </w:rPr>
        <w:t xml:space="preserve"> </w:t>
      </w:r>
    </w:p>
    <w:p w14:paraId="27059AB2" w14:textId="77777777" w:rsidR="00242136" w:rsidRPr="008352D7" w:rsidRDefault="00BD04DD" w:rsidP="00515081">
      <w:pPr>
        <w:numPr>
          <w:ilvl w:val="0"/>
          <w:numId w:val="20"/>
        </w:numPr>
        <w:autoSpaceDE w:val="0"/>
        <w:autoSpaceDN w:val="0"/>
        <w:adjustRightInd w:val="0"/>
        <w:spacing w:after="120"/>
        <w:rPr>
          <w:color w:val="000000"/>
          <w:sz w:val="24"/>
          <w:szCs w:val="24"/>
        </w:rPr>
      </w:pPr>
      <w:r>
        <w:rPr>
          <w:color w:val="000000"/>
          <w:sz w:val="24"/>
          <w:szCs w:val="24"/>
        </w:rPr>
        <w:t>The Partner agrees</w:t>
      </w:r>
      <w:r w:rsidR="00832A6A">
        <w:rPr>
          <w:color w:val="000000"/>
          <w:sz w:val="24"/>
          <w:szCs w:val="24"/>
        </w:rPr>
        <w:t xml:space="preserve"> to</w:t>
      </w:r>
      <w:r>
        <w:rPr>
          <w:color w:val="000000"/>
          <w:sz w:val="24"/>
          <w:szCs w:val="24"/>
        </w:rPr>
        <w:t xml:space="preserve"> </w:t>
      </w:r>
      <w:r w:rsidR="00791A54">
        <w:rPr>
          <w:color w:val="000000"/>
          <w:sz w:val="24"/>
          <w:szCs w:val="24"/>
        </w:rPr>
        <w:t>bear</w:t>
      </w:r>
      <w:r>
        <w:rPr>
          <w:color w:val="000000"/>
          <w:sz w:val="24"/>
          <w:szCs w:val="24"/>
        </w:rPr>
        <w:t xml:space="preserve"> all costs related to the transfer of the Equipment, including but not limited to: repair and maintenance of the Equipment; taxes; insurance; registration and lice</w:t>
      </w:r>
      <w:r w:rsidR="008E00D1">
        <w:rPr>
          <w:color w:val="000000"/>
          <w:sz w:val="24"/>
          <w:szCs w:val="24"/>
        </w:rPr>
        <w:t>nsing</w:t>
      </w:r>
      <w:r>
        <w:rPr>
          <w:color w:val="000000"/>
          <w:sz w:val="24"/>
          <w:szCs w:val="24"/>
        </w:rPr>
        <w:t>.</w:t>
      </w:r>
      <w:r w:rsidR="00791A54">
        <w:rPr>
          <w:color w:val="000000"/>
          <w:sz w:val="24"/>
          <w:szCs w:val="24"/>
        </w:rPr>
        <w:t xml:space="preserve">  None of these costs shall be charged to a CRS budget without the prior written approval by the CRS Country Representative or designate.</w:t>
      </w:r>
    </w:p>
    <w:p w14:paraId="27059AB3" w14:textId="77777777" w:rsidR="00242136" w:rsidRPr="008352D7" w:rsidRDefault="00791A54" w:rsidP="000040CF">
      <w:pPr>
        <w:autoSpaceDE w:val="0"/>
        <w:autoSpaceDN w:val="0"/>
        <w:adjustRightInd w:val="0"/>
        <w:spacing w:after="120"/>
        <w:ind w:left="360" w:hanging="360"/>
        <w:rPr>
          <w:color w:val="000000"/>
          <w:sz w:val="24"/>
          <w:szCs w:val="24"/>
        </w:rPr>
      </w:pPr>
      <w:r>
        <w:rPr>
          <w:b/>
          <w:bCs/>
          <w:color w:val="000000"/>
          <w:sz w:val="24"/>
          <w:szCs w:val="24"/>
        </w:rPr>
        <w:t>F</w:t>
      </w:r>
      <w:r w:rsidR="00242136" w:rsidRPr="008352D7">
        <w:rPr>
          <w:b/>
          <w:bCs/>
          <w:color w:val="000000"/>
          <w:sz w:val="24"/>
          <w:szCs w:val="24"/>
        </w:rPr>
        <w:t xml:space="preserve">.  </w:t>
      </w:r>
      <w:r w:rsidR="000040CF">
        <w:rPr>
          <w:b/>
          <w:bCs/>
          <w:color w:val="000000"/>
          <w:sz w:val="24"/>
          <w:szCs w:val="24"/>
        </w:rPr>
        <w:tab/>
      </w:r>
      <w:r w:rsidR="00242136" w:rsidRPr="008352D7">
        <w:rPr>
          <w:b/>
          <w:bCs/>
          <w:color w:val="000000"/>
          <w:sz w:val="24"/>
          <w:szCs w:val="24"/>
          <w:u w:val="single"/>
        </w:rPr>
        <w:t>Taxes</w:t>
      </w:r>
      <w:r w:rsidR="00BD04DD">
        <w:rPr>
          <w:color w:val="000000"/>
          <w:sz w:val="24"/>
          <w:szCs w:val="24"/>
        </w:rPr>
        <w:t>:  The Partner</w:t>
      </w:r>
      <w:r w:rsidR="00242136" w:rsidRPr="008352D7">
        <w:rPr>
          <w:color w:val="000000"/>
          <w:sz w:val="24"/>
          <w:szCs w:val="24"/>
        </w:rPr>
        <w:t xml:space="preserve"> shall keep the Equipment free and clear of all levies, liens and encumbran</w:t>
      </w:r>
      <w:r w:rsidR="00BD04DD">
        <w:rPr>
          <w:color w:val="000000"/>
          <w:sz w:val="24"/>
          <w:szCs w:val="24"/>
        </w:rPr>
        <w:t>ces.  The Partner</w:t>
      </w:r>
      <w:r w:rsidR="00CD662A" w:rsidRPr="008352D7">
        <w:rPr>
          <w:color w:val="000000"/>
          <w:sz w:val="24"/>
          <w:szCs w:val="24"/>
        </w:rPr>
        <w:t xml:space="preserve"> </w:t>
      </w:r>
      <w:r w:rsidR="00832A6A">
        <w:rPr>
          <w:color w:val="000000"/>
          <w:sz w:val="24"/>
          <w:szCs w:val="24"/>
        </w:rPr>
        <w:t>shall pay and discharge when due:</w:t>
      </w:r>
      <w:r w:rsidR="00242136" w:rsidRPr="008352D7">
        <w:rPr>
          <w:color w:val="000000"/>
          <w:sz w:val="24"/>
          <w:szCs w:val="24"/>
        </w:rPr>
        <w:t xml:space="preserve"> </w:t>
      </w:r>
      <w:r w:rsidR="005A593B" w:rsidRPr="008352D7">
        <w:rPr>
          <w:color w:val="000000"/>
          <w:sz w:val="24"/>
          <w:szCs w:val="24"/>
        </w:rPr>
        <w:t xml:space="preserve">all </w:t>
      </w:r>
      <w:r w:rsidR="00242136" w:rsidRPr="008352D7">
        <w:rPr>
          <w:color w:val="000000"/>
          <w:sz w:val="24"/>
          <w:szCs w:val="24"/>
        </w:rPr>
        <w:t>license and registration f</w:t>
      </w:r>
      <w:r w:rsidR="00832A6A">
        <w:rPr>
          <w:color w:val="000000"/>
          <w:sz w:val="24"/>
          <w:szCs w:val="24"/>
        </w:rPr>
        <w:t>ees; assessments;</w:t>
      </w:r>
      <w:r w:rsidR="005A593B" w:rsidRPr="008352D7">
        <w:rPr>
          <w:color w:val="000000"/>
          <w:sz w:val="24"/>
          <w:szCs w:val="24"/>
        </w:rPr>
        <w:t xml:space="preserve"> sales, use,</w:t>
      </w:r>
      <w:r w:rsidR="00242136" w:rsidRPr="008352D7">
        <w:rPr>
          <w:color w:val="000000"/>
          <w:sz w:val="24"/>
          <w:szCs w:val="24"/>
        </w:rPr>
        <w:t xml:space="preserve"> property and other taxes, fees and governmental charges similar or dissimilar</w:t>
      </w:r>
      <w:r w:rsidR="00832A6A">
        <w:rPr>
          <w:color w:val="000000"/>
          <w:sz w:val="24"/>
          <w:szCs w:val="24"/>
        </w:rPr>
        <w:t xml:space="preserve"> to the foregoing; </w:t>
      </w:r>
      <w:r w:rsidR="00242136" w:rsidRPr="008352D7">
        <w:rPr>
          <w:color w:val="000000"/>
          <w:sz w:val="24"/>
          <w:szCs w:val="24"/>
        </w:rPr>
        <w:t xml:space="preserve">any penalties or interest thereon, </w:t>
      </w:r>
      <w:r w:rsidR="005A593B" w:rsidRPr="008352D7">
        <w:rPr>
          <w:color w:val="000000"/>
          <w:sz w:val="24"/>
          <w:szCs w:val="24"/>
        </w:rPr>
        <w:t xml:space="preserve">imposed by </w:t>
      </w:r>
      <w:r w:rsidR="00242136" w:rsidRPr="008352D7">
        <w:rPr>
          <w:color w:val="000000"/>
          <w:sz w:val="24"/>
          <w:szCs w:val="24"/>
        </w:rPr>
        <w:t xml:space="preserve">local government </w:t>
      </w:r>
      <w:r w:rsidR="005A593B" w:rsidRPr="008352D7">
        <w:rPr>
          <w:color w:val="000000"/>
          <w:sz w:val="24"/>
          <w:szCs w:val="24"/>
        </w:rPr>
        <w:t xml:space="preserve">authorities </w:t>
      </w:r>
      <w:r w:rsidR="00BD04DD">
        <w:rPr>
          <w:color w:val="000000"/>
          <w:sz w:val="24"/>
          <w:szCs w:val="24"/>
        </w:rPr>
        <w:t>upon the Equipment or the purchase, transfer</w:t>
      </w:r>
      <w:r w:rsidR="00D23FF7" w:rsidRPr="008352D7">
        <w:rPr>
          <w:color w:val="000000"/>
          <w:sz w:val="24"/>
          <w:szCs w:val="24"/>
        </w:rPr>
        <w:t xml:space="preserve">, use and operation </w:t>
      </w:r>
      <w:r w:rsidR="00242136" w:rsidRPr="008352D7">
        <w:rPr>
          <w:color w:val="000000"/>
          <w:sz w:val="24"/>
          <w:szCs w:val="24"/>
        </w:rPr>
        <w:t xml:space="preserve">of the Equipment. </w:t>
      </w:r>
      <w:r w:rsidR="00D23FF7" w:rsidRPr="008352D7">
        <w:rPr>
          <w:color w:val="000000"/>
          <w:sz w:val="24"/>
          <w:szCs w:val="24"/>
        </w:rPr>
        <w:t xml:space="preserve"> CRS </w:t>
      </w:r>
      <w:r w:rsidR="00BD04DD">
        <w:rPr>
          <w:color w:val="000000"/>
          <w:sz w:val="24"/>
          <w:szCs w:val="24"/>
        </w:rPr>
        <w:t xml:space="preserve">shall not be </w:t>
      </w:r>
      <w:r w:rsidR="00832A6A">
        <w:rPr>
          <w:color w:val="000000"/>
          <w:sz w:val="24"/>
          <w:szCs w:val="24"/>
        </w:rPr>
        <w:t>held liable</w:t>
      </w:r>
      <w:r w:rsidR="00242136" w:rsidRPr="008352D7">
        <w:rPr>
          <w:color w:val="000000"/>
          <w:sz w:val="24"/>
          <w:szCs w:val="24"/>
        </w:rPr>
        <w:t xml:space="preserve"> to pay or discharge any such tax</w:t>
      </w:r>
      <w:r w:rsidR="00D23FF7" w:rsidRPr="008352D7">
        <w:rPr>
          <w:color w:val="000000"/>
          <w:sz w:val="24"/>
          <w:szCs w:val="24"/>
        </w:rPr>
        <w:t>es</w:t>
      </w:r>
      <w:r w:rsidR="00242136" w:rsidRPr="008352D7">
        <w:rPr>
          <w:color w:val="000000"/>
          <w:sz w:val="24"/>
          <w:szCs w:val="24"/>
        </w:rPr>
        <w:t xml:space="preserve"> or assessment</w:t>
      </w:r>
      <w:r w:rsidR="00D23FF7" w:rsidRPr="008352D7">
        <w:rPr>
          <w:color w:val="000000"/>
          <w:sz w:val="24"/>
          <w:szCs w:val="24"/>
        </w:rPr>
        <w:t>s</w:t>
      </w:r>
      <w:r w:rsidR="00832A6A">
        <w:rPr>
          <w:color w:val="000000"/>
          <w:sz w:val="24"/>
          <w:szCs w:val="24"/>
        </w:rPr>
        <w:t xml:space="preserve"> as of the date of signature of this Equipment Donation Agreement</w:t>
      </w:r>
      <w:r w:rsidR="00BD04DD">
        <w:rPr>
          <w:color w:val="000000"/>
          <w:sz w:val="24"/>
          <w:szCs w:val="24"/>
        </w:rPr>
        <w:t>.</w:t>
      </w:r>
    </w:p>
    <w:p w14:paraId="27059AB4" w14:textId="77777777" w:rsidR="001A6D9E" w:rsidRDefault="00791A54" w:rsidP="00515081">
      <w:pPr>
        <w:autoSpaceDE w:val="0"/>
        <w:autoSpaceDN w:val="0"/>
        <w:adjustRightInd w:val="0"/>
        <w:spacing w:after="120"/>
        <w:ind w:left="360" w:hanging="360"/>
        <w:rPr>
          <w:color w:val="000000"/>
          <w:sz w:val="24"/>
          <w:szCs w:val="24"/>
        </w:rPr>
      </w:pPr>
      <w:r>
        <w:rPr>
          <w:b/>
          <w:bCs/>
          <w:color w:val="000000"/>
          <w:sz w:val="24"/>
          <w:szCs w:val="24"/>
        </w:rPr>
        <w:lastRenderedPageBreak/>
        <w:t>G</w:t>
      </w:r>
      <w:r w:rsidR="00242136" w:rsidRPr="008352D7">
        <w:rPr>
          <w:b/>
          <w:bCs/>
          <w:color w:val="000000"/>
          <w:sz w:val="24"/>
          <w:szCs w:val="24"/>
        </w:rPr>
        <w:t xml:space="preserve">. </w:t>
      </w:r>
      <w:r w:rsidR="00BD04DD">
        <w:rPr>
          <w:b/>
          <w:bCs/>
          <w:color w:val="000000"/>
          <w:sz w:val="24"/>
          <w:szCs w:val="24"/>
        </w:rPr>
        <w:t xml:space="preserve"> </w:t>
      </w:r>
      <w:r w:rsidR="00515081">
        <w:rPr>
          <w:b/>
          <w:bCs/>
          <w:color w:val="000000"/>
          <w:sz w:val="24"/>
          <w:szCs w:val="24"/>
        </w:rPr>
        <w:tab/>
      </w:r>
      <w:r w:rsidR="00242136" w:rsidRPr="008352D7">
        <w:rPr>
          <w:b/>
          <w:bCs/>
          <w:color w:val="000000"/>
          <w:sz w:val="24"/>
          <w:szCs w:val="24"/>
          <w:u w:val="single"/>
        </w:rPr>
        <w:t>Indemnity</w:t>
      </w:r>
      <w:r w:rsidR="00D23FF7" w:rsidRPr="008352D7">
        <w:rPr>
          <w:color w:val="000000"/>
          <w:sz w:val="24"/>
          <w:szCs w:val="24"/>
        </w:rPr>
        <w:t xml:space="preserve">:  The </w:t>
      </w:r>
      <w:r w:rsidR="00052511" w:rsidRPr="008352D7">
        <w:rPr>
          <w:color w:val="000000"/>
          <w:sz w:val="24"/>
          <w:szCs w:val="24"/>
        </w:rPr>
        <w:t>Partner</w:t>
      </w:r>
      <w:r w:rsidR="00D23FF7" w:rsidRPr="008352D7">
        <w:rPr>
          <w:color w:val="000000"/>
          <w:sz w:val="24"/>
          <w:szCs w:val="24"/>
        </w:rPr>
        <w:t xml:space="preserve"> shall indem</w:t>
      </w:r>
      <w:r w:rsidR="004F26EE" w:rsidRPr="008352D7">
        <w:rPr>
          <w:color w:val="000000"/>
          <w:sz w:val="24"/>
          <w:szCs w:val="24"/>
        </w:rPr>
        <w:t>nify</w:t>
      </w:r>
      <w:r w:rsidR="00D23FF7" w:rsidRPr="008352D7">
        <w:rPr>
          <w:color w:val="000000"/>
          <w:sz w:val="24"/>
          <w:szCs w:val="24"/>
        </w:rPr>
        <w:t xml:space="preserve"> and hold CRS</w:t>
      </w:r>
      <w:r w:rsidR="004F26EE" w:rsidRPr="008352D7">
        <w:rPr>
          <w:color w:val="000000"/>
          <w:sz w:val="24"/>
          <w:szCs w:val="24"/>
        </w:rPr>
        <w:t xml:space="preserve"> harmless from</w:t>
      </w:r>
      <w:r w:rsidR="00242136" w:rsidRPr="008352D7">
        <w:rPr>
          <w:color w:val="000000"/>
          <w:sz w:val="24"/>
          <w:szCs w:val="24"/>
        </w:rPr>
        <w:t xml:space="preserve"> any and all claims, actions, suits, proceedings, costs, expenses, damages and liabilities, including reasonable attorney's fees and costs, arising out of, connecte</w:t>
      </w:r>
      <w:r w:rsidR="00D23FF7" w:rsidRPr="008352D7">
        <w:rPr>
          <w:color w:val="000000"/>
          <w:sz w:val="24"/>
          <w:szCs w:val="24"/>
        </w:rPr>
        <w:t xml:space="preserve">d with, or resulting from </w:t>
      </w:r>
      <w:r w:rsidR="004F26EE" w:rsidRPr="008352D7">
        <w:rPr>
          <w:color w:val="000000"/>
          <w:sz w:val="24"/>
          <w:szCs w:val="24"/>
        </w:rPr>
        <w:t xml:space="preserve">the </w:t>
      </w:r>
      <w:r w:rsidR="00052511" w:rsidRPr="008352D7">
        <w:rPr>
          <w:color w:val="000000"/>
          <w:sz w:val="24"/>
          <w:szCs w:val="24"/>
        </w:rPr>
        <w:t>Partner</w:t>
      </w:r>
      <w:r w:rsidR="004F26EE" w:rsidRPr="008352D7">
        <w:rPr>
          <w:color w:val="000000"/>
          <w:sz w:val="24"/>
          <w:szCs w:val="24"/>
        </w:rPr>
        <w:t xml:space="preserve">'s use </w:t>
      </w:r>
      <w:r>
        <w:rPr>
          <w:color w:val="000000"/>
          <w:sz w:val="24"/>
          <w:szCs w:val="24"/>
        </w:rPr>
        <w:t xml:space="preserve">or misuse </w:t>
      </w:r>
      <w:r w:rsidR="004F26EE" w:rsidRPr="008352D7">
        <w:rPr>
          <w:color w:val="000000"/>
          <w:sz w:val="24"/>
          <w:szCs w:val="24"/>
        </w:rPr>
        <w:t xml:space="preserve">of the </w:t>
      </w:r>
      <w:r w:rsidR="00BD04DD">
        <w:rPr>
          <w:color w:val="000000"/>
          <w:sz w:val="24"/>
          <w:szCs w:val="24"/>
        </w:rPr>
        <w:t xml:space="preserve">donated </w:t>
      </w:r>
      <w:r w:rsidR="004F26EE" w:rsidRPr="008352D7">
        <w:rPr>
          <w:color w:val="000000"/>
          <w:sz w:val="24"/>
          <w:szCs w:val="24"/>
        </w:rPr>
        <w:t>Equipment.</w:t>
      </w:r>
    </w:p>
    <w:p w14:paraId="27059AB5" w14:textId="77777777" w:rsidR="00280C4C" w:rsidRPr="00280C4C" w:rsidRDefault="00791A54" w:rsidP="00791A54">
      <w:pPr>
        <w:autoSpaceDE w:val="0"/>
        <w:autoSpaceDN w:val="0"/>
        <w:adjustRightInd w:val="0"/>
        <w:spacing w:before="120"/>
        <w:ind w:left="360" w:hanging="360"/>
        <w:rPr>
          <w:color w:val="000000"/>
          <w:sz w:val="24"/>
          <w:szCs w:val="24"/>
        </w:rPr>
      </w:pPr>
      <w:r>
        <w:rPr>
          <w:b/>
          <w:bCs/>
          <w:color w:val="000000"/>
          <w:sz w:val="24"/>
          <w:szCs w:val="24"/>
        </w:rPr>
        <w:t>H</w:t>
      </w:r>
      <w:r w:rsidR="00242136" w:rsidRPr="008352D7">
        <w:rPr>
          <w:b/>
          <w:bCs/>
          <w:color w:val="000000"/>
          <w:sz w:val="24"/>
          <w:szCs w:val="24"/>
        </w:rPr>
        <w:t xml:space="preserve">.  </w:t>
      </w:r>
      <w:r w:rsidR="00515081">
        <w:rPr>
          <w:b/>
          <w:bCs/>
          <w:color w:val="000000"/>
          <w:sz w:val="24"/>
          <w:szCs w:val="24"/>
        </w:rPr>
        <w:tab/>
      </w:r>
      <w:r w:rsidR="00242136" w:rsidRPr="008352D7">
        <w:rPr>
          <w:b/>
          <w:bCs/>
          <w:color w:val="000000"/>
          <w:sz w:val="24"/>
          <w:szCs w:val="24"/>
          <w:u w:val="single"/>
        </w:rPr>
        <w:t>Ownership</w:t>
      </w:r>
      <w:r w:rsidR="007E798F" w:rsidRPr="008352D7">
        <w:rPr>
          <w:color w:val="000000"/>
          <w:sz w:val="24"/>
          <w:szCs w:val="24"/>
        </w:rPr>
        <w:t xml:space="preserve">:  </w:t>
      </w:r>
      <w:r w:rsidR="00242136" w:rsidRPr="008352D7">
        <w:rPr>
          <w:color w:val="000000"/>
          <w:sz w:val="24"/>
          <w:szCs w:val="24"/>
        </w:rPr>
        <w:t>The Equipment is</w:t>
      </w:r>
      <w:r w:rsidR="00BD04DD">
        <w:rPr>
          <w:color w:val="000000"/>
          <w:sz w:val="24"/>
          <w:szCs w:val="24"/>
        </w:rPr>
        <w:t xml:space="preserve"> transferred from CRS to the Partner</w:t>
      </w:r>
      <w:r w:rsidR="00242136" w:rsidRPr="008352D7">
        <w:rPr>
          <w:color w:val="000000"/>
          <w:sz w:val="24"/>
          <w:szCs w:val="24"/>
        </w:rPr>
        <w:t xml:space="preserve">, and shall at all times be and remain, the sole and exclusive property of </w:t>
      </w:r>
      <w:r w:rsidR="00BD04DD">
        <w:rPr>
          <w:color w:val="000000"/>
          <w:sz w:val="24"/>
          <w:szCs w:val="24"/>
        </w:rPr>
        <w:t>the Partner</w:t>
      </w:r>
      <w:r w:rsidR="00CA7435">
        <w:rPr>
          <w:color w:val="000000"/>
          <w:sz w:val="24"/>
          <w:szCs w:val="24"/>
        </w:rPr>
        <w:t>.  N</w:t>
      </w:r>
      <w:r w:rsidR="000A066D">
        <w:rPr>
          <w:color w:val="000000"/>
          <w:sz w:val="24"/>
          <w:szCs w:val="24"/>
        </w:rPr>
        <w:t xml:space="preserve">o </w:t>
      </w:r>
      <w:r w:rsidR="00852144">
        <w:rPr>
          <w:color w:val="000000"/>
          <w:sz w:val="24"/>
          <w:szCs w:val="24"/>
        </w:rPr>
        <w:t xml:space="preserve">officer </w:t>
      </w:r>
      <w:r w:rsidR="000A066D">
        <w:rPr>
          <w:color w:val="000000"/>
          <w:sz w:val="24"/>
          <w:szCs w:val="24"/>
        </w:rPr>
        <w:t xml:space="preserve">or employee </w:t>
      </w:r>
      <w:r w:rsidR="00852144">
        <w:rPr>
          <w:color w:val="000000"/>
          <w:sz w:val="24"/>
          <w:szCs w:val="24"/>
        </w:rPr>
        <w:t xml:space="preserve">of the Partner shall receive title to </w:t>
      </w:r>
      <w:r w:rsidR="000A066D">
        <w:rPr>
          <w:color w:val="000000"/>
          <w:sz w:val="24"/>
          <w:szCs w:val="24"/>
        </w:rPr>
        <w:t>the</w:t>
      </w:r>
      <w:r w:rsidR="00852144">
        <w:rPr>
          <w:color w:val="000000"/>
          <w:sz w:val="24"/>
          <w:szCs w:val="24"/>
        </w:rPr>
        <w:t xml:space="preserve"> Equipment in his/her name.  </w:t>
      </w:r>
      <w:r w:rsidR="00BD04DD">
        <w:rPr>
          <w:color w:val="000000"/>
          <w:sz w:val="24"/>
          <w:szCs w:val="24"/>
        </w:rPr>
        <w:t>CRS</w:t>
      </w:r>
      <w:r w:rsidR="00242136" w:rsidRPr="008352D7">
        <w:rPr>
          <w:color w:val="000000"/>
          <w:sz w:val="24"/>
          <w:szCs w:val="24"/>
        </w:rPr>
        <w:t xml:space="preserve"> shall have no right, title or interest therein or thereto except as e</w:t>
      </w:r>
      <w:r w:rsidR="007E798F" w:rsidRPr="008352D7">
        <w:rPr>
          <w:color w:val="000000"/>
          <w:sz w:val="24"/>
          <w:szCs w:val="24"/>
        </w:rPr>
        <w:t>xpressly set forth in this agreement</w:t>
      </w:r>
      <w:r w:rsidR="00242136" w:rsidRPr="008352D7">
        <w:rPr>
          <w:color w:val="000000"/>
          <w:sz w:val="24"/>
          <w:szCs w:val="24"/>
        </w:rPr>
        <w:t>.</w:t>
      </w:r>
    </w:p>
    <w:p w14:paraId="27059AB6" w14:textId="77777777" w:rsidR="000040CF" w:rsidRDefault="000040CF" w:rsidP="00BF574E">
      <w:pPr>
        <w:autoSpaceDE w:val="0"/>
        <w:autoSpaceDN w:val="0"/>
        <w:adjustRightInd w:val="0"/>
        <w:rPr>
          <w:sz w:val="24"/>
          <w:szCs w:val="24"/>
        </w:rPr>
      </w:pPr>
    </w:p>
    <w:p w14:paraId="27059AB7" w14:textId="77777777" w:rsidR="000040CF" w:rsidRPr="000040CF" w:rsidRDefault="000040CF" w:rsidP="000040CF">
      <w:pPr>
        <w:autoSpaceDE w:val="0"/>
        <w:autoSpaceDN w:val="0"/>
        <w:adjustRightInd w:val="0"/>
        <w:spacing w:before="120"/>
        <w:jc w:val="center"/>
        <w:rPr>
          <w:b/>
          <w:bCs/>
          <w:sz w:val="24"/>
          <w:szCs w:val="24"/>
          <w:u w:val="single"/>
        </w:rPr>
      </w:pPr>
      <w:r>
        <w:rPr>
          <w:b/>
          <w:bCs/>
          <w:sz w:val="24"/>
          <w:szCs w:val="24"/>
          <w:u w:val="single"/>
        </w:rPr>
        <w:t>IV.  JOINT RESPONSABILITIES</w:t>
      </w:r>
    </w:p>
    <w:p w14:paraId="27059AB8" w14:textId="77777777" w:rsidR="00052511" w:rsidRDefault="000040CF" w:rsidP="000040CF">
      <w:pPr>
        <w:numPr>
          <w:ilvl w:val="0"/>
          <w:numId w:val="9"/>
        </w:numPr>
        <w:tabs>
          <w:tab w:val="clear" w:pos="720"/>
        </w:tabs>
        <w:autoSpaceDE w:val="0"/>
        <w:autoSpaceDN w:val="0"/>
        <w:adjustRightInd w:val="0"/>
        <w:ind w:left="360"/>
        <w:rPr>
          <w:sz w:val="24"/>
          <w:szCs w:val="24"/>
        </w:rPr>
      </w:pPr>
      <w:r w:rsidRPr="000040CF">
        <w:rPr>
          <w:b/>
          <w:bCs/>
          <w:sz w:val="24"/>
          <w:szCs w:val="24"/>
          <w:u w:val="single"/>
        </w:rPr>
        <w:t>Equipment Inspection</w:t>
      </w:r>
      <w:r>
        <w:rPr>
          <w:sz w:val="24"/>
          <w:szCs w:val="24"/>
        </w:rPr>
        <w:t>:</w:t>
      </w:r>
    </w:p>
    <w:p w14:paraId="27059AB9" w14:textId="77777777" w:rsidR="000040CF" w:rsidRDefault="000040CF" w:rsidP="000040CF">
      <w:pPr>
        <w:numPr>
          <w:ilvl w:val="0"/>
          <w:numId w:val="12"/>
        </w:numPr>
        <w:autoSpaceDE w:val="0"/>
        <w:autoSpaceDN w:val="0"/>
        <w:adjustRightInd w:val="0"/>
        <w:spacing w:before="120"/>
        <w:rPr>
          <w:color w:val="000000"/>
          <w:sz w:val="24"/>
          <w:szCs w:val="24"/>
        </w:rPr>
      </w:pPr>
      <w:r>
        <w:rPr>
          <w:color w:val="000000"/>
          <w:sz w:val="24"/>
          <w:szCs w:val="24"/>
        </w:rPr>
        <w:t>CRS and the Partner shall, prior to hand-over of the Equipment identified on this Agreement, conduct a joint physical inspection of the Equipment.  The absence of either party shall invalidate the inspection and thus the donation until such time as the inspection can be rescheduled.</w:t>
      </w:r>
    </w:p>
    <w:p w14:paraId="27059ABA" w14:textId="77777777" w:rsidR="000040CF" w:rsidRDefault="000040CF" w:rsidP="000040CF">
      <w:pPr>
        <w:numPr>
          <w:ilvl w:val="0"/>
          <w:numId w:val="12"/>
        </w:numPr>
        <w:autoSpaceDE w:val="0"/>
        <w:autoSpaceDN w:val="0"/>
        <w:adjustRightInd w:val="0"/>
        <w:spacing w:before="120"/>
        <w:rPr>
          <w:color w:val="000000"/>
          <w:sz w:val="24"/>
          <w:szCs w:val="24"/>
        </w:rPr>
      </w:pPr>
      <w:r>
        <w:rPr>
          <w:color w:val="000000"/>
          <w:sz w:val="24"/>
          <w:szCs w:val="24"/>
        </w:rPr>
        <w:t xml:space="preserve">Any and all qualitative information presented on the </w:t>
      </w:r>
      <w:r w:rsidR="00CA7435">
        <w:rPr>
          <w:color w:val="000000"/>
          <w:sz w:val="24"/>
          <w:szCs w:val="24"/>
        </w:rPr>
        <w:t>CRS Delivery N</w:t>
      </w:r>
      <w:r>
        <w:rPr>
          <w:color w:val="000000"/>
          <w:sz w:val="24"/>
          <w:szCs w:val="24"/>
        </w:rPr>
        <w:t xml:space="preserve">ote shall be considered valid and accurate unless, during the physical inspection, either party identifies </w:t>
      </w:r>
      <w:r w:rsidR="00CA7435">
        <w:rPr>
          <w:color w:val="000000"/>
          <w:sz w:val="24"/>
          <w:szCs w:val="24"/>
        </w:rPr>
        <w:t>and explains in writing on the Delivery N</w:t>
      </w:r>
      <w:r>
        <w:rPr>
          <w:color w:val="000000"/>
          <w:sz w:val="24"/>
          <w:szCs w:val="24"/>
        </w:rPr>
        <w:t>ote their disagreement with the information as stated.</w:t>
      </w:r>
    </w:p>
    <w:p w14:paraId="27059ABB" w14:textId="77777777" w:rsidR="000040CF" w:rsidRDefault="000040CF" w:rsidP="000040CF">
      <w:pPr>
        <w:numPr>
          <w:ilvl w:val="0"/>
          <w:numId w:val="12"/>
        </w:numPr>
        <w:autoSpaceDE w:val="0"/>
        <w:autoSpaceDN w:val="0"/>
        <w:adjustRightInd w:val="0"/>
        <w:spacing w:before="120"/>
        <w:rPr>
          <w:color w:val="000000"/>
          <w:sz w:val="24"/>
          <w:szCs w:val="24"/>
        </w:rPr>
      </w:pPr>
      <w:r>
        <w:rPr>
          <w:color w:val="000000"/>
          <w:sz w:val="24"/>
          <w:szCs w:val="24"/>
        </w:rPr>
        <w:t>In the event that no physical inventory occurs, the Equipment shall be handed over to the Partner on an “as-is, where-is” basis.</w:t>
      </w:r>
    </w:p>
    <w:p w14:paraId="27059ABC" w14:textId="77777777" w:rsidR="000040CF" w:rsidRDefault="000040CF" w:rsidP="000040CF">
      <w:pPr>
        <w:autoSpaceDE w:val="0"/>
        <w:autoSpaceDN w:val="0"/>
        <w:adjustRightInd w:val="0"/>
        <w:spacing w:before="120"/>
        <w:ind w:left="360" w:hanging="360"/>
        <w:rPr>
          <w:sz w:val="24"/>
          <w:szCs w:val="24"/>
        </w:rPr>
      </w:pPr>
      <w:r>
        <w:rPr>
          <w:b/>
          <w:bCs/>
          <w:sz w:val="24"/>
          <w:szCs w:val="24"/>
        </w:rPr>
        <w:lastRenderedPageBreak/>
        <w:t xml:space="preserve">B.  </w:t>
      </w:r>
      <w:r>
        <w:rPr>
          <w:b/>
          <w:bCs/>
          <w:sz w:val="24"/>
          <w:szCs w:val="24"/>
        </w:rPr>
        <w:tab/>
      </w:r>
      <w:r w:rsidRPr="00AD0C9E">
        <w:rPr>
          <w:b/>
          <w:bCs/>
          <w:sz w:val="24"/>
          <w:szCs w:val="24"/>
          <w:u w:val="single"/>
        </w:rPr>
        <w:t>Resolution of disputes</w:t>
      </w:r>
      <w:r>
        <w:rPr>
          <w:b/>
          <w:bCs/>
          <w:sz w:val="24"/>
          <w:szCs w:val="24"/>
          <w:u w:val="single"/>
        </w:rPr>
        <w:t xml:space="preserve"> and disagreements</w:t>
      </w:r>
      <w:r w:rsidRPr="00AD0C9E">
        <w:rPr>
          <w:sz w:val="24"/>
          <w:szCs w:val="24"/>
        </w:rPr>
        <w:t>:</w:t>
      </w:r>
      <w:r>
        <w:rPr>
          <w:sz w:val="24"/>
          <w:szCs w:val="24"/>
        </w:rPr>
        <w:t xml:space="preserve">  In the event of disagreement or disputes resulting from diverse interpretation of this Agreement or any of its clauses, CRS and the Partner agree to attempt to resolve the dispute amicably through dialogue.  In the event an amicable solution is not reached, both parties agree to refer the case to the local legal authorities as per local law.</w:t>
      </w:r>
    </w:p>
    <w:p w14:paraId="27059ABD" w14:textId="77777777" w:rsidR="000040CF" w:rsidRPr="000040CF" w:rsidRDefault="000040CF" w:rsidP="000040CF">
      <w:pPr>
        <w:autoSpaceDE w:val="0"/>
        <w:autoSpaceDN w:val="0"/>
        <w:adjustRightInd w:val="0"/>
        <w:ind w:left="360"/>
        <w:rPr>
          <w:sz w:val="24"/>
          <w:szCs w:val="24"/>
        </w:rPr>
      </w:pPr>
    </w:p>
    <w:p w14:paraId="27059ABE" w14:textId="77777777" w:rsidR="00242136" w:rsidRPr="003A2247" w:rsidRDefault="00242136" w:rsidP="00D77160">
      <w:pPr>
        <w:autoSpaceDE w:val="0"/>
        <w:autoSpaceDN w:val="0"/>
        <w:adjustRightInd w:val="0"/>
        <w:spacing w:before="120"/>
        <w:rPr>
          <w:sz w:val="24"/>
          <w:szCs w:val="24"/>
        </w:rPr>
      </w:pPr>
      <w:r w:rsidRPr="003A2247">
        <w:rPr>
          <w:sz w:val="24"/>
          <w:szCs w:val="24"/>
        </w:rPr>
        <w:t>IN WITNESS WHEREOF, the parties hereto have e</w:t>
      </w:r>
      <w:r w:rsidR="00052511" w:rsidRPr="003A2247">
        <w:rPr>
          <w:sz w:val="24"/>
          <w:szCs w:val="24"/>
        </w:rPr>
        <w:t>xecuted this agreement</w:t>
      </w:r>
      <w:r w:rsidRPr="003A2247">
        <w:rPr>
          <w:sz w:val="24"/>
          <w:szCs w:val="24"/>
        </w:rPr>
        <w:t xml:space="preserve"> </w:t>
      </w:r>
      <w:r w:rsidR="006A547D">
        <w:rPr>
          <w:sz w:val="24"/>
          <w:szCs w:val="24"/>
        </w:rPr>
        <w:t xml:space="preserve">this </w:t>
      </w:r>
      <w:r w:rsidR="00A922A6">
        <w:rPr>
          <w:sz w:val="24"/>
          <w:szCs w:val="24"/>
        </w:rPr>
        <w:fldChar w:fldCharType="begin">
          <w:ffData>
            <w:name w:val="Text14"/>
            <w:enabled/>
            <w:calcOnExit w:val="0"/>
            <w:textInput/>
          </w:ffData>
        </w:fldChar>
      </w:r>
      <w:bookmarkStart w:id="22" w:name="Text14"/>
      <w:r w:rsidR="00A922A6">
        <w:rPr>
          <w:sz w:val="24"/>
          <w:szCs w:val="24"/>
        </w:rPr>
        <w:instrText xml:space="preserve"> FORMTEXT </w:instrText>
      </w:r>
      <w:r w:rsidR="00A922A6">
        <w:rPr>
          <w:sz w:val="24"/>
          <w:szCs w:val="24"/>
        </w:rPr>
      </w:r>
      <w:r w:rsidR="00A922A6">
        <w:rPr>
          <w:sz w:val="24"/>
          <w:szCs w:val="24"/>
        </w:rPr>
        <w:fldChar w:fldCharType="separate"/>
      </w:r>
      <w:r w:rsidR="00A922A6">
        <w:rPr>
          <w:noProof/>
          <w:sz w:val="24"/>
          <w:szCs w:val="24"/>
        </w:rPr>
        <w:t>Date</w:t>
      </w:r>
      <w:r w:rsidR="00A922A6">
        <w:rPr>
          <w:sz w:val="24"/>
          <w:szCs w:val="24"/>
        </w:rPr>
        <w:fldChar w:fldCharType="end"/>
      </w:r>
      <w:bookmarkEnd w:id="22"/>
      <w:r w:rsidRPr="003A2247">
        <w:rPr>
          <w:sz w:val="24"/>
          <w:szCs w:val="24"/>
        </w:rPr>
        <w:t>.</w:t>
      </w:r>
    </w:p>
    <w:p w14:paraId="27059ABF" w14:textId="77777777" w:rsidR="00242136" w:rsidRDefault="00242136" w:rsidP="00D77160">
      <w:pPr>
        <w:autoSpaceDE w:val="0"/>
        <w:autoSpaceDN w:val="0"/>
        <w:adjustRightInd w:val="0"/>
        <w:spacing w:before="120"/>
        <w:rPr>
          <w:sz w:val="24"/>
          <w:szCs w:val="24"/>
        </w:rPr>
      </w:pPr>
    </w:p>
    <w:p w14:paraId="27059AC0" w14:textId="77777777" w:rsidR="00CA7435" w:rsidRPr="003A2247" w:rsidRDefault="00CA7435" w:rsidP="00CA7435">
      <w:pPr>
        <w:autoSpaceDE w:val="0"/>
        <w:autoSpaceDN w:val="0"/>
        <w:adjustRightInd w:val="0"/>
        <w:spacing w:before="120"/>
        <w:rPr>
          <w:sz w:val="24"/>
          <w:szCs w:val="24"/>
        </w:rPr>
      </w:pP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p>
    <w:p w14:paraId="27059AC1" w14:textId="77777777" w:rsidR="00CA7435" w:rsidRPr="003A2247" w:rsidRDefault="00CA7435" w:rsidP="00CA7435">
      <w:pPr>
        <w:tabs>
          <w:tab w:val="center" w:pos="2160"/>
          <w:tab w:val="center" w:pos="7200"/>
        </w:tabs>
        <w:autoSpaceDE w:val="0"/>
        <w:autoSpaceDN w:val="0"/>
        <w:adjustRightInd w:val="0"/>
        <w:rPr>
          <w:sz w:val="20"/>
          <w:szCs w:val="24"/>
        </w:rPr>
      </w:pPr>
      <w:r>
        <w:rPr>
          <w:sz w:val="20"/>
          <w:szCs w:val="24"/>
        </w:rPr>
        <w:tab/>
        <w:t xml:space="preserve">Name (printed) – </w:t>
      </w:r>
      <w:r>
        <w:rPr>
          <w:sz w:val="20"/>
          <w:szCs w:val="24"/>
        </w:rPr>
        <w:fldChar w:fldCharType="begin">
          <w:ffData>
            <w:name w:val="Dropdown4"/>
            <w:enabled/>
            <w:calcOnExit w:val="0"/>
            <w:ddList>
              <w:listEntry w:val="Select:"/>
              <w:listEntry w:val=" "/>
              <w:listEntry w:val="Country Representative"/>
              <w:listEntry w:val="Regional Director"/>
              <w:listEntry w:val="Deputy Regional Director"/>
              <w:listEntry w:val="Team Leader"/>
              <w:listEntry w:val="Emergency Coordinator"/>
              <w:listEntry w:val="Field Office Director"/>
            </w:ddList>
          </w:ffData>
        </w:fldChar>
      </w:r>
      <w:r>
        <w:rPr>
          <w:sz w:val="20"/>
          <w:szCs w:val="24"/>
        </w:rPr>
        <w:instrText xml:space="preserve"> FORMDROPDOWN </w:instrText>
      </w:r>
      <w:r w:rsidR="005166A4">
        <w:rPr>
          <w:sz w:val="20"/>
          <w:szCs w:val="24"/>
        </w:rPr>
      </w:r>
      <w:r w:rsidR="005166A4">
        <w:rPr>
          <w:sz w:val="20"/>
          <w:szCs w:val="24"/>
        </w:rPr>
        <w:fldChar w:fldCharType="separate"/>
      </w:r>
      <w:r>
        <w:rPr>
          <w:sz w:val="20"/>
          <w:szCs w:val="24"/>
        </w:rPr>
        <w:fldChar w:fldCharType="end"/>
      </w:r>
      <w:r>
        <w:rPr>
          <w:sz w:val="20"/>
          <w:szCs w:val="24"/>
        </w:rPr>
        <w:t xml:space="preserve"> </w:t>
      </w:r>
      <w:r w:rsidRPr="003A2247">
        <w:rPr>
          <w:sz w:val="20"/>
          <w:szCs w:val="24"/>
        </w:rPr>
        <w:t>(CRS)</w:t>
      </w:r>
      <w:r w:rsidRPr="003A2247">
        <w:rPr>
          <w:sz w:val="20"/>
          <w:szCs w:val="24"/>
        </w:rPr>
        <w:tab/>
      </w:r>
      <w:r>
        <w:rPr>
          <w:sz w:val="20"/>
          <w:szCs w:val="24"/>
        </w:rPr>
        <w:t>Name (printed)</w:t>
      </w:r>
      <w:r w:rsidRPr="003A2247">
        <w:rPr>
          <w:sz w:val="20"/>
          <w:szCs w:val="24"/>
        </w:rPr>
        <w:t xml:space="preserve"> </w:t>
      </w:r>
      <w:r>
        <w:rPr>
          <w:sz w:val="20"/>
          <w:szCs w:val="24"/>
        </w:rPr>
        <w:t>–</w:t>
      </w:r>
      <w:r w:rsidRPr="003A2247">
        <w:rPr>
          <w:sz w:val="20"/>
          <w:szCs w:val="24"/>
        </w:rPr>
        <w:t xml:space="preserve"> </w:t>
      </w:r>
      <w:r>
        <w:rPr>
          <w:sz w:val="20"/>
          <w:szCs w:val="24"/>
        </w:rPr>
        <w:t xml:space="preserve">Authorized “Partner” Official </w:t>
      </w:r>
    </w:p>
    <w:p w14:paraId="27059AC2" w14:textId="77777777" w:rsidR="00CA7435" w:rsidRPr="003A2247" w:rsidRDefault="00CA7435" w:rsidP="00CA7435">
      <w:pPr>
        <w:autoSpaceDE w:val="0"/>
        <w:autoSpaceDN w:val="0"/>
        <w:adjustRightInd w:val="0"/>
        <w:rPr>
          <w:sz w:val="24"/>
          <w:szCs w:val="24"/>
        </w:rPr>
      </w:pPr>
    </w:p>
    <w:p w14:paraId="27059AC3" w14:textId="77777777" w:rsidR="006851D4" w:rsidRPr="003A2247" w:rsidRDefault="00052511" w:rsidP="00052511">
      <w:pPr>
        <w:autoSpaceDE w:val="0"/>
        <w:autoSpaceDN w:val="0"/>
        <w:adjustRightInd w:val="0"/>
        <w:spacing w:before="120"/>
        <w:rPr>
          <w:sz w:val="24"/>
          <w:szCs w:val="24"/>
        </w:rPr>
      </w:pP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p>
    <w:p w14:paraId="27059AC4" w14:textId="77777777" w:rsidR="00052511" w:rsidRPr="003A2247" w:rsidRDefault="000A066D" w:rsidP="000A066D">
      <w:pPr>
        <w:tabs>
          <w:tab w:val="center" w:pos="2160"/>
          <w:tab w:val="center" w:pos="7200"/>
        </w:tabs>
        <w:autoSpaceDE w:val="0"/>
        <w:autoSpaceDN w:val="0"/>
        <w:adjustRightInd w:val="0"/>
        <w:rPr>
          <w:sz w:val="20"/>
          <w:szCs w:val="24"/>
        </w:rPr>
      </w:pPr>
      <w:r>
        <w:rPr>
          <w:sz w:val="20"/>
          <w:szCs w:val="24"/>
        </w:rPr>
        <w:tab/>
        <w:t xml:space="preserve">Signature – </w:t>
      </w:r>
      <w:bookmarkStart w:id="23" w:name="Dropdown4"/>
      <w:r w:rsidR="00E132A0">
        <w:rPr>
          <w:sz w:val="20"/>
          <w:szCs w:val="24"/>
        </w:rPr>
        <w:fldChar w:fldCharType="begin">
          <w:ffData>
            <w:name w:val="Dropdown4"/>
            <w:enabled/>
            <w:calcOnExit w:val="0"/>
            <w:ddList>
              <w:listEntry w:val="Select:"/>
              <w:listEntry w:val=" "/>
              <w:listEntry w:val="Country Representative"/>
              <w:listEntry w:val="Regional Director"/>
              <w:listEntry w:val="Deputy Regional Director"/>
              <w:listEntry w:val="Team Leader"/>
              <w:listEntry w:val="Emergency Coordinator"/>
              <w:listEntry w:val="Field Office Director"/>
            </w:ddList>
          </w:ffData>
        </w:fldChar>
      </w:r>
      <w:r w:rsidR="00E132A0">
        <w:rPr>
          <w:sz w:val="20"/>
          <w:szCs w:val="24"/>
        </w:rPr>
        <w:instrText xml:space="preserve"> FORMDROPDOWN </w:instrText>
      </w:r>
      <w:r w:rsidR="005166A4">
        <w:rPr>
          <w:sz w:val="20"/>
          <w:szCs w:val="24"/>
        </w:rPr>
      </w:r>
      <w:r w:rsidR="005166A4">
        <w:rPr>
          <w:sz w:val="20"/>
          <w:szCs w:val="24"/>
        </w:rPr>
        <w:fldChar w:fldCharType="separate"/>
      </w:r>
      <w:r w:rsidR="00E132A0">
        <w:rPr>
          <w:sz w:val="20"/>
          <w:szCs w:val="24"/>
        </w:rPr>
        <w:fldChar w:fldCharType="end"/>
      </w:r>
      <w:bookmarkEnd w:id="23"/>
      <w:r w:rsidR="002B63A2">
        <w:rPr>
          <w:sz w:val="20"/>
          <w:szCs w:val="24"/>
        </w:rPr>
        <w:t xml:space="preserve"> </w:t>
      </w:r>
      <w:r w:rsidR="00052511" w:rsidRPr="003A2247">
        <w:rPr>
          <w:sz w:val="20"/>
          <w:szCs w:val="24"/>
        </w:rPr>
        <w:t>(CRS)</w:t>
      </w:r>
      <w:r w:rsidR="00052511" w:rsidRPr="003A2247">
        <w:rPr>
          <w:sz w:val="20"/>
          <w:szCs w:val="24"/>
        </w:rPr>
        <w:tab/>
        <w:t xml:space="preserve">Signature </w:t>
      </w:r>
      <w:r>
        <w:rPr>
          <w:sz w:val="20"/>
          <w:szCs w:val="24"/>
        </w:rPr>
        <w:t>–</w:t>
      </w:r>
      <w:r w:rsidR="00052511" w:rsidRPr="003A2247">
        <w:rPr>
          <w:sz w:val="20"/>
          <w:szCs w:val="24"/>
        </w:rPr>
        <w:t xml:space="preserve"> </w:t>
      </w:r>
      <w:r>
        <w:rPr>
          <w:sz w:val="20"/>
          <w:szCs w:val="24"/>
        </w:rPr>
        <w:t xml:space="preserve">Authorized “Partner” Official </w:t>
      </w:r>
    </w:p>
    <w:p w14:paraId="27059AC5" w14:textId="77777777" w:rsidR="00052511" w:rsidRPr="003A2247" w:rsidRDefault="00052511" w:rsidP="00052511">
      <w:pPr>
        <w:tabs>
          <w:tab w:val="center" w:pos="2160"/>
          <w:tab w:val="center" w:pos="7200"/>
        </w:tabs>
        <w:autoSpaceDE w:val="0"/>
        <w:autoSpaceDN w:val="0"/>
        <w:adjustRightInd w:val="0"/>
        <w:rPr>
          <w:sz w:val="20"/>
          <w:szCs w:val="24"/>
        </w:rPr>
      </w:pPr>
    </w:p>
    <w:p w14:paraId="27059AC6" w14:textId="77777777" w:rsidR="00052511" w:rsidRPr="003A2247" w:rsidRDefault="00052511" w:rsidP="00052511">
      <w:pPr>
        <w:autoSpaceDE w:val="0"/>
        <w:autoSpaceDN w:val="0"/>
        <w:adjustRightInd w:val="0"/>
        <w:spacing w:before="120"/>
        <w:rPr>
          <w:sz w:val="24"/>
          <w:szCs w:val="24"/>
        </w:rPr>
      </w:pP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r w:rsidRPr="003A2247">
        <w:rPr>
          <w:sz w:val="24"/>
          <w:szCs w:val="24"/>
          <w:u w:val="single"/>
        </w:rPr>
        <w:tab/>
      </w:r>
    </w:p>
    <w:p w14:paraId="27059AC7" w14:textId="77777777" w:rsidR="00B9676C" w:rsidRPr="00BE364E" w:rsidRDefault="00052511" w:rsidP="00052511">
      <w:pPr>
        <w:tabs>
          <w:tab w:val="center" w:pos="2160"/>
          <w:tab w:val="center" w:pos="7200"/>
        </w:tabs>
        <w:autoSpaceDE w:val="0"/>
        <w:autoSpaceDN w:val="0"/>
        <w:adjustRightInd w:val="0"/>
        <w:rPr>
          <w:sz w:val="24"/>
          <w:szCs w:val="24"/>
        </w:rPr>
      </w:pPr>
      <w:r w:rsidRPr="003A2247">
        <w:rPr>
          <w:sz w:val="20"/>
          <w:szCs w:val="24"/>
        </w:rPr>
        <w:tab/>
      </w:r>
      <w:r w:rsidRPr="00BE364E">
        <w:rPr>
          <w:sz w:val="24"/>
          <w:szCs w:val="24"/>
        </w:rPr>
        <w:t>Date</w:t>
      </w:r>
      <w:r w:rsidRPr="00BE364E">
        <w:rPr>
          <w:sz w:val="24"/>
          <w:szCs w:val="24"/>
        </w:rPr>
        <w:tab/>
        <w:t>Date</w:t>
      </w:r>
    </w:p>
    <w:sectPr w:rsidR="00B9676C" w:rsidRPr="00BE364E" w:rsidSect="00FF3FFE">
      <w:footerReference w:type="default" r:id="rId11"/>
      <w:pgSz w:w="12240" w:h="15840" w:code="1"/>
      <w:pgMar w:top="1296" w:right="1152"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59ACC" w14:textId="77777777" w:rsidR="00387597" w:rsidRDefault="00387597">
      <w:r>
        <w:separator/>
      </w:r>
    </w:p>
  </w:endnote>
  <w:endnote w:type="continuationSeparator" w:id="0">
    <w:p w14:paraId="27059ACD" w14:textId="77777777" w:rsidR="00387597" w:rsidRDefault="0038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9ACE" w14:textId="77777777" w:rsidR="00016D94" w:rsidRPr="00E01623" w:rsidRDefault="00016D94" w:rsidP="00FF3FFE">
    <w:pPr>
      <w:pStyle w:val="Footer"/>
      <w:tabs>
        <w:tab w:val="clear" w:pos="4320"/>
        <w:tab w:val="clear" w:pos="8640"/>
        <w:tab w:val="left" w:pos="1620"/>
        <w:tab w:val="center" w:pos="4950"/>
        <w:tab w:val="right" w:pos="8280"/>
      </w:tabs>
      <w:rPr>
        <w:sz w:val="20"/>
        <w:u w:val="single"/>
      </w:rPr>
    </w:pPr>
    <w:r w:rsidRPr="00E01623">
      <w:rPr>
        <w:sz w:val="20"/>
      </w:rPr>
      <w:t xml:space="preserve">Partner </w:t>
    </w:r>
    <w:r w:rsidRPr="00E01623">
      <w:rPr>
        <w:sz w:val="20"/>
        <w:u w:val="single"/>
      </w:rPr>
      <w:tab/>
    </w:r>
    <w:r>
      <w:rPr>
        <w:sz w:val="20"/>
      </w:rPr>
      <w:tab/>
    </w:r>
    <w:r>
      <w:rPr>
        <w:rStyle w:val="PageNumber"/>
      </w:rPr>
      <w:fldChar w:fldCharType="begin"/>
    </w:r>
    <w:r>
      <w:rPr>
        <w:rStyle w:val="PageNumber"/>
      </w:rPr>
      <w:instrText xml:space="preserve"> PAGE </w:instrText>
    </w:r>
    <w:r>
      <w:rPr>
        <w:rStyle w:val="PageNumber"/>
      </w:rPr>
      <w:fldChar w:fldCharType="separate"/>
    </w:r>
    <w:r w:rsidR="005166A4">
      <w:rPr>
        <w:rStyle w:val="PageNumber"/>
        <w:noProof/>
      </w:rPr>
      <w:t>2</w:t>
    </w:r>
    <w:r>
      <w:rPr>
        <w:rStyle w:val="PageNumber"/>
      </w:rPr>
      <w:fldChar w:fldCharType="end"/>
    </w:r>
    <w:r>
      <w:rPr>
        <w:sz w:val="20"/>
      </w:rPr>
      <w:tab/>
    </w:r>
    <w:r w:rsidRPr="00E01623">
      <w:rPr>
        <w:sz w:val="20"/>
      </w:rPr>
      <w:t xml:space="preserve">CRS </w:t>
    </w:r>
    <w:r>
      <w:rPr>
        <w:sz w:val="20"/>
        <w:u w:val="single"/>
      </w:rPr>
      <w:tab/>
    </w:r>
    <w:r>
      <w:rPr>
        <w:sz w:val="20"/>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59ACA" w14:textId="77777777" w:rsidR="00387597" w:rsidRDefault="00387597">
      <w:r>
        <w:separator/>
      </w:r>
    </w:p>
  </w:footnote>
  <w:footnote w:type="continuationSeparator" w:id="0">
    <w:p w14:paraId="27059ACB" w14:textId="77777777" w:rsidR="00387597" w:rsidRDefault="00387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5B8"/>
    <w:multiLevelType w:val="hybridMultilevel"/>
    <w:tmpl w:val="13BC6FBA"/>
    <w:lvl w:ilvl="0" w:tplc="37F41A54">
      <w:start w:val="1"/>
      <w:numFmt w:val="upperLetter"/>
      <w:lvlText w:val="%1."/>
      <w:lvlJc w:val="left"/>
      <w:pPr>
        <w:tabs>
          <w:tab w:val="num" w:pos="720"/>
        </w:tabs>
        <w:ind w:left="720" w:hanging="360"/>
      </w:pPr>
      <w:rPr>
        <w:rFonts w:ascii="Arial Narrow" w:hAnsi="Arial Narrow" w:hint="default"/>
        <w:b/>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26A4A"/>
    <w:multiLevelType w:val="hybridMultilevel"/>
    <w:tmpl w:val="C3E83B54"/>
    <w:lvl w:ilvl="0" w:tplc="A2FAF0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A5B88"/>
    <w:multiLevelType w:val="multilevel"/>
    <w:tmpl w:val="13BC6FBA"/>
    <w:lvl w:ilvl="0">
      <w:start w:val="1"/>
      <w:numFmt w:val="upperLetter"/>
      <w:lvlText w:val="%1."/>
      <w:lvlJc w:val="left"/>
      <w:pPr>
        <w:tabs>
          <w:tab w:val="num" w:pos="720"/>
        </w:tabs>
        <w:ind w:left="720" w:hanging="360"/>
      </w:pPr>
      <w:rPr>
        <w:rFonts w:ascii="Arial Narrow" w:hAnsi="Arial Narrow" w:hint="default"/>
        <w:b/>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645BBC"/>
    <w:multiLevelType w:val="hybridMultilevel"/>
    <w:tmpl w:val="4AFCF9BC"/>
    <w:lvl w:ilvl="0" w:tplc="A2FAF01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9D17C4"/>
    <w:multiLevelType w:val="hybridMultilevel"/>
    <w:tmpl w:val="F18E5B26"/>
    <w:lvl w:ilvl="0" w:tplc="A2FAF0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05F10"/>
    <w:multiLevelType w:val="multilevel"/>
    <w:tmpl w:val="F44816A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5DC2A88"/>
    <w:multiLevelType w:val="hybridMultilevel"/>
    <w:tmpl w:val="E0C2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34924"/>
    <w:multiLevelType w:val="hybridMultilevel"/>
    <w:tmpl w:val="5112A9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2D03AD"/>
    <w:multiLevelType w:val="hybridMultilevel"/>
    <w:tmpl w:val="8B9207DE"/>
    <w:lvl w:ilvl="0" w:tplc="A6C8E5A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72A09"/>
    <w:multiLevelType w:val="hybridMultilevel"/>
    <w:tmpl w:val="94A61B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6B1C85"/>
    <w:multiLevelType w:val="multilevel"/>
    <w:tmpl w:val="B0787A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E33910"/>
    <w:multiLevelType w:val="hybridMultilevel"/>
    <w:tmpl w:val="D0504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63322E"/>
    <w:multiLevelType w:val="multilevel"/>
    <w:tmpl w:val="6A32814E"/>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D821A4"/>
    <w:multiLevelType w:val="hybridMultilevel"/>
    <w:tmpl w:val="B3C28E36"/>
    <w:lvl w:ilvl="0" w:tplc="209A1590">
      <w:start w:val="2"/>
      <w:numFmt w:val="upperLetter"/>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10025B"/>
    <w:multiLevelType w:val="multilevel"/>
    <w:tmpl w:val="D05043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2E18CA"/>
    <w:multiLevelType w:val="hybridMultilevel"/>
    <w:tmpl w:val="6324E98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5D240D"/>
    <w:multiLevelType w:val="multilevel"/>
    <w:tmpl w:val="8B9207DE"/>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797B4E"/>
    <w:multiLevelType w:val="hybridMultilevel"/>
    <w:tmpl w:val="4ADE97F4"/>
    <w:lvl w:ilvl="0" w:tplc="0AB892E8">
      <w:start w:val="1"/>
      <w:numFmt w:val="bullet"/>
      <w:lvlText w:val=""/>
      <w:lvlJc w:val="left"/>
      <w:pPr>
        <w:tabs>
          <w:tab w:val="num" w:pos="720"/>
        </w:tabs>
        <w:ind w:left="720" w:hanging="360"/>
      </w:pPr>
      <w:rPr>
        <w:rFonts w:ascii="Wingdings" w:hAnsi="Wingdings" w:hint="default"/>
        <w:b w:val="0"/>
        <w:i w:val="0"/>
        <w:color w:val="000000"/>
        <w:sz w:val="28"/>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9325A1"/>
    <w:multiLevelType w:val="hybridMultilevel"/>
    <w:tmpl w:val="99F85C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0455D2"/>
    <w:multiLevelType w:val="hybridMultilevel"/>
    <w:tmpl w:val="4A12E90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2900AF"/>
    <w:multiLevelType w:val="hybridMultilevel"/>
    <w:tmpl w:val="B6ECF9B0"/>
    <w:lvl w:ilvl="0" w:tplc="D15E9640">
      <w:numFmt w:val="bullet"/>
      <w:lvlText w:val=""/>
      <w:lvlJc w:val="left"/>
      <w:pPr>
        <w:tabs>
          <w:tab w:val="num" w:pos="720"/>
        </w:tabs>
        <w:ind w:left="720" w:hanging="360"/>
      </w:pPr>
      <w:rPr>
        <w:rFonts w:ascii="Symbol" w:hAnsi="Symbol" w:cs="Times New Roman" w:hint="default"/>
        <w:b w:val="0"/>
        <w:i w:val="0"/>
        <w:color w:val="000000"/>
        <w:sz w:val="28"/>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EC3D6A"/>
    <w:multiLevelType w:val="multilevel"/>
    <w:tmpl w:val="B6ECF9B0"/>
    <w:lvl w:ilvl="0">
      <w:numFmt w:val="bullet"/>
      <w:lvlText w:val=""/>
      <w:lvlJc w:val="left"/>
      <w:pPr>
        <w:tabs>
          <w:tab w:val="num" w:pos="720"/>
        </w:tabs>
        <w:ind w:left="720" w:hanging="360"/>
      </w:pPr>
      <w:rPr>
        <w:rFonts w:ascii="Symbol" w:hAnsi="Symbol" w:cs="Times New Roman" w:hint="default"/>
        <w:b w:val="0"/>
        <w:i w:val="0"/>
        <w:color w:val="000000"/>
        <w:sz w:val="28"/>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B10695"/>
    <w:multiLevelType w:val="hybridMultilevel"/>
    <w:tmpl w:val="87BA567C"/>
    <w:lvl w:ilvl="0" w:tplc="074A1208">
      <w:start w:val="1"/>
      <w:numFmt w:val="bullet"/>
      <w:lvlText w:val=""/>
      <w:lvlJc w:val="left"/>
      <w:pPr>
        <w:tabs>
          <w:tab w:val="num" w:pos="720"/>
        </w:tabs>
        <w:ind w:left="720" w:hanging="360"/>
      </w:pPr>
      <w:rPr>
        <w:rFonts w:ascii="Symbol" w:hAnsi="Symbol" w:hint="default"/>
        <w:b w:val="0"/>
        <w:i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145861"/>
    <w:multiLevelType w:val="multilevel"/>
    <w:tmpl w:val="4ADE97F4"/>
    <w:lvl w:ilvl="0">
      <w:start w:val="1"/>
      <w:numFmt w:val="bullet"/>
      <w:lvlText w:val=""/>
      <w:lvlJc w:val="left"/>
      <w:pPr>
        <w:tabs>
          <w:tab w:val="num" w:pos="720"/>
        </w:tabs>
        <w:ind w:left="720" w:hanging="360"/>
      </w:pPr>
      <w:rPr>
        <w:rFonts w:ascii="Wingdings" w:hAnsi="Wingdings" w:hint="default"/>
        <w:b w:val="0"/>
        <w:i w:val="0"/>
        <w:color w:val="000000"/>
        <w:sz w:val="28"/>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1B16C2"/>
    <w:multiLevelType w:val="multilevel"/>
    <w:tmpl w:val="F18E5B2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5"/>
  </w:num>
  <w:num w:numId="5">
    <w:abstractNumId w:val="1"/>
  </w:num>
  <w:num w:numId="6">
    <w:abstractNumId w:val="11"/>
  </w:num>
  <w:num w:numId="7">
    <w:abstractNumId w:val="14"/>
  </w:num>
  <w:num w:numId="8">
    <w:abstractNumId w:val="4"/>
  </w:num>
  <w:num w:numId="9">
    <w:abstractNumId w:val="0"/>
  </w:num>
  <w:num w:numId="10">
    <w:abstractNumId w:val="12"/>
  </w:num>
  <w:num w:numId="11">
    <w:abstractNumId w:val="2"/>
  </w:num>
  <w:num w:numId="12">
    <w:abstractNumId w:val="15"/>
  </w:num>
  <w:num w:numId="13">
    <w:abstractNumId w:val="10"/>
  </w:num>
  <w:num w:numId="14">
    <w:abstractNumId w:val="24"/>
  </w:num>
  <w:num w:numId="15">
    <w:abstractNumId w:val="18"/>
  </w:num>
  <w:num w:numId="16">
    <w:abstractNumId w:val="13"/>
  </w:num>
  <w:num w:numId="17">
    <w:abstractNumId w:val="8"/>
  </w:num>
  <w:num w:numId="18">
    <w:abstractNumId w:val="16"/>
  </w:num>
  <w:num w:numId="19">
    <w:abstractNumId w:val="19"/>
  </w:num>
  <w:num w:numId="20">
    <w:abstractNumId w:val="7"/>
  </w:num>
  <w:num w:numId="21">
    <w:abstractNumId w:val="17"/>
  </w:num>
  <w:num w:numId="22">
    <w:abstractNumId w:val="23"/>
  </w:num>
  <w:num w:numId="23">
    <w:abstractNumId w:val="2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D4"/>
    <w:rsid w:val="000040CF"/>
    <w:rsid w:val="00016CBA"/>
    <w:rsid w:val="00016D94"/>
    <w:rsid w:val="00052511"/>
    <w:rsid w:val="000A066D"/>
    <w:rsid w:val="001055FA"/>
    <w:rsid w:val="00112BA2"/>
    <w:rsid w:val="00141F39"/>
    <w:rsid w:val="001A6D9E"/>
    <w:rsid w:val="001E2B57"/>
    <w:rsid w:val="002216BB"/>
    <w:rsid w:val="00223294"/>
    <w:rsid w:val="00232AAA"/>
    <w:rsid w:val="00242136"/>
    <w:rsid w:val="00280C4C"/>
    <w:rsid w:val="002A01A7"/>
    <w:rsid w:val="002B63A2"/>
    <w:rsid w:val="00337DC0"/>
    <w:rsid w:val="00387597"/>
    <w:rsid w:val="003A032E"/>
    <w:rsid w:val="003A2247"/>
    <w:rsid w:val="004D484B"/>
    <w:rsid w:val="004F26EE"/>
    <w:rsid w:val="00502C25"/>
    <w:rsid w:val="00515081"/>
    <w:rsid w:val="005166A4"/>
    <w:rsid w:val="0055161C"/>
    <w:rsid w:val="005A593B"/>
    <w:rsid w:val="005C3E2E"/>
    <w:rsid w:val="00625631"/>
    <w:rsid w:val="006659F6"/>
    <w:rsid w:val="00681282"/>
    <w:rsid w:val="006851D4"/>
    <w:rsid w:val="00693E96"/>
    <w:rsid w:val="006A547D"/>
    <w:rsid w:val="006A69E4"/>
    <w:rsid w:val="00712D1A"/>
    <w:rsid w:val="00791A54"/>
    <w:rsid w:val="00793972"/>
    <w:rsid w:val="007E798F"/>
    <w:rsid w:val="00816666"/>
    <w:rsid w:val="00832A6A"/>
    <w:rsid w:val="008352D7"/>
    <w:rsid w:val="00852144"/>
    <w:rsid w:val="008C2588"/>
    <w:rsid w:val="008E00D1"/>
    <w:rsid w:val="009319E2"/>
    <w:rsid w:val="009544B0"/>
    <w:rsid w:val="009910B1"/>
    <w:rsid w:val="009B05D4"/>
    <w:rsid w:val="009D0A53"/>
    <w:rsid w:val="009D24D7"/>
    <w:rsid w:val="00A034AE"/>
    <w:rsid w:val="00A54076"/>
    <w:rsid w:val="00A805DA"/>
    <w:rsid w:val="00A922A6"/>
    <w:rsid w:val="00AD0C9E"/>
    <w:rsid w:val="00AD23D6"/>
    <w:rsid w:val="00AE5D12"/>
    <w:rsid w:val="00B0330D"/>
    <w:rsid w:val="00B804FE"/>
    <w:rsid w:val="00B9676C"/>
    <w:rsid w:val="00BC0BF9"/>
    <w:rsid w:val="00BD04DD"/>
    <w:rsid w:val="00BE364E"/>
    <w:rsid w:val="00BF574E"/>
    <w:rsid w:val="00C33FA7"/>
    <w:rsid w:val="00C357D8"/>
    <w:rsid w:val="00C705E9"/>
    <w:rsid w:val="00CA7435"/>
    <w:rsid w:val="00CD662A"/>
    <w:rsid w:val="00D0741E"/>
    <w:rsid w:val="00D15AFE"/>
    <w:rsid w:val="00D23FF7"/>
    <w:rsid w:val="00D360DD"/>
    <w:rsid w:val="00D702D2"/>
    <w:rsid w:val="00D77160"/>
    <w:rsid w:val="00D83DCB"/>
    <w:rsid w:val="00DF1A00"/>
    <w:rsid w:val="00E01623"/>
    <w:rsid w:val="00E132A0"/>
    <w:rsid w:val="00E44523"/>
    <w:rsid w:val="00E60428"/>
    <w:rsid w:val="00F117BF"/>
    <w:rsid w:val="00F52032"/>
    <w:rsid w:val="00F84F86"/>
    <w:rsid w:val="00F93F24"/>
    <w:rsid w:val="00FF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59A7E"/>
  <w15:docId w15:val="{DF3A04D5-2C9D-48E5-9C9C-FD8590BA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2"/>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ind w:firstLine="612"/>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6666"/>
    <w:rPr>
      <w:rFonts w:ascii="Tahoma" w:hAnsi="Tahoma" w:cs="Tahoma"/>
      <w:sz w:val="16"/>
      <w:szCs w:val="16"/>
    </w:rPr>
  </w:style>
  <w:style w:type="paragraph" w:styleId="Header">
    <w:name w:val="header"/>
    <w:basedOn w:val="Normal"/>
    <w:rsid w:val="00E01623"/>
    <w:pPr>
      <w:tabs>
        <w:tab w:val="center" w:pos="4320"/>
        <w:tab w:val="right" w:pos="8640"/>
      </w:tabs>
    </w:pPr>
  </w:style>
  <w:style w:type="paragraph" w:styleId="Footer">
    <w:name w:val="footer"/>
    <w:basedOn w:val="Normal"/>
    <w:rsid w:val="00E01623"/>
    <w:pPr>
      <w:tabs>
        <w:tab w:val="center" w:pos="4320"/>
        <w:tab w:val="right" w:pos="8640"/>
      </w:tabs>
    </w:pPr>
  </w:style>
  <w:style w:type="character" w:styleId="PageNumber">
    <w:name w:val="page number"/>
    <w:basedOn w:val="DefaultParagraphFont"/>
    <w:rsid w:val="00D1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A.Coddington\Application%20Data\Microsoft\Templates\BF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4" ma:contentTypeDescription="Create a new document." ma:contentTypeScope="" ma:versionID="68294766df48a318e9cf5e25c34961de">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664f72c74296c5a683241278d9346a4f"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5D727-F26B-40D3-AFD6-8E83874048F2}"/>
</file>

<file path=customXml/itemProps2.xml><?xml version="1.0" encoding="utf-8"?>
<ds:datastoreItem xmlns:ds="http://schemas.openxmlformats.org/officeDocument/2006/customXml" ds:itemID="{F4E4F623-20AA-4F05-8B30-C5C4D2E120FB}">
  <ds:schemaRefs>
    <ds:schemaRef ds:uri="http://schemas.microsoft.com/sharepoint/v3/contenttype/forms"/>
  </ds:schemaRefs>
</ds:datastoreItem>
</file>

<file path=customXml/itemProps3.xml><?xml version="1.0" encoding="utf-8"?>
<ds:datastoreItem xmlns:ds="http://schemas.openxmlformats.org/officeDocument/2006/customXml" ds:itemID="{B6156BB7-4D5E-4200-B1AA-6BF5C4EA4989}">
  <ds:schemaRefs>
    <ds:schemaRef ds:uri="http://schemas.microsoft.com/office/infopath/2007/PartnerControls"/>
    <ds:schemaRef ds:uri="http://schemas.microsoft.com/office/2006/documentManagement/types"/>
    <ds:schemaRef ds:uri="http://schemas.microsoft.com/sharepoint/v3"/>
    <ds:schemaRef ds:uri="http://purl.org/dc/elements/1.1/"/>
    <ds:schemaRef ds:uri="http://purl.org/dc/dcmitype/"/>
    <ds:schemaRef ds:uri="b4e4be8c-aae4-4fdd-b2d1-ab6d4aae907d"/>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BFHead</Template>
  <TotalTime>1</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Agreement - Equipment Donation (to Partners)</vt:lpstr>
    </vt:vector>
  </TitlesOfParts>
  <Company>CRS-ERT (Kenya)</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 Equipment Donation (to Partners)</dc:title>
  <dc:creator>Dave A. Coddington</dc:creator>
  <cp:keywords/>
  <cp:lastModifiedBy>Lajous, Lionel</cp:lastModifiedBy>
  <cp:revision>2</cp:revision>
  <cp:lastPrinted>2004-11-08T09:31:00Z</cp:lastPrinted>
  <dcterms:created xsi:type="dcterms:W3CDTF">2016-05-12T07:51:00Z</dcterms:created>
  <dcterms:modified xsi:type="dcterms:W3CDTF">2016-05-12T07:51:00Z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