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E9" w:rsidRDefault="009366E9" w:rsidP="009366E9">
      <w:pPr>
        <w:jc w:val="center"/>
        <w:rPr>
          <w:u w:val="single"/>
        </w:rPr>
      </w:pPr>
      <w:r w:rsidRPr="009366E9">
        <w:rPr>
          <w:u w:val="single"/>
        </w:rPr>
        <w:t>Distribution</w:t>
      </w:r>
      <w:r w:rsidR="00792BF6">
        <w:rPr>
          <w:u w:val="single"/>
        </w:rPr>
        <w:t xml:space="preserve"> Sample</w:t>
      </w:r>
      <w:r w:rsidRPr="009366E9">
        <w:rPr>
          <w:u w:val="single"/>
        </w:rPr>
        <w:t xml:space="preserve"> Guidelines</w:t>
      </w:r>
    </w:p>
    <w:p w:rsidR="009366E9" w:rsidRDefault="009366E9" w:rsidP="009366E9">
      <w:pPr>
        <w:rPr>
          <w:u w:val="single"/>
        </w:rPr>
      </w:pPr>
    </w:p>
    <w:p w:rsidR="009366E9" w:rsidRDefault="009366E9" w:rsidP="009366E9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9366E9">
        <w:rPr>
          <w:rFonts w:ascii="Bookman Old Style" w:hAnsi="Bookman Old Style" w:cs="Arial"/>
          <w:sz w:val="24"/>
          <w:szCs w:val="24"/>
        </w:rPr>
        <w:t xml:space="preserve">- Involve beneficiaries through a distribution committee which is </w:t>
      </w:r>
      <w:r w:rsidRPr="009366E9">
        <w:rPr>
          <w:rFonts w:ascii="Bookman Old Style" w:hAnsi="Bookman Old Style"/>
          <w:sz w:val="24"/>
          <w:szCs w:val="24"/>
        </w:rPr>
        <w:t xml:space="preserve">representative (e.g. all castes and religions in the village) and gender balanced.  </w:t>
      </w:r>
    </w:p>
    <w:p w:rsidR="009366E9" w:rsidRPr="009366E9" w:rsidRDefault="009366E9" w:rsidP="009366E9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</w:p>
    <w:p w:rsidR="009366E9" w:rsidRDefault="009366E9" w:rsidP="009366E9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 w:rsidRPr="009366E9">
        <w:rPr>
          <w:rFonts w:ascii="Bookman Old Style" w:hAnsi="Bookman Old Style" w:cs="Arial"/>
          <w:sz w:val="24"/>
          <w:szCs w:val="24"/>
        </w:rPr>
        <w:t>- Conduct a security assessment and develop a plan</w:t>
      </w:r>
    </w:p>
    <w:p w:rsidR="009366E9" w:rsidRPr="009366E9" w:rsidRDefault="009366E9" w:rsidP="009366E9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</w:p>
    <w:p w:rsidR="009366E9" w:rsidRDefault="009366E9" w:rsidP="009366E9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 w:rsidRPr="009366E9">
        <w:rPr>
          <w:rFonts w:ascii="Bookman Old Style" w:hAnsi="Bookman Old Style" w:cs="Arial"/>
          <w:sz w:val="24"/>
          <w:szCs w:val="24"/>
        </w:rPr>
        <w:t xml:space="preserve">- Provide transparent information to beneficiaries ahead of time: what they will receive; when; where; how. </w:t>
      </w:r>
    </w:p>
    <w:p w:rsidR="009366E9" w:rsidRPr="009366E9" w:rsidRDefault="009366E9" w:rsidP="009366E9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</w:p>
    <w:p w:rsidR="009366E9" w:rsidRDefault="009366E9" w:rsidP="009366E9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 w:rsidRPr="009366E9">
        <w:rPr>
          <w:rFonts w:ascii="Bookman Old Style" w:hAnsi="Bookman Old Style" w:cs="Arial"/>
          <w:sz w:val="24"/>
          <w:szCs w:val="24"/>
        </w:rPr>
        <w:t>- Establish clear roles and responsibilities for team</w:t>
      </w:r>
    </w:p>
    <w:p w:rsidR="009366E9" w:rsidRPr="009366E9" w:rsidRDefault="009366E9" w:rsidP="009366E9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</w:p>
    <w:p w:rsidR="009366E9" w:rsidRDefault="009366E9" w:rsidP="009366E9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 w:rsidRPr="009366E9">
        <w:rPr>
          <w:rFonts w:ascii="Bookman Old Style" w:hAnsi="Bookman Old Style" w:cs="Arial"/>
          <w:sz w:val="24"/>
          <w:szCs w:val="24"/>
        </w:rPr>
        <w:t xml:space="preserve">- Ensure sufficient quantity of materials is available from the start for the planned # of beneficiaries (can factor 5% extra) </w:t>
      </w:r>
    </w:p>
    <w:p w:rsidR="009366E9" w:rsidRPr="009366E9" w:rsidRDefault="009366E9" w:rsidP="009366E9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</w:p>
    <w:p w:rsidR="009366E9" w:rsidRPr="009366E9" w:rsidRDefault="009366E9" w:rsidP="009366E9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 w:rsidRPr="009366E9">
        <w:rPr>
          <w:rFonts w:ascii="Bookman Old Style" w:hAnsi="Bookman Old Style" w:cs="Arial"/>
          <w:sz w:val="24"/>
          <w:szCs w:val="24"/>
        </w:rPr>
        <w:t>- Monitor the process (and content!)</w:t>
      </w:r>
    </w:p>
    <w:p w:rsidR="009366E9" w:rsidRDefault="009366E9" w:rsidP="009366E9">
      <w:pPr>
        <w:rPr>
          <w:u w:val="single"/>
        </w:rPr>
      </w:pPr>
    </w:p>
    <w:p w:rsidR="00792BF6" w:rsidRPr="00792BF6" w:rsidRDefault="00792BF6" w:rsidP="00792BF6">
      <w:pPr>
        <w:rPr>
          <w:sz w:val="24"/>
          <w:szCs w:val="24"/>
          <w:u w:val="single"/>
        </w:rPr>
      </w:pPr>
      <w:r w:rsidRPr="00792BF6">
        <w:rPr>
          <w:sz w:val="24"/>
          <w:szCs w:val="24"/>
          <w:u w:val="single"/>
        </w:rPr>
        <w:t>Participants should add more to this list based on participant responses</w:t>
      </w:r>
    </w:p>
    <w:p w:rsidR="00792BF6" w:rsidRPr="009366E9" w:rsidRDefault="00792BF6" w:rsidP="009366E9">
      <w:pPr>
        <w:rPr>
          <w:u w:val="single"/>
        </w:rPr>
      </w:pPr>
    </w:p>
    <w:sectPr w:rsidR="00792BF6" w:rsidRPr="009366E9" w:rsidSect="00C8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6E9"/>
    <w:rsid w:val="000110E6"/>
    <w:rsid w:val="00066B22"/>
    <w:rsid w:val="000D1C29"/>
    <w:rsid w:val="001A7B1D"/>
    <w:rsid w:val="001D1429"/>
    <w:rsid w:val="00255E2F"/>
    <w:rsid w:val="002B281A"/>
    <w:rsid w:val="002D5D5C"/>
    <w:rsid w:val="00300159"/>
    <w:rsid w:val="00451FFA"/>
    <w:rsid w:val="004A5D41"/>
    <w:rsid w:val="00567999"/>
    <w:rsid w:val="00651BCF"/>
    <w:rsid w:val="00717BE8"/>
    <w:rsid w:val="0078420D"/>
    <w:rsid w:val="00792BF6"/>
    <w:rsid w:val="008F59FD"/>
    <w:rsid w:val="009366E9"/>
    <w:rsid w:val="0094077D"/>
    <w:rsid w:val="009E2680"/>
    <w:rsid w:val="009F562C"/>
    <w:rsid w:val="00A867B2"/>
    <w:rsid w:val="00B6119D"/>
    <w:rsid w:val="00B77242"/>
    <w:rsid w:val="00BA4124"/>
    <w:rsid w:val="00C848EE"/>
    <w:rsid w:val="00CB4298"/>
    <w:rsid w:val="00D05B96"/>
    <w:rsid w:val="00D22904"/>
    <w:rsid w:val="00DC7235"/>
    <w:rsid w:val="00F53AE8"/>
    <w:rsid w:val="00FD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Catholic Relief Services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ehenning</dc:creator>
  <cp:keywords/>
  <dc:description/>
  <cp:lastModifiedBy>ehenning</cp:lastModifiedBy>
  <cp:revision>2</cp:revision>
  <dcterms:created xsi:type="dcterms:W3CDTF">2011-08-23T11:14:00Z</dcterms:created>
  <dcterms:modified xsi:type="dcterms:W3CDTF">2011-08-23T11:41:00Z</dcterms:modified>
</cp:coreProperties>
</file>