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4" w:rsidRDefault="002504ED" w:rsidP="00F05A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Response &amp; Recovery</w:t>
      </w:r>
      <w:r w:rsidR="00F05AD4">
        <w:rPr>
          <w:b/>
          <w:sz w:val="36"/>
          <w:szCs w:val="36"/>
        </w:rPr>
        <w:t xml:space="preserve"> for Managers</w:t>
      </w:r>
    </w:p>
    <w:p w:rsidR="00864856" w:rsidRPr="00E13115" w:rsidRDefault="00E13115" w:rsidP="00F05AD4">
      <w:pPr>
        <w:jc w:val="center"/>
        <w:rPr>
          <w:b/>
          <w:sz w:val="36"/>
          <w:szCs w:val="36"/>
        </w:rPr>
      </w:pPr>
      <w:r w:rsidRPr="00E13115">
        <w:rPr>
          <w:b/>
          <w:sz w:val="36"/>
          <w:szCs w:val="36"/>
        </w:rPr>
        <w:t>Training Agenda</w:t>
      </w:r>
    </w:p>
    <w:p w:rsidR="00E13115" w:rsidRDefault="00E13115" w:rsidP="00864856"/>
    <w:p w:rsidR="001D38E8" w:rsidRDefault="001D38E8" w:rsidP="001D38E8">
      <w:r>
        <w:rPr>
          <w:b/>
        </w:rPr>
        <w:t xml:space="preserve">Main Topics: </w:t>
      </w:r>
    </w:p>
    <w:p w:rsidR="002504ED" w:rsidRDefault="002504ED" w:rsidP="008E150E">
      <w:pPr>
        <w:pStyle w:val="ListParagraph"/>
        <w:numPr>
          <w:ilvl w:val="0"/>
          <w:numId w:val="1"/>
        </w:numPr>
        <w:spacing w:after="200" w:line="276" w:lineRule="auto"/>
      </w:pPr>
      <w:r>
        <w:t>Sphere</w:t>
      </w:r>
    </w:p>
    <w:p w:rsidR="002504ED" w:rsidRDefault="002504ED" w:rsidP="008E150E">
      <w:pPr>
        <w:pStyle w:val="ListParagraph"/>
        <w:numPr>
          <w:ilvl w:val="0"/>
          <w:numId w:val="1"/>
        </w:numPr>
        <w:spacing w:after="200" w:line="276" w:lineRule="auto"/>
      </w:pPr>
      <w:r>
        <w:t>Needs Assessment</w:t>
      </w:r>
      <w:r w:rsidR="008E150E">
        <w:t>s</w:t>
      </w:r>
    </w:p>
    <w:p w:rsidR="008E150E" w:rsidRDefault="008E150E" w:rsidP="008E150E">
      <w:pPr>
        <w:pStyle w:val="ListParagraph"/>
        <w:numPr>
          <w:ilvl w:val="0"/>
          <w:numId w:val="1"/>
        </w:numPr>
        <w:spacing w:after="200" w:line="276" w:lineRule="auto"/>
      </w:pPr>
      <w:r>
        <w:t>Analysis of Assessment Information</w:t>
      </w:r>
    </w:p>
    <w:p w:rsidR="002504ED" w:rsidRPr="002504ED" w:rsidRDefault="008E150E" w:rsidP="002504ED">
      <w:pPr>
        <w:pStyle w:val="ListParagraph"/>
        <w:numPr>
          <w:ilvl w:val="0"/>
          <w:numId w:val="1"/>
        </w:numPr>
        <w:spacing w:after="200" w:line="276" w:lineRule="auto"/>
      </w:pPr>
      <w:r>
        <w:t>Use of Assessment Information</w:t>
      </w:r>
    </w:p>
    <w:p w:rsidR="001D38E8" w:rsidRDefault="001D38E8" w:rsidP="006966C1">
      <w:pPr>
        <w:spacing w:line="276" w:lineRule="auto"/>
        <w:rPr>
          <w:b/>
        </w:rPr>
      </w:pPr>
      <w:r w:rsidRPr="002504ED">
        <w:rPr>
          <w:b/>
        </w:rPr>
        <w:t xml:space="preserve">Objectives: </w:t>
      </w:r>
    </w:p>
    <w:p w:rsidR="0087244A" w:rsidRDefault="0087244A" w:rsidP="006966C1">
      <w:pPr>
        <w:pStyle w:val="ListParagraph"/>
        <w:numPr>
          <w:ilvl w:val="0"/>
          <w:numId w:val="17"/>
        </w:numPr>
        <w:spacing w:line="276" w:lineRule="auto"/>
      </w:pPr>
      <w:r w:rsidRPr="00B42028">
        <w:t>Strengthen knowledg</w:t>
      </w:r>
      <w:r w:rsidR="008E150E">
        <w:t xml:space="preserve">e of Sphere &amp; know how to use </w:t>
      </w:r>
      <w:r w:rsidRPr="00B42028">
        <w:t>Sphere</w:t>
      </w:r>
      <w:r w:rsidR="008E150E">
        <w:t xml:space="preserve"> for decisions</w:t>
      </w:r>
    </w:p>
    <w:p w:rsidR="0087244A" w:rsidRPr="0087244A" w:rsidRDefault="0087244A" w:rsidP="0087244A">
      <w:pPr>
        <w:pStyle w:val="ListParagraph"/>
        <w:numPr>
          <w:ilvl w:val="0"/>
          <w:numId w:val="17"/>
        </w:numPr>
        <w:spacing w:after="200" w:line="276" w:lineRule="auto"/>
      </w:pPr>
      <w:r>
        <w:t>Improve c</w:t>
      </w:r>
      <w:r w:rsidR="008E150E">
        <w:t xml:space="preserve">apacity to design, </w:t>
      </w:r>
      <w:r w:rsidRPr="00B42028">
        <w:t>implement</w:t>
      </w:r>
      <w:r w:rsidR="008E150E">
        <w:t xml:space="preserve"> and lead</w:t>
      </w:r>
      <w:r w:rsidRPr="00B42028">
        <w:t xml:space="preserve"> quality emergency needs assessments</w:t>
      </w:r>
    </w:p>
    <w:p w:rsidR="006966C1" w:rsidRDefault="006966C1" w:rsidP="006966C1">
      <w:pPr>
        <w:pStyle w:val="ListParagraph"/>
        <w:numPr>
          <w:ilvl w:val="0"/>
          <w:numId w:val="17"/>
        </w:numPr>
        <w:spacing w:line="276" w:lineRule="auto"/>
        <w:rPr>
          <w:rFonts w:cs="Arial"/>
        </w:rPr>
      </w:pPr>
      <w:r w:rsidRPr="00A30B0B">
        <w:rPr>
          <w:rFonts w:cs="Arial"/>
        </w:rPr>
        <w:t>Participants are able to analyze assessment information to</w:t>
      </w:r>
      <w:r>
        <w:rPr>
          <w:rFonts w:cs="Arial"/>
        </w:rPr>
        <w:t xml:space="preserve"> start the</w:t>
      </w:r>
      <w:r w:rsidRPr="00A30B0B">
        <w:rPr>
          <w:rFonts w:cs="Arial"/>
        </w:rPr>
        <w:t xml:space="preserve"> develop</w:t>
      </w:r>
      <w:r>
        <w:rPr>
          <w:rFonts w:cs="Arial"/>
        </w:rPr>
        <w:t>ment of</w:t>
      </w:r>
      <w:r w:rsidRPr="00A30B0B">
        <w:rPr>
          <w:rFonts w:cs="Arial"/>
        </w:rPr>
        <w:t xml:space="preserve"> an emergency response strategy</w:t>
      </w:r>
    </w:p>
    <w:p w:rsidR="001D38E8" w:rsidRDefault="006966C1" w:rsidP="00864856">
      <w:pPr>
        <w:pStyle w:val="ListParagraph"/>
        <w:numPr>
          <w:ilvl w:val="0"/>
          <w:numId w:val="17"/>
        </w:numPr>
        <w:spacing w:after="200" w:line="276" w:lineRule="auto"/>
      </w:pPr>
      <w:r>
        <w:t>Improve understanding of tool</w:t>
      </w:r>
      <w:r w:rsidR="009B48AE">
        <w:t>s</w:t>
      </w:r>
      <w:r>
        <w:t xml:space="preserve"> to use and steps to take at the start of an emergency response</w:t>
      </w:r>
    </w:p>
    <w:tbl>
      <w:tblPr>
        <w:tblStyle w:val="TableGrid"/>
        <w:tblW w:w="9400" w:type="dxa"/>
        <w:tblInd w:w="-645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V w:val="single" w:sz="24" w:space="0" w:color="8000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E13115" w:rsidRPr="00635FFC" w:rsidTr="002D210F">
        <w:tc>
          <w:tcPr>
            <w:tcW w:w="9400" w:type="dxa"/>
            <w:gridSpan w:val="2"/>
            <w:shd w:val="clear" w:color="auto" w:fill="F3F3F3"/>
          </w:tcPr>
          <w:p w:rsidR="00E13115" w:rsidRPr="00635FFC" w:rsidRDefault="00267EAB" w:rsidP="009A2985">
            <w:pPr>
              <w:rPr>
                <w:b/>
              </w:rPr>
            </w:pPr>
            <w:r>
              <w:rPr>
                <w:b/>
              </w:rPr>
              <w:t>Day 1</w:t>
            </w:r>
            <w:r w:rsidR="00E13115">
              <w:rPr>
                <w:b/>
              </w:rPr>
              <w:t xml:space="preserve"> </w:t>
            </w:r>
            <w:r w:rsidR="0083774E">
              <w:rPr>
                <w:b/>
              </w:rPr>
              <w:t>Simulation/</w:t>
            </w:r>
            <w:r w:rsidR="009A2985">
              <w:rPr>
                <w:b/>
              </w:rPr>
              <w:t>Sphere</w:t>
            </w:r>
          </w:p>
        </w:tc>
      </w:tr>
      <w:tr w:rsidR="00E13115" w:rsidRPr="00635FFC" w:rsidTr="002D210F">
        <w:tc>
          <w:tcPr>
            <w:tcW w:w="877" w:type="dxa"/>
            <w:tcBorders>
              <w:right w:val="single" w:sz="4" w:space="0" w:color="auto"/>
            </w:tcBorders>
          </w:tcPr>
          <w:p w:rsidR="00E13115" w:rsidRPr="00635FFC" w:rsidRDefault="00E13115" w:rsidP="002D210F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5" w:rsidRPr="00635FFC" w:rsidRDefault="00E13115" w:rsidP="002D210F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E13115" w:rsidRPr="00F17659" w:rsidTr="002D210F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E13115" w:rsidRDefault="00DF6E5D" w:rsidP="002D210F">
            <w:r>
              <w:t>9:0</w:t>
            </w:r>
            <w:r w:rsidR="00E13115">
              <w:t>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5" w:rsidRDefault="00267EAB" w:rsidP="00267EAB">
            <w:r>
              <w:t>Introduct</w:t>
            </w:r>
            <w:r w:rsidR="009A2985">
              <w:t>ion &amp; Overview</w:t>
            </w:r>
          </w:p>
          <w:p w:rsidR="00267EAB" w:rsidRPr="00267EAB" w:rsidRDefault="00267EAB" w:rsidP="00FE782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67EAB">
              <w:rPr>
                <w:rFonts w:cs="Arial"/>
              </w:rPr>
              <w:t>Formally open the workshop</w:t>
            </w:r>
          </w:p>
          <w:p w:rsidR="00267EAB" w:rsidRPr="00267EAB" w:rsidRDefault="00267EAB" w:rsidP="00FE782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67EAB">
              <w:rPr>
                <w:rFonts w:cs="Arial"/>
              </w:rPr>
              <w:t>Ensure all participants understand the objectives</w:t>
            </w:r>
          </w:p>
          <w:p w:rsidR="00267EAB" w:rsidRPr="006966C1" w:rsidRDefault="00267EAB" w:rsidP="008724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7EAB">
              <w:rPr>
                <w:rFonts w:cs="Arial"/>
              </w:rPr>
              <w:t>Get to know one another</w:t>
            </w:r>
          </w:p>
          <w:p w:rsidR="006966C1" w:rsidRPr="0087244A" w:rsidRDefault="006966C1" w:rsidP="006966C1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638" w:rsidRPr="00F17659" w:rsidTr="002D210F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C31638" w:rsidRDefault="00FC246A" w:rsidP="002D210F">
            <w:r>
              <w:t>9:30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DF" w:rsidRDefault="00523ABD" w:rsidP="00523ABD">
            <w:pPr>
              <w:rPr>
                <w:rFonts w:cs="Arial"/>
              </w:rPr>
            </w:pPr>
            <w:r>
              <w:rPr>
                <w:rFonts w:cs="Arial"/>
              </w:rPr>
              <w:t>Emergency Simulation</w:t>
            </w:r>
          </w:p>
          <w:p w:rsidR="00523ABD" w:rsidRDefault="00523ABD" w:rsidP="00523ABD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Increase understanding of key decisions that need to be made early in a response</w:t>
            </w:r>
          </w:p>
          <w:p w:rsidR="00523ABD" w:rsidRDefault="00523ABD" w:rsidP="00523ABD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Increase understanding </w:t>
            </w:r>
            <w:r w:rsidR="00354CA0">
              <w:rPr>
                <w:rFonts w:cs="Arial"/>
              </w:rPr>
              <w:t>of what needs to be done and who can do it</w:t>
            </w:r>
          </w:p>
          <w:p w:rsidR="006966C1" w:rsidRPr="00523ABD" w:rsidRDefault="006966C1" w:rsidP="006966C1">
            <w:pPr>
              <w:pStyle w:val="ListParagraph"/>
              <w:rPr>
                <w:rFonts w:cs="Arial"/>
              </w:rPr>
            </w:pPr>
          </w:p>
        </w:tc>
      </w:tr>
      <w:tr w:rsidR="00FC246A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FC246A" w:rsidRDefault="00354CA0" w:rsidP="002D210F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FC246A" w:rsidRDefault="00FC246A" w:rsidP="00921F39">
            <w:pPr>
              <w:rPr>
                <w:b/>
              </w:rPr>
            </w:pPr>
            <w:r>
              <w:rPr>
                <w:b/>
              </w:rPr>
              <w:t>Tea Break</w:t>
            </w:r>
          </w:p>
        </w:tc>
      </w:tr>
      <w:tr w:rsidR="00FC246A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Pr="00FC246A" w:rsidRDefault="00354CA0" w:rsidP="002D210F">
            <w:r>
              <w:t>11:00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C1" w:rsidRDefault="006966C1" w:rsidP="006966C1">
            <w:pPr>
              <w:rPr>
                <w:rFonts w:cs="Arial"/>
              </w:rPr>
            </w:pPr>
            <w:r>
              <w:rPr>
                <w:rFonts w:cs="Arial"/>
              </w:rPr>
              <w:t>Emergency Simulation (continued)</w:t>
            </w:r>
          </w:p>
          <w:p w:rsidR="006966C1" w:rsidRDefault="006966C1" w:rsidP="006966C1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Increase understanding of key decisions that need to be made early in a response</w:t>
            </w:r>
          </w:p>
          <w:p w:rsidR="006966C1" w:rsidRDefault="006966C1" w:rsidP="006966C1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Increase understanding of what needs to be done and who can do it</w:t>
            </w:r>
          </w:p>
          <w:p w:rsidR="00AD4EDF" w:rsidRPr="00FC246A" w:rsidRDefault="00AD4EDF" w:rsidP="00523ABD">
            <w:pPr>
              <w:jc w:val="both"/>
              <w:rPr>
                <w:rFonts w:cs="Arial"/>
              </w:rPr>
            </w:pPr>
          </w:p>
        </w:tc>
      </w:tr>
      <w:tr w:rsidR="00FC246A" w:rsidRPr="00F01AAC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246A" w:rsidRPr="00F01AAC" w:rsidRDefault="00523ABD" w:rsidP="002D210F">
            <w:pPr>
              <w:rPr>
                <w:b/>
              </w:rPr>
            </w:pPr>
            <w:r>
              <w:rPr>
                <w:b/>
              </w:rPr>
              <w:t>1:00</w:t>
            </w:r>
            <w:r w:rsidR="00FC246A" w:rsidRPr="00F01AAC">
              <w:rPr>
                <w:b/>
              </w:rPr>
              <w:t xml:space="preserve"> 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246A" w:rsidRPr="00F01AAC" w:rsidRDefault="00FC246A" w:rsidP="002D210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FC246A" w:rsidRPr="00F17659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Pr="00C43D4C" w:rsidRDefault="00523ABD" w:rsidP="002D210F">
            <w:r>
              <w:t>2:00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BD" w:rsidRDefault="00523ABD" w:rsidP="00523ABD">
            <w:r>
              <w:t>Intro to Sphere 2011</w:t>
            </w:r>
          </w:p>
          <w:p w:rsidR="00FC246A" w:rsidRPr="00523ABD" w:rsidRDefault="00523ABD" w:rsidP="00523ABD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030E36">
              <w:rPr>
                <w:rFonts w:cs="Arial"/>
              </w:rPr>
              <w:t xml:space="preserve">To become familiar with the Sphere project, the humanitarian charter and the handbook. </w:t>
            </w:r>
          </w:p>
          <w:p w:rsidR="00FC246A" w:rsidRPr="00DF6E5D" w:rsidRDefault="00FC246A" w:rsidP="00DF6E5D">
            <w:pPr>
              <w:rPr>
                <w:rFonts w:cs="Arial"/>
              </w:rPr>
            </w:pPr>
          </w:p>
        </w:tc>
      </w:tr>
      <w:tr w:rsidR="00523ABD" w:rsidRPr="00F17659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BD" w:rsidRDefault="00523ABD" w:rsidP="002D210F">
            <w:r>
              <w:t>2:45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BD" w:rsidRDefault="00523ABD" w:rsidP="00354CA0">
            <w:pPr>
              <w:jc w:val="both"/>
            </w:pPr>
            <w:r>
              <w:t xml:space="preserve">Sphere </w:t>
            </w:r>
            <w:r w:rsidR="00354CA0">
              <w:t>Technical Standards, Actions, Indicators, Guidance Notes</w:t>
            </w:r>
          </w:p>
          <w:p w:rsidR="00354CA0" w:rsidRDefault="00354CA0" w:rsidP="00354C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Strengthen understanding of differences between a minimum standard, action, indicator and guidance notes</w:t>
            </w:r>
          </w:p>
          <w:p w:rsidR="006966C1" w:rsidRPr="00354CA0" w:rsidRDefault="006966C1" w:rsidP="006966C1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523ABD" w:rsidRPr="00F17659" w:rsidTr="00D46E0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ABD" w:rsidRPr="004102F4" w:rsidRDefault="00354CA0" w:rsidP="00847AB2">
            <w:pPr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ABD" w:rsidRPr="004102F4" w:rsidRDefault="00523ABD" w:rsidP="00847AB2">
            <w:pPr>
              <w:rPr>
                <w:b/>
              </w:rPr>
            </w:pPr>
            <w:r w:rsidRPr="004102F4">
              <w:rPr>
                <w:b/>
              </w:rPr>
              <w:t>Tea break</w:t>
            </w:r>
          </w:p>
        </w:tc>
      </w:tr>
      <w:tr w:rsidR="00523ABD" w:rsidRPr="00F17659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BD" w:rsidRDefault="00354CA0" w:rsidP="002D210F">
            <w:r>
              <w:t>4:00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BD" w:rsidRDefault="00523ABD" w:rsidP="0033046C">
            <w:pPr>
              <w:jc w:val="both"/>
            </w:pPr>
            <w:r>
              <w:t>Sphere Core Standards</w:t>
            </w:r>
            <w:r w:rsidR="00354CA0">
              <w:t xml:space="preserve"> </w:t>
            </w:r>
          </w:p>
          <w:p w:rsidR="00523ABD" w:rsidRPr="00523ABD" w:rsidRDefault="00523ABD" w:rsidP="0033046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 w:rsidRPr="00523ABD">
              <w:rPr>
                <w:rFonts w:cs="Arial"/>
                <w:lang w:val="en-GB"/>
              </w:rPr>
              <w:t>Become familiar with the Sphere core standards and know how to apply them</w:t>
            </w:r>
          </w:p>
          <w:p w:rsidR="00523ABD" w:rsidRPr="00523ABD" w:rsidRDefault="00523ABD" w:rsidP="0033046C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523ABD" w:rsidTr="002D210F">
        <w:tc>
          <w:tcPr>
            <w:tcW w:w="877" w:type="dxa"/>
            <w:tcBorders>
              <w:right w:val="single" w:sz="4" w:space="0" w:color="auto"/>
            </w:tcBorders>
          </w:tcPr>
          <w:p w:rsidR="00523ABD" w:rsidRDefault="00523ABD" w:rsidP="002D210F">
            <w:r>
              <w:t>5:00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24" w:space="0" w:color="800000"/>
              <w:right w:val="single" w:sz="4" w:space="0" w:color="auto"/>
            </w:tcBorders>
          </w:tcPr>
          <w:p w:rsidR="00523ABD" w:rsidRDefault="00523ABD" w:rsidP="002D210F">
            <w:r>
              <w:t>Review of Day/Preview of Next</w:t>
            </w:r>
          </w:p>
          <w:p w:rsidR="00523ABD" w:rsidRDefault="00523ABD" w:rsidP="002D210F">
            <w:r>
              <w:t>Day 1 Evaluation</w:t>
            </w:r>
          </w:p>
        </w:tc>
      </w:tr>
    </w:tbl>
    <w:p w:rsidR="00B056F0" w:rsidRDefault="00B056F0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B056F0" w:rsidRPr="00635FFC" w:rsidTr="008C7D96">
        <w:tc>
          <w:tcPr>
            <w:tcW w:w="9400" w:type="dxa"/>
            <w:gridSpan w:val="2"/>
            <w:shd w:val="clear" w:color="auto" w:fill="F3F3F3"/>
          </w:tcPr>
          <w:p w:rsidR="00B056F0" w:rsidRPr="00635FFC" w:rsidRDefault="00267EAB" w:rsidP="008C7D96">
            <w:pPr>
              <w:rPr>
                <w:b/>
              </w:rPr>
            </w:pPr>
            <w:r>
              <w:rPr>
                <w:b/>
              </w:rPr>
              <w:lastRenderedPageBreak/>
              <w:t>Day 2</w:t>
            </w:r>
            <w:r w:rsidR="00614C02">
              <w:rPr>
                <w:b/>
              </w:rPr>
              <w:t xml:space="preserve"> </w:t>
            </w:r>
            <w:r w:rsidR="0083774E">
              <w:rPr>
                <w:b/>
              </w:rPr>
              <w:t>Sphere/</w:t>
            </w:r>
            <w:r w:rsidR="002174F7">
              <w:rPr>
                <w:b/>
              </w:rPr>
              <w:t>Accountability</w:t>
            </w:r>
            <w:r w:rsidR="0087244A">
              <w:rPr>
                <w:b/>
              </w:rPr>
              <w:t>/Needs Assessment</w:t>
            </w:r>
          </w:p>
        </w:tc>
      </w:tr>
      <w:tr w:rsidR="00B056F0" w:rsidRPr="00635FFC" w:rsidTr="008C7D96">
        <w:tc>
          <w:tcPr>
            <w:tcW w:w="877" w:type="dxa"/>
          </w:tcPr>
          <w:p w:rsidR="00B056F0" w:rsidRPr="00635FFC" w:rsidRDefault="00B056F0" w:rsidP="008C7D96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B056F0" w:rsidRPr="00635FFC" w:rsidRDefault="00B056F0" w:rsidP="008C7D96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B056F0" w:rsidRPr="004E6ADD" w:rsidTr="008C7D96">
        <w:tc>
          <w:tcPr>
            <w:tcW w:w="877" w:type="dxa"/>
          </w:tcPr>
          <w:p w:rsidR="00B056F0" w:rsidRDefault="00DF6E5D" w:rsidP="008C7D96">
            <w:r>
              <w:t>9:0</w:t>
            </w:r>
            <w:r w:rsidR="007A5322">
              <w:t>0</w:t>
            </w:r>
          </w:p>
        </w:tc>
        <w:tc>
          <w:tcPr>
            <w:tcW w:w="8523" w:type="dxa"/>
          </w:tcPr>
          <w:p w:rsidR="00B056F0" w:rsidRDefault="00B056F0" w:rsidP="008C7D96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B056F0" w:rsidRPr="005073B9" w:rsidRDefault="00B056F0" w:rsidP="005073B9"/>
        </w:tc>
      </w:tr>
      <w:tr w:rsidR="00D46E02" w:rsidTr="008C7D96">
        <w:tc>
          <w:tcPr>
            <w:tcW w:w="877" w:type="dxa"/>
          </w:tcPr>
          <w:p w:rsidR="00D46E02" w:rsidRDefault="005073B9" w:rsidP="008C7D96">
            <w:r>
              <w:t>9:15</w:t>
            </w:r>
          </w:p>
        </w:tc>
        <w:tc>
          <w:tcPr>
            <w:tcW w:w="8523" w:type="dxa"/>
          </w:tcPr>
          <w:p w:rsidR="00523ABD" w:rsidRDefault="00523ABD" w:rsidP="00523ABD">
            <w:pPr>
              <w:pStyle w:val="ListParagraph"/>
              <w:ind w:left="0"/>
              <w:rPr>
                <w:rFonts w:cs="Arial"/>
              </w:rPr>
            </w:pPr>
            <w:r w:rsidRPr="00C31638">
              <w:rPr>
                <w:rFonts w:cs="Arial"/>
              </w:rPr>
              <w:t>Sphere Technical Standards, Actions, Indicators, Guidance Notes</w:t>
            </w:r>
            <w:r>
              <w:rPr>
                <w:rFonts w:cs="Arial"/>
              </w:rPr>
              <w:t>: Applying to Scenarios</w:t>
            </w:r>
            <w:r w:rsidRPr="00C31638">
              <w:rPr>
                <w:rFonts w:cs="Arial"/>
              </w:rPr>
              <w:t xml:space="preserve"> </w:t>
            </w:r>
          </w:p>
          <w:p w:rsidR="00523ABD" w:rsidRPr="003D57F4" w:rsidRDefault="00523ABD" w:rsidP="00523ABD">
            <w:pPr>
              <w:numPr>
                <w:ilvl w:val="0"/>
                <w:numId w:val="21"/>
              </w:num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Applying</w:t>
            </w:r>
            <w:r w:rsidRPr="003D57F4">
              <w:rPr>
                <w:rFonts w:cs="Arial"/>
                <w:lang w:val="en-GB"/>
              </w:rPr>
              <w:t xml:space="preserve"> standard</w:t>
            </w:r>
            <w:r>
              <w:rPr>
                <w:rFonts w:cs="Arial"/>
                <w:lang w:val="en-GB"/>
              </w:rPr>
              <w:t>s</w:t>
            </w:r>
            <w:r w:rsidRPr="003D57F4">
              <w:rPr>
                <w:rFonts w:cs="Arial"/>
                <w:lang w:val="en-GB"/>
              </w:rPr>
              <w:t>, actio</w:t>
            </w:r>
            <w:r>
              <w:rPr>
                <w:rFonts w:cs="Arial"/>
                <w:lang w:val="en-GB"/>
              </w:rPr>
              <w:t>ns, indicators and guidance notes to scenarios exercise</w:t>
            </w:r>
          </w:p>
          <w:p w:rsidR="005073B9" w:rsidRPr="005073B9" w:rsidRDefault="005073B9" w:rsidP="00523ABD">
            <w:pPr>
              <w:rPr>
                <w:rFonts w:cs="Arial"/>
              </w:rPr>
            </w:pPr>
          </w:p>
        </w:tc>
      </w:tr>
      <w:tr w:rsidR="00614C02" w:rsidTr="008C7D96">
        <w:tc>
          <w:tcPr>
            <w:tcW w:w="877" w:type="dxa"/>
          </w:tcPr>
          <w:p w:rsidR="00614C02" w:rsidRDefault="00354CA0" w:rsidP="008C7D96">
            <w:r>
              <w:t>10:15</w:t>
            </w:r>
          </w:p>
        </w:tc>
        <w:tc>
          <w:tcPr>
            <w:tcW w:w="8523" w:type="dxa"/>
          </w:tcPr>
          <w:p w:rsidR="00614C02" w:rsidRDefault="00354CA0" w:rsidP="00614C02">
            <w:pPr>
              <w:rPr>
                <w:rFonts w:cs="Arial"/>
              </w:rPr>
            </w:pPr>
            <w:r>
              <w:rPr>
                <w:rFonts w:cs="Arial"/>
              </w:rPr>
              <w:t>How Accountable are we really</w:t>
            </w:r>
          </w:p>
          <w:p w:rsidR="00354CA0" w:rsidRPr="00354CA0" w:rsidRDefault="00354CA0" w:rsidP="00354CA0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Review our practice of involving beneficiaries and identify opportunities for increasing participation</w:t>
            </w:r>
          </w:p>
          <w:p w:rsidR="00AD4EDF" w:rsidRPr="00AD4EDF" w:rsidRDefault="00AD4EDF" w:rsidP="00354CA0">
            <w:pPr>
              <w:pStyle w:val="ListParagraph"/>
              <w:rPr>
                <w:rFonts w:cs="Arial"/>
              </w:rPr>
            </w:pPr>
          </w:p>
        </w:tc>
      </w:tr>
      <w:tr w:rsidR="00B056F0" w:rsidRPr="00F4778F" w:rsidTr="008C7D96">
        <w:tc>
          <w:tcPr>
            <w:tcW w:w="877" w:type="dxa"/>
            <w:shd w:val="clear" w:color="auto" w:fill="F3F3F3"/>
          </w:tcPr>
          <w:p w:rsidR="00B056F0" w:rsidRPr="00F4778F" w:rsidRDefault="00354CA0" w:rsidP="008C7D96">
            <w:pPr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8523" w:type="dxa"/>
            <w:shd w:val="clear" w:color="auto" w:fill="F3F3F3"/>
          </w:tcPr>
          <w:p w:rsidR="00B056F0" w:rsidRPr="00F4778F" w:rsidRDefault="00B056F0" w:rsidP="008C7D96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46E02" w:rsidRPr="00E11687" w:rsidTr="008C7D96">
        <w:tc>
          <w:tcPr>
            <w:tcW w:w="877" w:type="dxa"/>
          </w:tcPr>
          <w:p w:rsidR="00D46E02" w:rsidRDefault="00354CA0" w:rsidP="008C7D96">
            <w:r>
              <w:t>11:30</w:t>
            </w:r>
          </w:p>
        </w:tc>
        <w:tc>
          <w:tcPr>
            <w:tcW w:w="8523" w:type="dxa"/>
          </w:tcPr>
          <w:p w:rsidR="00354CA0" w:rsidRDefault="00354CA0" w:rsidP="00354CA0">
            <w:pPr>
              <w:pStyle w:val="ListParagraph"/>
              <w:tabs>
                <w:tab w:val="left" w:pos="638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Emergency Assessment Planning</w:t>
            </w:r>
          </w:p>
          <w:p w:rsidR="00354CA0" w:rsidRDefault="00354CA0" w:rsidP="00354CA0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t>Review approaches to assessment planning</w:t>
            </w:r>
            <w:r w:rsidRPr="00B40219">
              <w:rPr>
                <w:rFonts w:cs="Arial"/>
              </w:rPr>
              <w:t xml:space="preserve"> </w:t>
            </w:r>
          </w:p>
          <w:p w:rsidR="00AD4EDF" w:rsidRPr="00AD4EDF" w:rsidRDefault="00AD4EDF" w:rsidP="00354CA0">
            <w:pPr>
              <w:rPr>
                <w:rFonts w:cs="Arial"/>
              </w:rPr>
            </w:pPr>
          </w:p>
        </w:tc>
      </w:tr>
      <w:tr w:rsidR="00B056F0" w:rsidRPr="00F4778F" w:rsidTr="008C7D96">
        <w:tc>
          <w:tcPr>
            <w:tcW w:w="877" w:type="dxa"/>
            <w:shd w:val="clear" w:color="auto" w:fill="F3F3F3"/>
          </w:tcPr>
          <w:p w:rsidR="00B056F0" w:rsidRPr="00F4778F" w:rsidRDefault="00B056F0" w:rsidP="0066264A">
            <w:pPr>
              <w:rPr>
                <w:b/>
              </w:rPr>
            </w:pPr>
            <w:r>
              <w:rPr>
                <w:b/>
              </w:rPr>
              <w:t>1</w:t>
            </w:r>
            <w:r w:rsidR="005073B9">
              <w:rPr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8523" w:type="dxa"/>
            <w:shd w:val="clear" w:color="auto" w:fill="F3F3F3"/>
          </w:tcPr>
          <w:p w:rsidR="00B056F0" w:rsidRPr="00F4778F" w:rsidRDefault="00B056F0" w:rsidP="008C7D96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B41184" w:rsidRPr="00BB4858" w:rsidTr="008C7D96">
        <w:tc>
          <w:tcPr>
            <w:tcW w:w="877" w:type="dxa"/>
          </w:tcPr>
          <w:p w:rsidR="00B41184" w:rsidRDefault="005073B9" w:rsidP="0066264A">
            <w:r>
              <w:t>2:00</w:t>
            </w:r>
          </w:p>
        </w:tc>
        <w:tc>
          <w:tcPr>
            <w:tcW w:w="8523" w:type="dxa"/>
          </w:tcPr>
          <w:p w:rsidR="00354CA0" w:rsidRDefault="00354CA0" w:rsidP="00354CA0">
            <w:pPr>
              <w:rPr>
                <w:rFonts w:cs="Arial"/>
              </w:rPr>
            </w:pPr>
            <w:r>
              <w:rPr>
                <w:rFonts w:cs="Arial"/>
              </w:rPr>
              <w:t>Who To Talk To: Stakeholder Analysis</w:t>
            </w:r>
          </w:p>
          <w:p w:rsidR="00354CA0" w:rsidRDefault="00354CA0" w:rsidP="00354CA0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7B3151">
              <w:rPr>
                <w:rFonts w:cs="Arial"/>
              </w:rPr>
              <w:t>Identify stakeholders in a disaster situation and identify who should take part in the assessment</w:t>
            </w:r>
          </w:p>
          <w:p w:rsidR="005073B9" w:rsidRDefault="005073B9" w:rsidP="00354CA0">
            <w:pPr>
              <w:rPr>
                <w:rFonts w:cs="Arial"/>
              </w:rPr>
            </w:pPr>
          </w:p>
        </w:tc>
      </w:tr>
      <w:tr w:rsidR="0083774E" w:rsidRPr="00BB4858" w:rsidTr="008C7D96">
        <w:tc>
          <w:tcPr>
            <w:tcW w:w="877" w:type="dxa"/>
          </w:tcPr>
          <w:p w:rsidR="0083774E" w:rsidRDefault="0083774E" w:rsidP="0066264A">
            <w:r>
              <w:t>3:00</w:t>
            </w:r>
          </w:p>
        </w:tc>
        <w:tc>
          <w:tcPr>
            <w:tcW w:w="8523" w:type="dxa"/>
          </w:tcPr>
          <w:p w:rsidR="0083774E" w:rsidRDefault="0083774E" w:rsidP="0083774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What Information to Collect:  Emergency Assessment Tools</w:t>
            </w:r>
          </w:p>
          <w:p w:rsidR="0083774E" w:rsidRDefault="0083774E" w:rsidP="0083774E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83774E">
              <w:rPr>
                <w:rFonts w:cs="Arial"/>
              </w:rPr>
              <w:t>Design appropriate tools for emergency assessments</w:t>
            </w:r>
          </w:p>
          <w:p w:rsidR="0083774E" w:rsidRPr="0083774E" w:rsidRDefault="0083774E" w:rsidP="0083774E">
            <w:pPr>
              <w:pStyle w:val="ListParagraph"/>
              <w:rPr>
                <w:rFonts w:cs="Arial"/>
              </w:rPr>
            </w:pPr>
          </w:p>
        </w:tc>
      </w:tr>
      <w:tr w:rsidR="009F1018" w:rsidRPr="00BB4858" w:rsidTr="009F1018">
        <w:tc>
          <w:tcPr>
            <w:tcW w:w="877" w:type="dxa"/>
            <w:shd w:val="clear" w:color="auto" w:fill="F2F2F2" w:themeFill="background1" w:themeFillShade="F2"/>
          </w:tcPr>
          <w:p w:rsidR="009F1018" w:rsidRPr="00F4778F" w:rsidRDefault="0083774E" w:rsidP="00847AB2">
            <w:pPr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9F1018" w:rsidRPr="00F4778F" w:rsidRDefault="009F1018" w:rsidP="00847AB2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B056F0" w:rsidRPr="00BB4858" w:rsidTr="008C7D96">
        <w:tc>
          <w:tcPr>
            <w:tcW w:w="877" w:type="dxa"/>
          </w:tcPr>
          <w:p w:rsidR="00B056F0" w:rsidRDefault="0083774E" w:rsidP="008C7D96">
            <w:r>
              <w:t>4:00</w:t>
            </w:r>
          </w:p>
        </w:tc>
        <w:tc>
          <w:tcPr>
            <w:tcW w:w="8523" w:type="dxa"/>
          </w:tcPr>
          <w:p w:rsidR="0083774E" w:rsidRDefault="0083774E" w:rsidP="0083774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What Information to Collect:  Emergency Assessment Tools (continued)</w:t>
            </w:r>
          </w:p>
          <w:p w:rsidR="0087244A" w:rsidRPr="0083774E" w:rsidRDefault="0083774E" w:rsidP="0083774E">
            <w:pPr>
              <w:pStyle w:val="ListParagraph"/>
              <w:numPr>
                <w:ilvl w:val="0"/>
                <w:numId w:val="24"/>
              </w:numPr>
            </w:pPr>
            <w:r w:rsidRPr="0083774E">
              <w:rPr>
                <w:rFonts w:cs="Arial"/>
              </w:rPr>
              <w:t>Design appropriate tools for emergency assessments</w:t>
            </w:r>
          </w:p>
          <w:p w:rsidR="0083774E" w:rsidRPr="00FA736F" w:rsidRDefault="0083774E" w:rsidP="0083774E">
            <w:pPr>
              <w:pStyle w:val="ListParagraph"/>
            </w:pPr>
          </w:p>
        </w:tc>
      </w:tr>
      <w:tr w:rsidR="00B056F0" w:rsidTr="008C7D96">
        <w:tc>
          <w:tcPr>
            <w:tcW w:w="877" w:type="dxa"/>
          </w:tcPr>
          <w:p w:rsidR="00B056F0" w:rsidRDefault="00FA736F" w:rsidP="008C7D96">
            <w:r>
              <w:t>5:00</w:t>
            </w:r>
          </w:p>
        </w:tc>
        <w:tc>
          <w:tcPr>
            <w:tcW w:w="8523" w:type="dxa"/>
          </w:tcPr>
          <w:p w:rsidR="00B056F0" w:rsidRDefault="00B056F0" w:rsidP="008C7D96">
            <w:r>
              <w:t>Review of Day/Preview of Next</w:t>
            </w:r>
          </w:p>
          <w:p w:rsidR="00B056F0" w:rsidRDefault="00B056F0" w:rsidP="008C7D96">
            <w:r>
              <w:t>Day 2 Evaluation</w:t>
            </w:r>
          </w:p>
        </w:tc>
      </w:tr>
    </w:tbl>
    <w:p w:rsidR="0087244A" w:rsidRDefault="0087244A" w:rsidP="00864856"/>
    <w:p w:rsidR="0087244A" w:rsidRDefault="0087244A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DF6E5D" w:rsidRPr="00635FFC" w:rsidTr="00506EE9">
        <w:tc>
          <w:tcPr>
            <w:tcW w:w="9400" w:type="dxa"/>
            <w:gridSpan w:val="2"/>
            <w:shd w:val="clear" w:color="auto" w:fill="F3F3F3"/>
          </w:tcPr>
          <w:p w:rsidR="00DF6E5D" w:rsidRPr="00635FFC" w:rsidRDefault="00267EAB" w:rsidP="00506EE9">
            <w:pPr>
              <w:rPr>
                <w:b/>
              </w:rPr>
            </w:pPr>
            <w:r>
              <w:rPr>
                <w:b/>
              </w:rPr>
              <w:t>Day 3</w:t>
            </w:r>
            <w:r w:rsidR="0083774E">
              <w:rPr>
                <w:b/>
              </w:rPr>
              <w:t xml:space="preserve"> Analysis</w:t>
            </w:r>
          </w:p>
        </w:tc>
      </w:tr>
      <w:tr w:rsidR="00DF6E5D" w:rsidRPr="00635FFC" w:rsidTr="00506EE9">
        <w:tc>
          <w:tcPr>
            <w:tcW w:w="877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DF6E5D" w:rsidRPr="004E6ADD" w:rsidTr="00506EE9">
        <w:tc>
          <w:tcPr>
            <w:tcW w:w="877" w:type="dxa"/>
          </w:tcPr>
          <w:p w:rsidR="00DF6E5D" w:rsidRDefault="00DF6E5D" w:rsidP="00506EE9">
            <w:r>
              <w:t>9:00</w:t>
            </w:r>
          </w:p>
        </w:tc>
        <w:tc>
          <w:tcPr>
            <w:tcW w:w="8523" w:type="dxa"/>
          </w:tcPr>
          <w:p w:rsidR="00DF6E5D" w:rsidRDefault="00DF6E5D" w:rsidP="00506EE9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DF6E5D" w:rsidRPr="004E6ADD" w:rsidRDefault="00DF6E5D" w:rsidP="003760B9">
            <w:pPr>
              <w:pStyle w:val="ListParagraph"/>
              <w:ind w:left="758"/>
            </w:pPr>
          </w:p>
        </w:tc>
      </w:tr>
      <w:tr w:rsidR="00DF6E5D" w:rsidRPr="00DF6E5D" w:rsidTr="00506EE9">
        <w:tc>
          <w:tcPr>
            <w:tcW w:w="877" w:type="dxa"/>
          </w:tcPr>
          <w:p w:rsidR="00DF6E5D" w:rsidRDefault="003760B9" w:rsidP="00506EE9">
            <w:r>
              <w:t>9:15</w:t>
            </w:r>
          </w:p>
        </w:tc>
        <w:tc>
          <w:tcPr>
            <w:tcW w:w="8523" w:type="dxa"/>
          </w:tcPr>
          <w:p w:rsidR="001254C0" w:rsidRDefault="001254C0" w:rsidP="001254C0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Targeting </w:t>
            </w:r>
          </w:p>
          <w:p w:rsidR="001254C0" w:rsidRDefault="001254C0" w:rsidP="001254C0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Review targeting strategies</w:t>
            </w:r>
          </w:p>
          <w:p w:rsidR="001254C0" w:rsidRPr="00C956C0" w:rsidRDefault="001254C0" w:rsidP="001254C0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C44B17">
              <w:rPr>
                <w:rFonts w:cs="Arial"/>
              </w:rPr>
              <w:t>Targeting exercise</w:t>
            </w:r>
            <w:r w:rsidRPr="00C44B17">
              <w:t xml:space="preserve"> </w:t>
            </w:r>
          </w:p>
          <w:p w:rsidR="0087244A" w:rsidRPr="001254C0" w:rsidRDefault="0087244A" w:rsidP="001254C0">
            <w:pPr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FA736F" w:rsidP="00506EE9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Tr="00506EE9">
        <w:tc>
          <w:tcPr>
            <w:tcW w:w="877" w:type="dxa"/>
          </w:tcPr>
          <w:p w:rsidR="00DF6E5D" w:rsidRDefault="00FA736F" w:rsidP="00506EE9">
            <w:r>
              <w:t>11:00</w:t>
            </w:r>
          </w:p>
        </w:tc>
        <w:tc>
          <w:tcPr>
            <w:tcW w:w="8523" w:type="dxa"/>
          </w:tcPr>
          <w:p w:rsidR="008F5612" w:rsidRDefault="008F5612" w:rsidP="008F5612">
            <w:pPr>
              <w:pStyle w:val="ListParagraph"/>
              <w:ind w:left="0"/>
            </w:pPr>
            <w:r>
              <w:t xml:space="preserve">Introduction to Need Assessment Analysis and Tools </w:t>
            </w:r>
          </w:p>
          <w:p w:rsidR="008F5612" w:rsidRPr="0008239F" w:rsidRDefault="008F5612" w:rsidP="008F5612">
            <w:pPr>
              <w:numPr>
                <w:ilvl w:val="0"/>
                <w:numId w:val="30"/>
              </w:num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08239F">
              <w:rPr>
                <w:rFonts w:cs="Arial"/>
              </w:rPr>
              <w:t>nderstand the importance of a good analysis of the information collected in the assessment</w:t>
            </w:r>
          </w:p>
          <w:p w:rsidR="008F5612" w:rsidRPr="0008239F" w:rsidRDefault="008F5612" w:rsidP="008F5612">
            <w:pPr>
              <w:numPr>
                <w:ilvl w:val="0"/>
                <w:numId w:val="30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08239F">
              <w:rPr>
                <w:rFonts w:cs="Arial"/>
              </w:rPr>
              <w:t>eflect on various tools that they can use to analyze assessment information.</w:t>
            </w:r>
          </w:p>
          <w:p w:rsidR="008F5612" w:rsidRPr="0008239F" w:rsidRDefault="008F5612" w:rsidP="008F5612">
            <w:pPr>
              <w:numPr>
                <w:ilvl w:val="0"/>
                <w:numId w:val="30"/>
              </w:numPr>
              <w:rPr>
                <w:rFonts w:cs="Arial"/>
              </w:rPr>
            </w:pPr>
            <w:r>
              <w:rPr>
                <w:rFonts w:cs="Arial"/>
              </w:rPr>
              <w:t>Develop</w:t>
            </w:r>
            <w:r w:rsidRPr="0008239F">
              <w:rPr>
                <w:rFonts w:cs="Arial"/>
              </w:rPr>
              <w:t xml:space="preserve"> problem analysis skills.</w:t>
            </w:r>
          </w:p>
          <w:p w:rsidR="0087244A" w:rsidRPr="007B3151" w:rsidRDefault="0087244A" w:rsidP="008F5612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DF6E5D" w:rsidTr="007B3151">
        <w:trPr>
          <w:trHeight w:val="710"/>
        </w:trPr>
        <w:tc>
          <w:tcPr>
            <w:tcW w:w="877" w:type="dxa"/>
          </w:tcPr>
          <w:p w:rsidR="00DF6E5D" w:rsidRDefault="00B40219" w:rsidP="00506EE9">
            <w:r>
              <w:t>2:00</w:t>
            </w:r>
          </w:p>
        </w:tc>
        <w:tc>
          <w:tcPr>
            <w:tcW w:w="8523" w:type="dxa"/>
          </w:tcPr>
          <w:p w:rsidR="008F5612" w:rsidRDefault="008F5612" w:rsidP="008F5612">
            <w:pPr>
              <w:pStyle w:val="ListParagraph"/>
              <w:ind w:left="0"/>
            </w:pPr>
            <w:r>
              <w:t>Introduction to Need Assessment Analysis and Tools (continued)</w:t>
            </w:r>
          </w:p>
          <w:p w:rsidR="008F5612" w:rsidRPr="0008239F" w:rsidRDefault="008F5612" w:rsidP="008F5612">
            <w:pPr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08239F">
              <w:rPr>
                <w:rFonts w:cs="Arial"/>
              </w:rPr>
              <w:t>nderstand the importance of a good analysis of the information collected in the assessment</w:t>
            </w:r>
          </w:p>
          <w:p w:rsidR="008F5612" w:rsidRPr="0008239F" w:rsidRDefault="008F5612" w:rsidP="008F5612">
            <w:pPr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08239F">
              <w:rPr>
                <w:rFonts w:cs="Arial"/>
              </w:rPr>
              <w:t>eflect on various tools that they can use to analyze assessment information.</w:t>
            </w:r>
          </w:p>
          <w:p w:rsidR="008F5612" w:rsidRPr="0008239F" w:rsidRDefault="008F5612" w:rsidP="008F5612">
            <w:pPr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Develop</w:t>
            </w:r>
            <w:r w:rsidRPr="0008239F">
              <w:rPr>
                <w:rFonts w:cs="Arial"/>
              </w:rPr>
              <w:t xml:space="preserve"> problem analysis skills.</w:t>
            </w:r>
          </w:p>
          <w:p w:rsidR="003760B9" w:rsidRDefault="003760B9" w:rsidP="008F5612">
            <w:pPr>
              <w:pStyle w:val="ListParagraph"/>
              <w:rPr>
                <w:rFonts w:cs="Arial"/>
              </w:rPr>
            </w:pPr>
          </w:p>
        </w:tc>
      </w:tr>
      <w:tr w:rsidR="008F5612" w:rsidTr="007B3151">
        <w:trPr>
          <w:trHeight w:val="710"/>
        </w:trPr>
        <w:tc>
          <w:tcPr>
            <w:tcW w:w="877" w:type="dxa"/>
          </w:tcPr>
          <w:p w:rsidR="008F5612" w:rsidRDefault="008F5612" w:rsidP="00506EE9">
            <w:r>
              <w:lastRenderedPageBreak/>
              <w:t>3:00</w:t>
            </w:r>
          </w:p>
        </w:tc>
        <w:tc>
          <w:tcPr>
            <w:tcW w:w="8523" w:type="dxa"/>
          </w:tcPr>
          <w:p w:rsidR="008F5612" w:rsidRDefault="008F5612" w:rsidP="008F561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Gap Analysis and Capacity Analysis </w:t>
            </w:r>
          </w:p>
          <w:p w:rsidR="008F5612" w:rsidRPr="00B37673" w:rsidRDefault="008F5612" w:rsidP="008F5612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B37673">
              <w:rPr>
                <w:rFonts w:cs="Arial"/>
              </w:rPr>
              <w:t>To practice using a gap analysis and capacity analysis to decide which problems to address</w:t>
            </w:r>
          </w:p>
          <w:p w:rsidR="008F5612" w:rsidRDefault="008F5612" w:rsidP="008F5612">
            <w:pPr>
              <w:pStyle w:val="ListParagraph"/>
              <w:ind w:left="0"/>
            </w:pPr>
          </w:p>
        </w:tc>
      </w:tr>
      <w:tr w:rsidR="00DF6E5D" w:rsidRPr="00F4778F" w:rsidTr="00506EE9">
        <w:tc>
          <w:tcPr>
            <w:tcW w:w="877" w:type="dxa"/>
            <w:shd w:val="clear" w:color="auto" w:fill="F2F2F2" w:themeFill="background1" w:themeFillShade="F2"/>
          </w:tcPr>
          <w:p w:rsidR="00DF6E5D" w:rsidRPr="00F4778F" w:rsidRDefault="00E9441C" w:rsidP="003760B9">
            <w:pPr>
              <w:rPr>
                <w:b/>
              </w:rPr>
            </w:pPr>
            <w:r>
              <w:rPr>
                <w:b/>
              </w:rPr>
              <w:t>3:</w:t>
            </w:r>
            <w:r w:rsidR="007B3151">
              <w:rPr>
                <w:b/>
              </w:rPr>
              <w:t>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RPr="00DF6E5D" w:rsidTr="00506EE9">
        <w:tc>
          <w:tcPr>
            <w:tcW w:w="877" w:type="dxa"/>
          </w:tcPr>
          <w:p w:rsidR="00DF6E5D" w:rsidRDefault="007B3151" w:rsidP="00506EE9">
            <w:r>
              <w:t>4:00</w:t>
            </w:r>
          </w:p>
        </w:tc>
        <w:tc>
          <w:tcPr>
            <w:tcW w:w="8523" w:type="dxa"/>
          </w:tcPr>
          <w:p w:rsidR="008F5612" w:rsidRDefault="008F5612" w:rsidP="008F561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Gap Analysis and Capacity Analysis (continued)</w:t>
            </w:r>
          </w:p>
          <w:p w:rsidR="008F5612" w:rsidRPr="00B37673" w:rsidRDefault="008F5612" w:rsidP="008F5612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37673">
              <w:rPr>
                <w:rFonts w:cs="Arial"/>
              </w:rPr>
              <w:t>To practice using a gap analysis and capacity analysis to decide which problems to address</w:t>
            </w:r>
          </w:p>
          <w:p w:rsidR="0087244A" w:rsidRPr="007B3151" w:rsidRDefault="0087244A" w:rsidP="006966C1">
            <w:pPr>
              <w:pStyle w:val="ListParagraph"/>
            </w:pPr>
          </w:p>
        </w:tc>
      </w:tr>
      <w:tr w:rsidR="00DF6E5D" w:rsidTr="00506EE9">
        <w:tc>
          <w:tcPr>
            <w:tcW w:w="877" w:type="dxa"/>
          </w:tcPr>
          <w:p w:rsidR="00DF6E5D" w:rsidRDefault="007B3151" w:rsidP="00506EE9">
            <w:r>
              <w:t>5:00</w:t>
            </w:r>
          </w:p>
        </w:tc>
        <w:tc>
          <w:tcPr>
            <w:tcW w:w="8523" w:type="dxa"/>
          </w:tcPr>
          <w:p w:rsidR="00DF6E5D" w:rsidRDefault="00DF6E5D" w:rsidP="00506EE9">
            <w:r>
              <w:t>Review of Day/Preview of Next</w:t>
            </w:r>
          </w:p>
          <w:p w:rsidR="00DF6E5D" w:rsidRDefault="00DF6E5D" w:rsidP="00506EE9">
            <w:r>
              <w:t>Day 3 Evaluation</w:t>
            </w:r>
          </w:p>
        </w:tc>
      </w:tr>
    </w:tbl>
    <w:p w:rsidR="0037584B" w:rsidRDefault="0037584B" w:rsidP="00864856"/>
    <w:p w:rsidR="00DF6E5D" w:rsidRDefault="00DF6E5D" w:rsidP="00864856"/>
    <w:p w:rsidR="00130343" w:rsidRDefault="00130343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DF6E5D" w:rsidRPr="00635FFC" w:rsidTr="00506EE9">
        <w:tc>
          <w:tcPr>
            <w:tcW w:w="9400" w:type="dxa"/>
            <w:gridSpan w:val="2"/>
            <w:shd w:val="clear" w:color="auto" w:fill="F3F3F3"/>
          </w:tcPr>
          <w:p w:rsidR="00DF6E5D" w:rsidRPr="00635FFC" w:rsidRDefault="00267EAB" w:rsidP="008F5612">
            <w:pPr>
              <w:rPr>
                <w:b/>
              </w:rPr>
            </w:pPr>
            <w:r>
              <w:rPr>
                <w:b/>
              </w:rPr>
              <w:t>Day 4</w:t>
            </w:r>
            <w:r w:rsidR="007B3151">
              <w:rPr>
                <w:b/>
              </w:rPr>
              <w:t xml:space="preserve"> </w:t>
            </w:r>
            <w:r w:rsidR="006966C1">
              <w:rPr>
                <w:b/>
              </w:rPr>
              <w:t>Use of Assessment Information</w:t>
            </w:r>
          </w:p>
        </w:tc>
      </w:tr>
      <w:tr w:rsidR="00DF6E5D" w:rsidRPr="00635FFC" w:rsidTr="00506EE9">
        <w:tc>
          <w:tcPr>
            <w:tcW w:w="877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DF6E5D" w:rsidRPr="004E6ADD" w:rsidTr="00506EE9">
        <w:tc>
          <w:tcPr>
            <w:tcW w:w="877" w:type="dxa"/>
          </w:tcPr>
          <w:p w:rsidR="00DF6E5D" w:rsidRDefault="00DF6E5D" w:rsidP="00506EE9">
            <w:r>
              <w:t>9:00</w:t>
            </w:r>
          </w:p>
        </w:tc>
        <w:tc>
          <w:tcPr>
            <w:tcW w:w="8523" w:type="dxa"/>
          </w:tcPr>
          <w:p w:rsidR="00DF6E5D" w:rsidRDefault="00DF6E5D" w:rsidP="00506EE9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DF6E5D" w:rsidRPr="003760B9" w:rsidRDefault="00DF6E5D" w:rsidP="003760B9"/>
        </w:tc>
      </w:tr>
      <w:tr w:rsidR="00DF6E5D" w:rsidRPr="00DF6E5D" w:rsidTr="00506EE9">
        <w:tc>
          <w:tcPr>
            <w:tcW w:w="877" w:type="dxa"/>
          </w:tcPr>
          <w:p w:rsidR="00DF6E5D" w:rsidRDefault="003760B9" w:rsidP="00506EE9">
            <w:r>
              <w:t>9:15</w:t>
            </w:r>
          </w:p>
        </w:tc>
        <w:tc>
          <w:tcPr>
            <w:tcW w:w="8523" w:type="dxa"/>
          </w:tcPr>
          <w:p w:rsidR="0087244A" w:rsidRDefault="00CA69A9" w:rsidP="00CA69A9">
            <w:pPr>
              <w:rPr>
                <w:rFonts w:cs="Arial"/>
              </w:rPr>
            </w:pPr>
            <w:r>
              <w:rPr>
                <w:rFonts w:cs="Arial"/>
              </w:rPr>
              <w:t>Situation Reports</w:t>
            </w:r>
          </w:p>
          <w:p w:rsidR="00CA69A9" w:rsidRDefault="00CA69A9" w:rsidP="00CA69A9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Understand how good assessments inform timely communication and decision-making</w:t>
            </w:r>
          </w:p>
          <w:p w:rsidR="006966C1" w:rsidRPr="00CA69A9" w:rsidRDefault="006966C1" w:rsidP="006966C1">
            <w:pPr>
              <w:pStyle w:val="ListParagraph"/>
              <w:rPr>
                <w:rFonts w:cs="Arial"/>
              </w:rPr>
            </w:pPr>
          </w:p>
        </w:tc>
      </w:tr>
      <w:tr w:rsidR="003760B9" w:rsidRPr="00DF6E5D" w:rsidTr="003760B9">
        <w:tc>
          <w:tcPr>
            <w:tcW w:w="877" w:type="dxa"/>
            <w:shd w:val="clear" w:color="auto" w:fill="F2F2F2" w:themeFill="background1" w:themeFillShade="F2"/>
          </w:tcPr>
          <w:p w:rsidR="003760B9" w:rsidRPr="003760B9" w:rsidRDefault="002D5FFC" w:rsidP="00506EE9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3760B9" w:rsidRPr="003760B9" w:rsidRDefault="003760B9" w:rsidP="00E63E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 Break</w:t>
            </w:r>
          </w:p>
        </w:tc>
      </w:tr>
      <w:tr w:rsidR="004E2B48" w:rsidRPr="00DF6E5D" w:rsidTr="00506EE9">
        <w:tc>
          <w:tcPr>
            <w:tcW w:w="877" w:type="dxa"/>
          </w:tcPr>
          <w:p w:rsidR="004E2B48" w:rsidRDefault="002D5FFC" w:rsidP="00506EE9">
            <w:r>
              <w:t>11:</w:t>
            </w:r>
            <w:r w:rsidR="003760B9">
              <w:t>0</w:t>
            </w:r>
            <w:r>
              <w:t>0</w:t>
            </w:r>
          </w:p>
        </w:tc>
        <w:tc>
          <w:tcPr>
            <w:tcW w:w="8523" w:type="dxa"/>
          </w:tcPr>
          <w:p w:rsidR="00E63E29" w:rsidRPr="00CA69A9" w:rsidRDefault="00CA69A9" w:rsidP="00CA69A9">
            <w:pPr>
              <w:rPr>
                <w:rFonts w:cs="Arial"/>
              </w:rPr>
            </w:pPr>
            <w:r w:rsidRPr="00CA69A9">
              <w:rPr>
                <w:rFonts w:cs="Arial"/>
              </w:rPr>
              <w:t>Deciding What to Address</w:t>
            </w:r>
          </w:p>
          <w:p w:rsidR="003760B9" w:rsidRDefault="00CA69A9" w:rsidP="00CA69A9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Practice defining strategic objectives &amp; identifying components of program</w:t>
            </w:r>
            <w:r w:rsidR="008D0730">
              <w:rPr>
                <w:rFonts w:cs="Arial"/>
              </w:rPr>
              <w:t xml:space="preserve"> strategy</w:t>
            </w:r>
            <w:bookmarkStart w:id="0" w:name="_GoBack"/>
            <w:bookmarkEnd w:id="0"/>
            <w:r>
              <w:rPr>
                <w:rFonts w:cs="Arial"/>
              </w:rPr>
              <w:t xml:space="preserve"> </w:t>
            </w:r>
          </w:p>
          <w:p w:rsidR="006966C1" w:rsidRPr="00CA69A9" w:rsidRDefault="006966C1" w:rsidP="006966C1">
            <w:pPr>
              <w:pStyle w:val="ListParagraph"/>
              <w:rPr>
                <w:rFonts w:cs="Arial"/>
              </w:rPr>
            </w:pPr>
          </w:p>
        </w:tc>
      </w:tr>
      <w:tr w:rsidR="00CA69A9" w:rsidRPr="00DF6E5D" w:rsidTr="00506EE9">
        <w:tc>
          <w:tcPr>
            <w:tcW w:w="877" w:type="dxa"/>
          </w:tcPr>
          <w:p w:rsidR="00CA69A9" w:rsidRDefault="00CA69A9" w:rsidP="00506EE9">
            <w:r>
              <w:t>12:30</w:t>
            </w:r>
          </w:p>
        </w:tc>
        <w:tc>
          <w:tcPr>
            <w:tcW w:w="8523" w:type="dxa"/>
          </w:tcPr>
          <w:p w:rsidR="00CA69A9" w:rsidRDefault="00CA69A9" w:rsidP="00CA69A9">
            <w:pPr>
              <w:rPr>
                <w:rFonts w:cs="Arial"/>
              </w:rPr>
            </w:pPr>
            <w:r>
              <w:rPr>
                <w:rFonts w:cs="Arial"/>
              </w:rPr>
              <w:t>Emergency Proposals</w:t>
            </w:r>
          </w:p>
          <w:p w:rsidR="00CA69A9" w:rsidRDefault="00CA69A9" w:rsidP="00CA69A9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Understand what is needed for emergency proposals and useful information to keep in mind</w:t>
            </w:r>
          </w:p>
          <w:p w:rsidR="006966C1" w:rsidRPr="00CA69A9" w:rsidRDefault="006966C1" w:rsidP="006966C1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2D5FFC" w:rsidP="00506EE9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DF6E5D" w:rsidTr="00506EE9">
        <w:tc>
          <w:tcPr>
            <w:tcW w:w="877" w:type="dxa"/>
          </w:tcPr>
          <w:p w:rsidR="00DF6E5D" w:rsidRDefault="002D5FFC" w:rsidP="00506EE9">
            <w:r>
              <w:t>2:00</w:t>
            </w:r>
          </w:p>
        </w:tc>
        <w:tc>
          <w:tcPr>
            <w:tcW w:w="8523" w:type="dxa"/>
          </w:tcPr>
          <w:p w:rsidR="00CA69A9" w:rsidRDefault="00CA69A9" w:rsidP="00CA69A9">
            <w:pPr>
              <w:rPr>
                <w:rFonts w:cs="Arial"/>
              </w:rPr>
            </w:pPr>
            <w:r>
              <w:rPr>
                <w:rFonts w:cs="Arial"/>
              </w:rPr>
              <w:t>Emergency Proposals</w:t>
            </w:r>
            <w:r w:rsidR="006966C1">
              <w:rPr>
                <w:rFonts w:cs="Arial"/>
              </w:rPr>
              <w:t xml:space="preserve"> (continued)</w:t>
            </w:r>
          </w:p>
          <w:p w:rsidR="0087244A" w:rsidRDefault="00CA69A9" w:rsidP="00CA69A9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CA69A9">
              <w:rPr>
                <w:rFonts w:cs="Arial"/>
              </w:rPr>
              <w:t>Understand what is needed for emergency proposals and useful information to keep in mind</w:t>
            </w:r>
          </w:p>
          <w:p w:rsidR="006966C1" w:rsidRPr="00CA69A9" w:rsidRDefault="006966C1" w:rsidP="006966C1">
            <w:pPr>
              <w:pStyle w:val="ListParagraph"/>
              <w:rPr>
                <w:rFonts w:cs="Arial"/>
              </w:rPr>
            </w:pPr>
          </w:p>
        </w:tc>
      </w:tr>
      <w:tr w:rsidR="00CA69A9" w:rsidTr="00506EE9">
        <w:tc>
          <w:tcPr>
            <w:tcW w:w="877" w:type="dxa"/>
          </w:tcPr>
          <w:p w:rsidR="00CA69A9" w:rsidRDefault="00CA69A9" w:rsidP="00506EE9">
            <w:r>
              <w:t>3:00</w:t>
            </w:r>
          </w:p>
        </w:tc>
        <w:tc>
          <w:tcPr>
            <w:tcW w:w="8523" w:type="dxa"/>
          </w:tcPr>
          <w:p w:rsidR="00CA69A9" w:rsidRDefault="00CA69A9" w:rsidP="00CA69A9">
            <w:pPr>
              <w:rPr>
                <w:rFonts w:cs="Arial"/>
              </w:rPr>
            </w:pPr>
            <w:r>
              <w:rPr>
                <w:rFonts w:cs="Arial"/>
              </w:rPr>
              <w:t>Action Planning</w:t>
            </w:r>
          </w:p>
          <w:p w:rsidR="00CA69A9" w:rsidRDefault="00CA69A9" w:rsidP="00CA69A9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Individual capacity building plans going forward</w:t>
            </w:r>
          </w:p>
          <w:p w:rsidR="006966C1" w:rsidRPr="00CA69A9" w:rsidRDefault="006966C1" w:rsidP="006966C1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2F2F2" w:themeFill="background1" w:themeFillShade="F2"/>
          </w:tcPr>
          <w:p w:rsidR="00DF6E5D" w:rsidRPr="00F4778F" w:rsidRDefault="002D5FFC" w:rsidP="00506EE9">
            <w:pPr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Tr="00506EE9">
        <w:tc>
          <w:tcPr>
            <w:tcW w:w="877" w:type="dxa"/>
          </w:tcPr>
          <w:p w:rsidR="00DF6E5D" w:rsidRDefault="002D5FFC" w:rsidP="00506EE9">
            <w:r>
              <w:t>4:0</w:t>
            </w:r>
            <w:r w:rsidR="00DF6E5D">
              <w:t>0</w:t>
            </w:r>
          </w:p>
        </w:tc>
        <w:tc>
          <w:tcPr>
            <w:tcW w:w="8523" w:type="dxa"/>
          </w:tcPr>
          <w:p w:rsidR="00DF6E5D" w:rsidRDefault="00FE7825" w:rsidP="00506EE9">
            <w:r>
              <w:t>Close workshop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Workshop summary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Evaluation</w:t>
            </w:r>
          </w:p>
          <w:p w:rsidR="002D5FFC" w:rsidRP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Photo &amp; Certificates</w:t>
            </w:r>
          </w:p>
          <w:p w:rsidR="00FE7825" w:rsidRDefault="00FE7825" w:rsidP="00506EE9"/>
        </w:tc>
      </w:tr>
    </w:tbl>
    <w:p w:rsidR="00DF6E5D" w:rsidRDefault="00DF6E5D" w:rsidP="00864856"/>
    <w:p w:rsidR="00DF6E5D" w:rsidRDefault="00DF6E5D" w:rsidP="00864856"/>
    <w:p w:rsidR="00DF6E5D" w:rsidRDefault="00DF6E5D" w:rsidP="00864856"/>
    <w:p w:rsidR="0037584B" w:rsidRDefault="0037584B" w:rsidP="00864856"/>
    <w:p w:rsidR="0037584B" w:rsidRDefault="0037584B" w:rsidP="00864856"/>
    <w:p w:rsidR="00C848EE" w:rsidRPr="0077373F" w:rsidRDefault="00C848EE" w:rsidP="00864856">
      <w:pPr>
        <w:rPr>
          <w:rFonts w:cs="Arial"/>
          <w:color w:val="808000"/>
        </w:rPr>
      </w:pPr>
    </w:p>
    <w:sectPr w:rsidR="00C848EE" w:rsidRPr="0077373F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3C"/>
    <w:multiLevelType w:val="hybridMultilevel"/>
    <w:tmpl w:val="DA0C8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C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0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56555"/>
    <w:multiLevelType w:val="hybridMultilevel"/>
    <w:tmpl w:val="E41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82E"/>
    <w:multiLevelType w:val="hybridMultilevel"/>
    <w:tmpl w:val="998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4B4F"/>
    <w:multiLevelType w:val="hybridMultilevel"/>
    <w:tmpl w:val="A0C40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15F9B"/>
    <w:multiLevelType w:val="hybridMultilevel"/>
    <w:tmpl w:val="21EE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2062"/>
    <w:multiLevelType w:val="hybridMultilevel"/>
    <w:tmpl w:val="2A6CE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6E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CD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5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F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22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E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46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42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D345E"/>
    <w:multiLevelType w:val="hybridMultilevel"/>
    <w:tmpl w:val="67208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66203"/>
    <w:multiLevelType w:val="hybridMultilevel"/>
    <w:tmpl w:val="682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927C4"/>
    <w:multiLevelType w:val="hybridMultilevel"/>
    <w:tmpl w:val="B902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9736C"/>
    <w:multiLevelType w:val="hybridMultilevel"/>
    <w:tmpl w:val="9B42C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3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C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C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4D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2B5AAA"/>
    <w:multiLevelType w:val="hybridMultilevel"/>
    <w:tmpl w:val="037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12EE0"/>
    <w:multiLevelType w:val="hybridMultilevel"/>
    <w:tmpl w:val="26E4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C51FD"/>
    <w:multiLevelType w:val="hybridMultilevel"/>
    <w:tmpl w:val="1BDE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6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4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8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E3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F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5E5F62"/>
    <w:multiLevelType w:val="hybridMultilevel"/>
    <w:tmpl w:val="01AA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4D22"/>
    <w:multiLevelType w:val="hybridMultilevel"/>
    <w:tmpl w:val="7C24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4587"/>
    <w:multiLevelType w:val="hybridMultilevel"/>
    <w:tmpl w:val="045E0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2D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6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8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AB2299"/>
    <w:multiLevelType w:val="hybridMultilevel"/>
    <w:tmpl w:val="1040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D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86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8EC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E8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AC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19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656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A71DCA"/>
    <w:multiLevelType w:val="hybridMultilevel"/>
    <w:tmpl w:val="7F5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86E42"/>
    <w:multiLevelType w:val="hybridMultilevel"/>
    <w:tmpl w:val="6EC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593A"/>
    <w:multiLevelType w:val="hybridMultilevel"/>
    <w:tmpl w:val="A19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E1BAB"/>
    <w:multiLevelType w:val="hybridMultilevel"/>
    <w:tmpl w:val="DBDE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21006"/>
    <w:multiLevelType w:val="hybridMultilevel"/>
    <w:tmpl w:val="87A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7264D"/>
    <w:multiLevelType w:val="hybridMultilevel"/>
    <w:tmpl w:val="2636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11742"/>
    <w:multiLevelType w:val="hybridMultilevel"/>
    <w:tmpl w:val="0AF21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6B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0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4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4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C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6F76AE"/>
    <w:multiLevelType w:val="hybridMultilevel"/>
    <w:tmpl w:val="AB08B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4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C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F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1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D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2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2C271D"/>
    <w:multiLevelType w:val="hybridMultilevel"/>
    <w:tmpl w:val="574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33384"/>
    <w:multiLevelType w:val="hybridMultilevel"/>
    <w:tmpl w:val="2E7C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10CC"/>
    <w:multiLevelType w:val="hybridMultilevel"/>
    <w:tmpl w:val="381E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0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A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6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0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027706"/>
    <w:multiLevelType w:val="hybridMultilevel"/>
    <w:tmpl w:val="3116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B06AC"/>
    <w:multiLevelType w:val="hybridMultilevel"/>
    <w:tmpl w:val="7716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EEDEA">
      <w:start w:val="30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7030D"/>
    <w:multiLevelType w:val="hybridMultilevel"/>
    <w:tmpl w:val="60C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E240C"/>
    <w:multiLevelType w:val="hybridMultilevel"/>
    <w:tmpl w:val="1EFAC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6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0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E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1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30"/>
  </w:num>
  <w:num w:numId="5">
    <w:abstractNumId w:val="1"/>
  </w:num>
  <w:num w:numId="6">
    <w:abstractNumId w:val="23"/>
  </w:num>
  <w:num w:numId="7">
    <w:abstractNumId w:val="24"/>
  </w:num>
  <w:num w:numId="8">
    <w:abstractNumId w:val="16"/>
  </w:num>
  <w:num w:numId="9">
    <w:abstractNumId w:val="31"/>
  </w:num>
  <w:num w:numId="10">
    <w:abstractNumId w:val="15"/>
  </w:num>
  <w:num w:numId="11">
    <w:abstractNumId w:val="27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26"/>
  </w:num>
  <w:num w:numId="18">
    <w:abstractNumId w:val="7"/>
  </w:num>
  <w:num w:numId="19">
    <w:abstractNumId w:val="29"/>
  </w:num>
  <w:num w:numId="20">
    <w:abstractNumId w:val="20"/>
  </w:num>
  <w:num w:numId="21">
    <w:abstractNumId w:val="4"/>
  </w:num>
  <w:num w:numId="22">
    <w:abstractNumId w:val="18"/>
  </w:num>
  <w:num w:numId="23">
    <w:abstractNumId w:val="8"/>
  </w:num>
  <w:num w:numId="24">
    <w:abstractNumId w:val="19"/>
  </w:num>
  <w:num w:numId="25">
    <w:abstractNumId w:val="10"/>
  </w:num>
  <w:num w:numId="26">
    <w:abstractNumId w:val="2"/>
  </w:num>
  <w:num w:numId="27">
    <w:abstractNumId w:val="21"/>
  </w:num>
  <w:num w:numId="28">
    <w:abstractNumId w:val="6"/>
  </w:num>
  <w:num w:numId="29">
    <w:abstractNumId w:val="25"/>
  </w:num>
  <w:num w:numId="30">
    <w:abstractNumId w:val="11"/>
  </w:num>
  <w:num w:numId="31">
    <w:abstractNumId w:val="28"/>
  </w:num>
  <w:num w:numId="3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56"/>
    <w:rsid w:val="00010710"/>
    <w:rsid w:val="00030E36"/>
    <w:rsid w:val="00034A34"/>
    <w:rsid w:val="00040AD3"/>
    <w:rsid w:val="00041278"/>
    <w:rsid w:val="000626AD"/>
    <w:rsid w:val="00066B22"/>
    <w:rsid w:val="00067816"/>
    <w:rsid w:val="0008239F"/>
    <w:rsid w:val="000960F7"/>
    <w:rsid w:val="000D0053"/>
    <w:rsid w:val="000F4D5A"/>
    <w:rsid w:val="00117042"/>
    <w:rsid w:val="001254C0"/>
    <w:rsid w:val="00130343"/>
    <w:rsid w:val="00150C83"/>
    <w:rsid w:val="001A7B1D"/>
    <w:rsid w:val="001B2321"/>
    <w:rsid w:val="001D38E8"/>
    <w:rsid w:val="001E1357"/>
    <w:rsid w:val="001F400E"/>
    <w:rsid w:val="002174F7"/>
    <w:rsid w:val="00240930"/>
    <w:rsid w:val="002504ED"/>
    <w:rsid w:val="00251D6E"/>
    <w:rsid w:val="00267EAB"/>
    <w:rsid w:val="00284CB7"/>
    <w:rsid w:val="002B281A"/>
    <w:rsid w:val="002D5D5C"/>
    <w:rsid w:val="002D5FFC"/>
    <w:rsid w:val="00354CA0"/>
    <w:rsid w:val="00370A25"/>
    <w:rsid w:val="0037584B"/>
    <w:rsid w:val="003760B9"/>
    <w:rsid w:val="003943F3"/>
    <w:rsid w:val="003D11FE"/>
    <w:rsid w:val="003D57F4"/>
    <w:rsid w:val="003F5F67"/>
    <w:rsid w:val="004023F6"/>
    <w:rsid w:val="00410F39"/>
    <w:rsid w:val="004221C3"/>
    <w:rsid w:val="00436A2D"/>
    <w:rsid w:val="00451FFA"/>
    <w:rsid w:val="00496DEB"/>
    <w:rsid w:val="004C59DC"/>
    <w:rsid w:val="004D1FBD"/>
    <w:rsid w:val="004E2B48"/>
    <w:rsid w:val="004F1ADB"/>
    <w:rsid w:val="005073B9"/>
    <w:rsid w:val="00510894"/>
    <w:rsid w:val="00523ABD"/>
    <w:rsid w:val="00542A2B"/>
    <w:rsid w:val="00542D3F"/>
    <w:rsid w:val="0055492C"/>
    <w:rsid w:val="00557FB5"/>
    <w:rsid w:val="00563CA5"/>
    <w:rsid w:val="00567999"/>
    <w:rsid w:val="005C3765"/>
    <w:rsid w:val="005C6CC9"/>
    <w:rsid w:val="005F4225"/>
    <w:rsid w:val="00601F33"/>
    <w:rsid w:val="00614C02"/>
    <w:rsid w:val="006241B7"/>
    <w:rsid w:val="00642A72"/>
    <w:rsid w:val="0065065F"/>
    <w:rsid w:val="0066264A"/>
    <w:rsid w:val="00672131"/>
    <w:rsid w:val="006966C1"/>
    <w:rsid w:val="006B68F0"/>
    <w:rsid w:val="006C7AAB"/>
    <w:rsid w:val="00700B16"/>
    <w:rsid w:val="007362AE"/>
    <w:rsid w:val="007658C6"/>
    <w:rsid w:val="0077373F"/>
    <w:rsid w:val="007768AA"/>
    <w:rsid w:val="007A5322"/>
    <w:rsid w:val="007B3151"/>
    <w:rsid w:val="007B5EF9"/>
    <w:rsid w:val="007D1BDA"/>
    <w:rsid w:val="007F266B"/>
    <w:rsid w:val="00817896"/>
    <w:rsid w:val="00823A3B"/>
    <w:rsid w:val="00824F69"/>
    <w:rsid w:val="0083774E"/>
    <w:rsid w:val="00862FD6"/>
    <w:rsid w:val="00864856"/>
    <w:rsid w:val="0087244A"/>
    <w:rsid w:val="0089165E"/>
    <w:rsid w:val="008948B4"/>
    <w:rsid w:val="008C35D7"/>
    <w:rsid w:val="008D0730"/>
    <w:rsid w:val="008D3ED6"/>
    <w:rsid w:val="008E150E"/>
    <w:rsid w:val="008E7A69"/>
    <w:rsid w:val="008F5612"/>
    <w:rsid w:val="008F59FD"/>
    <w:rsid w:val="008F64FF"/>
    <w:rsid w:val="00921F39"/>
    <w:rsid w:val="00995D6F"/>
    <w:rsid w:val="009A2985"/>
    <w:rsid w:val="009B48AE"/>
    <w:rsid w:val="009F1018"/>
    <w:rsid w:val="00A00096"/>
    <w:rsid w:val="00A018D2"/>
    <w:rsid w:val="00A225F4"/>
    <w:rsid w:val="00A30B0B"/>
    <w:rsid w:val="00A30BC2"/>
    <w:rsid w:val="00AB4DC9"/>
    <w:rsid w:val="00AD4EDF"/>
    <w:rsid w:val="00AE5FFF"/>
    <w:rsid w:val="00AF6EC3"/>
    <w:rsid w:val="00B056F0"/>
    <w:rsid w:val="00B16092"/>
    <w:rsid w:val="00B207DE"/>
    <w:rsid w:val="00B21E5F"/>
    <w:rsid w:val="00B40219"/>
    <w:rsid w:val="00B41184"/>
    <w:rsid w:val="00B6119D"/>
    <w:rsid w:val="00B77242"/>
    <w:rsid w:val="00BB4858"/>
    <w:rsid w:val="00BD3550"/>
    <w:rsid w:val="00C02F9C"/>
    <w:rsid w:val="00C31638"/>
    <w:rsid w:val="00C33057"/>
    <w:rsid w:val="00C34ED1"/>
    <w:rsid w:val="00C43D4C"/>
    <w:rsid w:val="00C442CE"/>
    <w:rsid w:val="00C4475A"/>
    <w:rsid w:val="00C44B17"/>
    <w:rsid w:val="00C848EE"/>
    <w:rsid w:val="00C956C0"/>
    <w:rsid w:val="00CA69A9"/>
    <w:rsid w:val="00CB4298"/>
    <w:rsid w:val="00D05B96"/>
    <w:rsid w:val="00D10AD8"/>
    <w:rsid w:val="00D25DF0"/>
    <w:rsid w:val="00D46E02"/>
    <w:rsid w:val="00DA0569"/>
    <w:rsid w:val="00DA0AD8"/>
    <w:rsid w:val="00DA7D69"/>
    <w:rsid w:val="00DD4DBB"/>
    <w:rsid w:val="00DF6E5D"/>
    <w:rsid w:val="00E11687"/>
    <w:rsid w:val="00E13115"/>
    <w:rsid w:val="00E204B0"/>
    <w:rsid w:val="00E44361"/>
    <w:rsid w:val="00E503B0"/>
    <w:rsid w:val="00E63E29"/>
    <w:rsid w:val="00E9441C"/>
    <w:rsid w:val="00EB10F8"/>
    <w:rsid w:val="00EB5BF3"/>
    <w:rsid w:val="00EF3B92"/>
    <w:rsid w:val="00EF6A27"/>
    <w:rsid w:val="00F02FC0"/>
    <w:rsid w:val="00F05AD4"/>
    <w:rsid w:val="00F17659"/>
    <w:rsid w:val="00F46243"/>
    <w:rsid w:val="00F46562"/>
    <w:rsid w:val="00F76B6E"/>
    <w:rsid w:val="00F92CA6"/>
    <w:rsid w:val="00F966B9"/>
    <w:rsid w:val="00FA736F"/>
    <w:rsid w:val="00FA7FAD"/>
    <w:rsid w:val="00FB633B"/>
    <w:rsid w:val="00FB66F9"/>
    <w:rsid w:val="00FC246A"/>
    <w:rsid w:val="00FE7825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7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7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FAA0-906F-49CD-AE3B-82C638E9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ehenning</dc:creator>
  <cp:lastModifiedBy>ted.henning</cp:lastModifiedBy>
  <cp:revision>7</cp:revision>
  <cp:lastPrinted>2014-05-12T12:56:00Z</cp:lastPrinted>
  <dcterms:created xsi:type="dcterms:W3CDTF">2014-05-12T08:37:00Z</dcterms:created>
  <dcterms:modified xsi:type="dcterms:W3CDTF">2014-05-14T13:42:00Z</dcterms:modified>
</cp:coreProperties>
</file>